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808" w:rsidRPr="00C42880" w:rsidRDefault="005D6808" w:rsidP="005D6808">
      <w:pPr>
        <w:jc w:val="center"/>
        <w:rPr>
          <w:rFonts w:ascii="Times New Roman" w:hAnsi="Times New Roman" w:cs="Times New Roman"/>
          <w:b/>
          <w:sz w:val="28"/>
          <w:szCs w:val="28"/>
        </w:rPr>
      </w:pPr>
      <w:r w:rsidRPr="00C42880">
        <w:rPr>
          <w:rFonts w:ascii="Times New Roman" w:hAnsi="Times New Roman" w:cs="Times New Roman"/>
          <w:b/>
          <w:sz w:val="28"/>
          <w:szCs w:val="28"/>
        </w:rPr>
        <w:t xml:space="preserve">Corporate governance, discretionary accruals and earnings informativeness: </w:t>
      </w:r>
      <w:r w:rsidRPr="00C42880">
        <w:rPr>
          <w:rFonts w:ascii="Times New Roman" w:eastAsia="ＭＳ 明朝" w:hAnsi="Times New Roman" w:cs="Times New Roman" w:hint="eastAsia"/>
          <w:b/>
          <w:sz w:val="28"/>
          <w:szCs w:val="28"/>
        </w:rPr>
        <w:t>E</w:t>
      </w:r>
      <w:r w:rsidRPr="00C42880">
        <w:rPr>
          <w:rFonts w:ascii="Times New Roman" w:hAnsi="Times New Roman" w:cs="Times New Roman"/>
          <w:b/>
          <w:sz w:val="28"/>
          <w:szCs w:val="28"/>
        </w:rPr>
        <w:t>vidence from China</w:t>
      </w:r>
    </w:p>
    <w:p w:rsidR="005D6808" w:rsidRDefault="005D6808" w:rsidP="005D6808">
      <w:pPr>
        <w:jc w:val="center"/>
        <w:rPr>
          <w:rFonts w:ascii="Times New Roman" w:hAnsi="Times New Roman" w:cs="Times New Roman"/>
          <w:sz w:val="24"/>
          <w:szCs w:val="24"/>
          <w:lang w:eastAsia="zh-CN"/>
        </w:rPr>
      </w:pPr>
    </w:p>
    <w:p w:rsidR="005D6808" w:rsidRPr="000B2643" w:rsidRDefault="001016EB" w:rsidP="005D6808">
      <w:pPr>
        <w:jc w:val="center"/>
        <w:rPr>
          <w:rFonts w:ascii="Times New Roman" w:eastAsia="ＭＳ 明朝" w:hAnsi="Times New Roman" w:cs="Times New Roman"/>
          <w:sz w:val="24"/>
          <w:szCs w:val="24"/>
        </w:rPr>
      </w:pPr>
      <w:r w:rsidRPr="000B2643">
        <w:rPr>
          <w:rFonts w:ascii="Times New Roman" w:hAnsi="Times New Roman" w:cs="Times New Roman"/>
          <w:sz w:val="24"/>
          <w:szCs w:val="24"/>
        </w:rPr>
        <w:t xml:space="preserve">Yuyang </w:t>
      </w:r>
      <w:r w:rsidR="005D6808" w:rsidRPr="000B2643">
        <w:rPr>
          <w:rFonts w:ascii="Times New Roman" w:hAnsi="Times New Roman" w:cs="Times New Roman"/>
          <w:sz w:val="24"/>
          <w:szCs w:val="24"/>
        </w:rPr>
        <w:t>Zhang</w:t>
      </w:r>
      <w:r>
        <w:rPr>
          <w:rStyle w:val="a4"/>
          <w:rFonts w:ascii="Times New Roman" w:hAnsi="Times New Roman" w:cs="Times New Roman"/>
          <w:sz w:val="24"/>
          <w:szCs w:val="24"/>
        </w:rPr>
        <w:footnoteReference w:id="2"/>
      </w:r>
    </w:p>
    <w:p w:rsidR="005D6808" w:rsidRPr="000B2643" w:rsidRDefault="005D6808" w:rsidP="005D6808">
      <w:pPr>
        <w:jc w:val="center"/>
        <w:rPr>
          <w:rFonts w:ascii="Times New Roman" w:eastAsia="ＭＳ 明朝" w:hAnsi="Times New Roman" w:cs="Times New Roman"/>
          <w:i/>
          <w:sz w:val="24"/>
          <w:szCs w:val="24"/>
        </w:rPr>
      </w:pPr>
      <w:r w:rsidRPr="000B2643">
        <w:rPr>
          <w:rFonts w:ascii="Times New Roman" w:eastAsia="ＭＳ 明朝" w:hAnsi="Times New Roman" w:cs="Times New Roman" w:hint="eastAsia"/>
          <w:i/>
          <w:sz w:val="24"/>
          <w:szCs w:val="24"/>
        </w:rPr>
        <w:t>Graduate School of Economics, Kyushu University</w:t>
      </w:r>
    </w:p>
    <w:p w:rsidR="000B2643" w:rsidRPr="000B2643" w:rsidRDefault="000B2643" w:rsidP="000B2643">
      <w:pPr>
        <w:jc w:val="center"/>
        <w:rPr>
          <w:rFonts w:ascii="Times New Roman" w:eastAsia="ＭＳ 明朝" w:hAnsi="Times New Roman" w:cs="Times New Roman"/>
          <w:i/>
          <w:sz w:val="24"/>
          <w:szCs w:val="24"/>
        </w:rPr>
      </w:pPr>
      <w:r w:rsidRPr="000B2643">
        <w:rPr>
          <w:rFonts w:ascii="Times New Roman" w:eastAsia="ＭＳ 明朝" w:hAnsi="Times New Roman" w:cs="Times New Roman" w:hint="eastAsia"/>
          <w:i/>
          <w:sz w:val="24"/>
          <w:szCs w:val="24"/>
        </w:rPr>
        <w:t>6-19-1, Hakozaki, Higashiku, Fukuoka 812-8581 JAPAN</w:t>
      </w:r>
    </w:p>
    <w:p w:rsidR="005D6808" w:rsidRPr="000B2643" w:rsidRDefault="005D6808" w:rsidP="005D6808">
      <w:pPr>
        <w:jc w:val="center"/>
        <w:rPr>
          <w:rFonts w:ascii="Times New Roman" w:eastAsia="ＭＳ 明朝" w:hAnsi="Times New Roman" w:cs="Times New Roman"/>
          <w:sz w:val="24"/>
          <w:szCs w:val="24"/>
        </w:rPr>
      </w:pPr>
    </w:p>
    <w:p w:rsidR="005D6808" w:rsidRPr="000B2643" w:rsidRDefault="005D6808" w:rsidP="005D6808">
      <w:pPr>
        <w:jc w:val="center"/>
        <w:rPr>
          <w:rFonts w:ascii="Times New Roman" w:eastAsia="ＭＳ 明朝" w:hAnsi="Times New Roman" w:cs="Times New Roman"/>
          <w:sz w:val="24"/>
          <w:szCs w:val="24"/>
        </w:rPr>
      </w:pPr>
      <w:r w:rsidRPr="000B2643">
        <w:rPr>
          <w:rFonts w:ascii="Times New Roman" w:hAnsi="Times New Roman" w:cs="Times New Roman"/>
          <w:sz w:val="24"/>
          <w:szCs w:val="24"/>
        </w:rPr>
        <w:t>Konari Uchida</w:t>
      </w:r>
      <w:r w:rsidR="001016EB">
        <w:rPr>
          <w:rStyle w:val="a4"/>
          <w:rFonts w:ascii="Times New Roman" w:hAnsi="Times New Roman" w:cs="Times New Roman"/>
          <w:sz w:val="24"/>
          <w:szCs w:val="24"/>
        </w:rPr>
        <w:footnoteReference w:id="3"/>
      </w:r>
    </w:p>
    <w:p w:rsidR="005D6808" w:rsidRPr="000B2643" w:rsidRDefault="005D6808" w:rsidP="005D6808">
      <w:pPr>
        <w:jc w:val="center"/>
        <w:rPr>
          <w:rFonts w:ascii="Times New Roman" w:hAnsi="Times New Roman" w:cs="Times New Roman"/>
          <w:i/>
          <w:sz w:val="24"/>
          <w:szCs w:val="24"/>
          <w:lang w:eastAsia="zh-CN"/>
        </w:rPr>
      </w:pPr>
      <w:r w:rsidRPr="000B2643">
        <w:rPr>
          <w:rFonts w:ascii="Times New Roman" w:eastAsia="ＭＳ 明朝" w:hAnsi="Times New Roman" w:cs="Times New Roman" w:hint="eastAsia"/>
          <w:i/>
          <w:sz w:val="24"/>
          <w:szCs w:val="24"/>
        </w:rPr>
        <w:t>Faculty of Economics, Kyushu University</w:t>
      </w:r>
    </w:p>
    <w:p w:rsidR="005D6808" w:rsidRPr="000B2643" w:rsidRDefault="000B2643" w:rsidP="005D6808">
      <w:pPr>
        <w:jc w:val="center"/>
        <w:rPr>
          <w:rFonts w:ascii="Times New Roman" w:eastAsia="ＭＳ 明朝" w:hAnsi="Times New Roman" w:cs="Times New Roman"/>
          <w:i/>
          <w:sz w:val="24"/>
          <w:szCs w:val="24"/>
        </w:rPr>
      </w:pPr>
      <w:r w:rsidRPr="000B2643">
        <w:rPr>
          <w:rFonts w:ascii="Times New Roman" w:eastAsia="ＭＳ 明朝" w:hAnsi="Times New Roman" w:cs="Times New Roman" w:hint="eastAsia"/>
          <w:i/>
          <w:sz w:val="24"/>
          <w:szCs w:val="24"/>
        </w:rPr>
        <w:t>6-19-1, Hakozaki, Higashiku, Fukuoka 812-8581 JAPAN</w:t>
      </w:r>
    </w:p>
    <w:p w:rsidR="000B2643" w:rsidRPr="000B2643" w:rsidRDefault="000B2643" w:rsidP="005D6808">
      <w:pPr>
        <w:jc w:val="center"/>
        <w:rPr>
          <w:rFonts w:ascii="Times New Roman" w:eastAsia="ＭＳ 明朝" w:hAnsi="Times New Roman" w:cs="Times New Roman"/>
          <w:sz w:val="24"/>
          <w:szCs w:val="24"/>
        </w:rPr>
      </w:pPr>
    </w:p>
    <w:p w:rsidR="005D6808" w:rsidRPr="000B2643" w:rsidRDefault="001016EB" w:rsidP="005D6808">
      <w:pPr>
        <w:jc w:val="center"/>
        <w:rPr>
          <w:rFonts w:ascii="Times New Roman" w:eastAsia="ＭＳ 明朝" w:hAnsi="Times New Roman" w:cs="Times New Roman"/>
          <w:sz w:val="24"/>
          <w:szCs w:val="24"/>
        </w:rPr>
      </w:pPr>
      <w:r w:rsidRPr="000B2643">
        <w:rPr>
          <w:rFonts w:ascii="Times New Roman" w:hAnsi="Times New Roman" w:cs="Times New Roman"/>
          <w:sz w:val="24"/>
          <w:szCs w:val="24"/>
          <w:lang w:eastAsia="zh-CN"/>
        </w:rPr>
        <w:t xml:space="preserve">Hua </w:t>
      </w:r>
      <w:r w:rsidR="005D6808" w:rsidRPr="000B2643">
        <w:rPr>
          <w:rFonts w:ascii="Times New Roman" w:hAnsi="Times New Roman" w:cs="Times New Roman"/>
          <w:sz w:val="24"/>
          <w:szCs w:val="24"/>
          <w:lang w:eastAsia="zh-CN"/>
        </w:rPr>
        <w:t>Bu</w:t>
      </w:r>
      <w:r>
        <w:rPr>
          <w:rStyle w:val="a4"/>
          <w:rFonts w:ascii="Times New Roman" w:hAnsi="Times New Roman" w:cs="Times New Roman"/>
          <w:sz w:val="24"/>
          <w:szCs w:val="24"/>
          <w:lang w:eastAsia="zh-CN"/>
        </w:rPr>
        <w:footnoteReference w:id="4"/>
      </w:r>
    </w:p>
    <w:p w:rsidR="005D6808" w:rsidRPr="000B2643" w:rsidRDefault="005D6808" w:rsidP="005D6808">
      <w:pPr>
        <w:jc w:val="center"/>
        <w:rPr>
          <w:rFonts w:ascii="Times New Roman" w:hAnsi="Times New Roman" w:cs="Times New Roman"/>
          <w:i/>
          <w:sz w:val="24"/>
          <w:szCs w:val="24"/>
        </w:rPr>
      </w:pPr>
      <w:r w:rsidRPr="000B2643">
        <w:rPr>
          <w:rFonts w:ascii="Times New Roman" w:hAnsi="Times New Roman" w:cs="Times New Roman"/>
          <w:i/>
          <w:sz w:val="24"/>
          <w:szCs w:val="24"/>
          <w:lang w:eastAsia="zh-CN"/>
        </w:rPr>
        <w:t>School of Management, China University of Mining and Technology</w:t>
      </w:r>
    </w:p>
    <w:p w:rsidR="000B2643" w:rsidRPr="000B2643" w:rsidRDefault="000B2643" w:rsidP="005D6808">
      <w:pPr>
        <w:jc w:val="center"/>
        <w:rPr>
          <w:rFonts w:ascii="Times New Roman" w:eastAsia="ＭＳ 明朝" w:hAnsi="Times New Roman" w:cs="Times New Roman"/>
          <w:i/>
          <w:sz w:val="24"/>
          <w:szCs w:val="24"/>
        </w:rPr>
      </w:pPr>
      <w:r w:rsidRPr="000B2643">
        <w:rPr>
          <w:rFonts w:ascii="Times New Roman" w:hAnsi="Times New Roman" w:cs="Times New Roman" w:hint="eastAsia"/>
          <w:i/>
          <w:sz w:val="24"/>
          <w:szCs w:val="24"/>
        </w:rPr>
        <w:t>U</w:t>
      </w:r>
      <w:r w:rsidRPr="000B2643">
        <w:rPr>
          <w:rFonts w:ascii="Times New Roman" w:hAnsi="Times New Roman" w:cs="Times New Roman"/>
          <w:i/>
          <w:sz w:val="24"/>
          <w:szCs w:val="24"/>
          <w:lang w:eastAsia="zh-CN"/>
        </w:rPr>
        <w:t>niversity road, 221116 Xuzhou city, Jiangsu Province, China</w:t>
      </w:r>
    </w:p>
    <w:p w:rsidR="00F71BBE" w:rsidRDefault="00F71BBE">
      <w:pPr>
        <w:rPr>
          <w:rFonts w:eastAsia="SimSun" w:hint="eastAsia"/>
          <w:sz w:val="24"/>
          <w:szCs w:val="24"/>
          <w:lang w:eastAsia="zh-CN"/>
        </w:rPr>
      </w:pPr>
    </w:p>
    <w:p w:rsidR="00AB3E05" w:rsidRDefault="00AB3E05">
      <w:pPr>
        <w:rPr>
          <w:rFonts w:eastAsia="SimSun" w:hint="eastAsia"/>
          <w:sz w:val="24"/>
          <w:szCs w:val="24"/>
          <w:lang w:eastAsia="zh-CN"/>
        </w:rPr>
      </w:pPr>
    </w:p>
    <w:p w:rsidR="00AB3E05" w:rsidRDefault="00AB3E05">
      <w:pPr>
        <w:rPr>
          <w:rFonts w:eastAsia="SimSun" w:hint="eastAsia"/>
          <w:sz w:val="24"/>
          <w:szCs w:val="24"/>
          <w:lang w:eastAsia="zh-CN"/>
        </w:rPr>
      </w:pPr>
    </w:p>
    <w:p w:rsidR="00AB3E05" w:rsidRDefault="00AB3E05">
      <w:pPr>
        <w:rPr>
          <w:rFonts w:eastAsia="SimSun" w:hint="eastAsia"/>
          <w:sz w:val="24"/>
          <w:szCs w:val="24"/>
          <w:lang w:eastAsia="zh-CN"/>
        </w:rPr>
      </w:pPr>
    </w:p>
    <w:p w:rsidR="00AB3E05" w:rsidRDefault="00AB3E05">
      <w:pPr>
        <w:rPr>
          <w:rFonts w:eastAsia="SimSun" w:hint="eastAsia"/>
          <w:sz w:val="24"/>
          <w:szCs w:val="24"/>
          <w:lang w:eastAsia="zh-CN"/>
        </w:rPr>
      </w:pPr>
    </w:p>
    <w:p w:rsidR="00AB3E05" w:rsidRDefault="00AB3E05">
      <w:pPr>
        <w:rPr>
          <w:rFonts w:eastAsia="SimSun" w:hint="eastAsia"/>
          <w:sz w:val="24"/>
          <w:szCs w:val="24"/>
          <w:lang w:eastAsia="zh-CN"/>
        </w:rPr>
      </w:pPr>
    </w:p>
    <w:p w:rsidR="00AB3E05" w:rsidRDefault="00AB3E05">
      <w:pPr>
        <w:rPr>
          <w:rFonts w:eastAsia="SimSun" w:hint="eastAsia"/>
          <w:sz w:val="24"/>
          <w:szCs w:val="24"/>
          <w:lang w:eastAsia="zh-CN"/>
        </w:rPr>
      </w:pPr>
    </w:p>
    <w:p w:rsidR="00AB3E05" w:rsidRDefault="00AB3E05">
      <w:pPr>
        <w:rPr>
          <w:rFonts w:eastAsia="SimSun" w:hint="eastAsia"/>
          <w:sz w:val="24"/>
          <w:szCs w:val="24"/>
          <w:lang w:eastAsia="zh-CN"/>
        </w:rPr>
      </w:pPr>
    </w:p>
    <w:p w:rsidR="00AB3E05" w:rsidRDefault="00AB3E05">
      <w:pPr>
        <w:rPr>
          <w:rFonts w:eastAsia="SimSun" w:hint="eastAsia"/>
          <w:sz w:val="24"/>
          <w:szCs w:val="24"/>
          <w:lang w:eastAsia="zh-CN"/>
        </w:rPr>
      </w:pPr>
    </w:p>
    <w:p w:rsidR="00AB3E05" w:rsidRDefault="00AB3E05">
      <w:pPr>
        <w:rPr>
          <w:rFonts w:eastAsia="SimSun" w:hint="eastAsia"/>
          <w:sz w:val="24"/>
          <w:szCs w:val="24"/>
          <w:lang w:eastAsia="zh-CN"/>
        </w:rPr>
      </w:pPr>
    </w:p>
    <w:p w:rsidR="00AB3E05" w:rsidRDefault="00AB3E05">
      <w:pPr>
        <w:rPr>
          <w:rFonts w:eastAsia="SimSun" w:hint="eastAsia"/>
          <w:sz w:val="24"/>
          <w:szCs w:val="24"/>
          <w:lang w:eastAsia="zh-CN"/>
        </w:rPr>
      </w:pPr>
    </w:p>
    <w:p w:rsidR="00AB3E05" w:rsidRDefault="00AB3E05">
      <w:pPr>
        <w:rPr>
          <w:rFonts w:eastAsia="SimSun" w:hint="eastAsia"/>
          <w:sz w:val="24"/>
          <w:szCs w:val="24"/>
          <w:lang w:eastAsia="zh-CN"/>
        </w:rPr>
      </w:pPr>
    </w:p>
    <w:p w:rsidR="00AB3E05" w:rsidRDefault="00AB3E05">
      <w:pPr>
        <w:rPr>
          <w:rFonts w:eastAsia="SimSun" w:hint="eastAsia"/>
          <w:sz w:val="24"/>
          <w:szCs w:val="24"/>
          <w:lang w:eastAsia="zh-CN"/>
        </w:rPr>
      </w:pPr>
    </w:p>
    <w:p w:rsidR="00AB3E05" w:rsidRDefault="00AB3E05">
      <w:pPr>
        <w:rPr>
          <w:rFonts w:eastAsia="SimSun" w:hint="eastAsia"/>
          <w:sz w:val="24"/>
          <w:szCs w:val="24"/>
          <w:lang w:eastAsia="zh-CN"/>
        </w:rPr>
      </w:pPr>
    </w:p>
    <w:p w:rsidR="00AB3E05" w:rsidRDefault="00AB3E05">
      <w:pPr>
        <w:rPr>
          <w:rFonts w:eastAsia="SimSun" w:hint="eastAsia"/>
          <w:sz w:val="24"/>
          <w:szCs w:val="24"/>
          <w:lang w:eastAsia="zh-CN"/>
        </w:rPr>
      </w:pPr>
    </w:p>
    <w:p w:rsidR="005D6808" w:rsidRPr="00F76ECE" w:rsidRDefault="005D6808" w:rsidP="005D6808">
      <w:pPr>
        <w:rPr>
          <w:rFonts w:ascii="Times New Roman" w:hAnsi="Times New Roman" w:cs="Times New Roman"/>
          <w:b/>
          <w:sz w:val="24"/>
          <w:szCs w:val="24"/>
        </w:rPr>
      </w:pPr>
      <w:r w:rsidRPr="00F76ECE">
        <w:rPr>
          <w:rFonts w:ascii="Times New Roman" w:hAnsi="Times New Roman" w:cs="Times New Roman"/>
          <w:b/>
          <w:sz w:val="24"/>
          <w:szCs w:val="24"/>
        </w:rPr>
        <w:lastRenderedPageBreak/>
        <w:t>Abstract</w:t>
      </w:r>
    </w:p>
    <w:p w:rsidR="005D6808" w:rsidRPr="00F76ECE" w:rsidRDefault="005D6808" w:rsidP="005D6808">
      <w:pPr>
        <w:spacing w:line="400" w:lineRule="exact"/>
        <w:rPr>
          <w:rFonts w:ascii="Times New Roman" w:eastAsia="ＭＳ 明朝" w:hAnsi="Times New Roman" w:cs="Times New Roman"/>
          <w:sz w:val="24"/>
          <w:szCs w:val="24"/>
        </w:rPr>
      </w:pPr>
      <w:r w:rsidRPr="00F76ECE">
        <w:rPr>
          <w:rFonts w:ascii="Times New Roman" w:hAnsi="Times New Roman" w:cs="Times New Roman"/>
          <w:sz w:val="24"/>
          <w:szCs w:val="24"/>
        </w:rPr>
        <w:t xml:space="preserve">This </w:t>
      </w:r>
      <w:r w:rsidRPr="00F76ECE">
        <w:rPr>
          <w:rFonts w:ascii="Times New Roman" w:eastAsia="ＭＳ 明朝" w:hAnsi="Times New Roman" w:cs="Times New Roman" w:hint="eastAsia"/>
          <w:sz w:val="24"/>
          <w:szCs w:val="24"/>
        </w:rPr>
        <w:t>paper</w:t>
      </w:r>
      <w:r w:rsidRPr="00F76ECE">
        <w:rPr>
          <w:rFonts w:ascii="Times New Roman" w:hAnsi="Times New Roman" w:cs="Times New Roman" w:hint="eastAsia"/>
          <w:sz w:val="24"/>
          <w:szCs w:val="24"/>
          <w:lang w:eastAsia="zh-CN"/>
        </w:rPr>
        <w:t xml:space="preserve"> </w:t>
      </w:r>
      <w:r w:rsidRPr="00F76ECE">
        <w:rPr>
          <w:rFonts w:ascii="Times New Roman" w:eastAsia="ＭＳ 明朝" w:hAnsi="Times New Roman" w:cs="Times New Roman" w:hint="eastAsia"/>
          <w:sz w:val="24"/>
          <w:szCs w:val="24"/>
        </w:rPr>
        <w:t>investigates the relation between corporate governance</w:t>
      </w:r>
      <w:r>
        <w:rPr>
          <w:rFonts w:ascii="Times New Roman" w:eastAsia="ＭＳ 明朝" w:hAnsi="Times New Roman" w:cs="Times New Roman" w:hint="eastAsia"/>
          <w:sz w:val="24"/>
          <w:szCs w:val="24"/>
        </w:rPr>
        <w:t xml:space="preserve">, earnings </w:t>
      </w:r>
      <w:r w:rsidR="002D7C20">
        <w:rPr>
          <w:rFonts w:ascii="Times New Roman" w:eastAsia="ＭＳ 明朝" w:hAnsi="Times New Roman" w:cs="Times New Roman"/>
          <w:sz w:val="24"/>
          <w:szCs w:val="24"/>
        </w:rPr>
        <w:t>management</w:t>
      </w:r>
      <w:r>
        <w:rPr>
          <w:rFonts w:ascii="Times New Roman" w:eastAsia="ＭＳ 明朝" w:hAnsi="Times New Roman" w:cs="Times New Roman" w:hint="eastAsia"/>
          <w:sz w:val="24"/>
          <w:szCs w:val="24"/>
        </w:rPr>
        <w:t xml:space="preserve"> and informativeness </w:t>
      </w:r>
      <w:r w:rsidRPr="00F76ECE">
        <w:rPr>
          <w:rFonts w:ascii="Times New Roman" w:eastAsia="ＭＳ 明朝" w:hAnsi="Times New Roman" w:cs="Times New Roman" w:hint="eastAsia"/>
          <w:sz w:val="24"/>
          <w:szCs w:val="24"/>
        </w:rPr>
        <w:t xml:space="preserve">of </w:t>
      </w:r>
      <w:r w:rsidR="004C7D2D">
        <w:rPr>
          <w:rFonts w:ascii="Times New Roman" w:eastAsia="ＭＳ 明朝" w:hAnsi="Times New Roman" w:cs="Times New Roman" w:hint="eastAsia"/>
          <w:sz w:val="24"/>
          <w:szCs w:val="24"/>
        </w:rPr>
        <w:t xml:space="preserve">earnings for </w:t>
      </w:r>
      <w:r w:rsidRPr="00F76ECE">
        <w:rPr>
          <w:rFonts w:ascii="Times New Roman" w:eastAsia="ＭＳ 明朝" w:hAnsi="Times New Roman" w:cs="Times New Roman" w:hint="eastAsia"/>
          <w:sz w:val="24"/>
          <w:szCs w:val="24"/>
        </w:rPr>
        <w:t>Chinese companies. R</w:t>
      </w:r>
      <w:r w:rsidRPr="00F76ECE">
        <w:rPr>
          <w:rFonts w:ascii="Times New Roman" w:hAnsi="Times New Roman" w:cs="Times New Roman"/>
          <w:sz w:val="24"/>
          <w:szCs w:val="24"/>
        </w:rPr>
        <w:t xml:space="preserve">esults show that </w:t>
      </w:r>
      <w:r w:rsidRPr="00F76ECE">
        <w:rPr>
          <w:rFonts w:ascii="Times New Roman" w:eastAsia="ＭＳ 明朝" w:hAnsi="Times New Roman" w:cs="Times New Roman" w:hint="eastAsia"/>
          <w:sz w:val="24"/>
          <w:szCs w:val="24"/>
        </w:rPr>
        <w:t xml:space="preserve">the </w:t>
      </w:r>
      <w:r w:rsidRPr="00F76ECE">
        <w:rPr>
          <w:rFonts w:ascii="Times New Roman" w:hAnsi="Times New Roman" w:cs="Times New Roman"/>
          <w:sz w:val="24"/>
          <w:szCs w:val="24"/>
        </w:rPr>
        <w:t>p</w:t>
      </w:r>
      <w:r>
        <w:rPr>
          <w:rFonts w:ascii="Times New Roman" w:eastAsia="ＭＳ 明朝" w:hAnsi="Times New Roman" w:cs="Times New Roman" w:hint="eastAsia"/>
          <w:sz w:val="24"/>
          <w:szCs w:val="24"/>
        </w:rPr>
        <w:t>roportion</w:t>
      </w:r>
      <w:r w:rsidRPr="00F76ECE">
        <w:rPr>
          <w:rFonts w:ascii="Times New Roman" w:hAnsi="Times New Roman" w:cs="Times New Roman"/>
          <w:sz w:val="24"/>
          <w:szCs w:val="24"/>
        </w:rPr>
        <w:t xml:space="preserve"> of non-</w:t>
      </w:r>
      <w:r w:rsidRPr="00F76ECE">
        <w:rPr>
          <w:rFonts w:ascii="Times New Roman" w:eastAsia="ＭＳ 明朝" w:hAnsi="Times New Roman" w:cs="Times New Roman" w:hint="eastAsia"/>
          <w:sz w:val="24"/>
          <w:szCs w:val="24"/>
        </w:rPr>
        <w:t>tradable</w:t>
      </w:r>
      <w:r w:rsidRPr="00F76ECE">
        <w:rPr>
          <w:rFonts w:ascii="Times New Roman" w:hAnsi="Times New Roman" w:cs="Times New Roman" w:hint="eastAsia"/>
          <w:sz w:val="24"/>
          <w:szCs w:val="24"/>
          <w:lang w:eastAsia="zh-CN"/>
        </w:rPr>
        <w:t xml:space="preserve"> shares</w:t>
      </w:r>
      <w:r w:rsidRPr="00F76ECE">
        <w:rPr>
          <w:rFonts w:ascii="Times New Roman" w:eastAsia="ＭＳ 明朝" w:hAnsi="Times New Roman" w:cs="Times New Roman" w:hint="eastAsia"/>
          <w:sz w:val="24"/>
          <w:szCs w:val="24"/>
        </w:rPr>
        <w:t xml:space="preserve"> </w:t>
      </w:r>
      <w:r>
        <w:rPr>
          <w:rFonts w:ascii="Times New Roman" w:eastAsia="ＭＳ 明朝" w:hAnsi="Times New Roman" w:cs="Times New Roman" w:hint="eastAsia"/>
          <w:sz w:val="24"/>
          <w:szCs w:val="24"/>
        </w:rPr>
        <w:t xml:space="preserve">over all outstanding shares is </w:t>
      </w:r>
      <w:r w:rsidRPr="00F76ECE">
        <w:rPr>
          <w:rFonts w:ascii="Times New Roman" w:eastAsia="ＭＳ 明朝" w:hAnsi="Times New Roman" w:cs="Times New Roman" w:hint="eastAsia"/>
          <w:sz w:val="24"/>
          <w:szCs w:val="24"/>
        </w:rPr>
        <w:t>positively related to the absolute level of discretionary accruals. Firms that complete</w:t>
      </w:r>
      <w:r>
        <w:rPr>
          <w:rFonts w:ascii="Times New Roman" w:eastAsia="ＭＳ 明朝" w:hAnsi="Times New Roman" w:cs="Times New Roman" w:hint="eastAsia"/>
          <w:sz w:val="24"/>
          <w:szCs w:val="24"/>
        </w:rPr>
        <w:t>d</w:t>
      </w:r>
      <w:r w:rsidRPr="00F76ECE">
        <w:rPr>
          <w:rFonts w:ascii="Times New Roman" w:eastAsia="ＭＳ 明朝" w:hAnsi="Times New Roman" w:cs="Times New Roman" w:hint="eastAsia"/>
          <w:sz w:val="24"/>
          <w:szCs w:val="24"/>
        </w:rPr>
        <w:t xml:space="preserve"> </w:t>
      </w:r>
      <w:r w:rsidR="007E47B3">
        <w:rPr>
          <w:rFonts w:ascii="Times New Roman" w:hAnsi="Times New Roman" w:cs="Times New Roman"/>
          <w:sz w:val="24"/>
          <w:szCs w:val="24"/>
        </w:rPr>
        <w:t>s</w:t>
      </w:r>
      <w:r w:rsidR="007E47B3" w:rsidRPr="00F76ECE">
        <w:rPr>
          <w:rFonts w:ascii="Times New Roman" w:hAnsi="Times New Roman" w:cs="Times New Roman"/>
          <w:sz w:val="24"/>
          <w:szCs w:val="24"/>
        </w:rPr>
        <w:t>plit</w:t>
      </w:r>
      <w:r w:rsidRPr="00F76ECE">
        <w:rPr>
          <w:rFonts w:ascii="Times New Roman" w:hAnsi="Times New Roman" w:cs="Times New Roman"/>
          <w:sz w:val="24"/>
          <w:szCs w:val="24"/>
        </w:rPr>
        <w:t xml:space="preserve">-share structure </w:t>
      </w:r>
      <w:r w:rsidR="00516C83">
        <w:rPr>
          <w:rFonts w:ascii="Times New Roman" w:eastAsia="SimSun" w:hAnsi="Times New Roman" w:cs="Times New Roman" w:hint="eastAsia"/>
          <w:sz w:val="24"/>
          <w:szCs w:val="24"/>
          <w:lang w:eastAsia="zh-CN"/>
        </w:rPr>
        <w:t>reform</w:t>
      </w:r>
      <w:r>
        <w:rPr>
          <w:rFonts w:ascii="Times New Roman" w:eastAsia="ＭＳ 明朝" w:hAnsi="Times New Roman" w:cs="Times New Roman" w:hint="eastAsia"/>
          <w:sz w:val="24"/>
          <w:szCs w:val="24"/>
        </w:rPr>
        <w:t xml:space="preserve"> decrease</w:t>
      </w:r>
      <w:r w:rsidR="007E47B3">
        <w:rPr>
          <w:rFonts w:ascii="Times New Roman" w:eastAsia="ＭＳ 明朝" w:hAnsi="Times New Roman" w:cs="Times New Roman"/>
          <w:sz w:val="24"/>
          <w:szCs w:val="24"/>
        </w:rPr>
        <w:t>d</w:t>
      </w:r>
      <w:r>
        <w:rPr>
          <w:rFonts w:ascii="Times New Roman" w:eastAsia="ＭＳ 明朝" w:hAnsi="Times New Roman" w:cs="Times New Roman" w:hint="eastAsia"/>
          <w:sz w:val="24"/>
          <w:szCs w:val="24"/>
        </w:rPr>
        <w:t xml:space="preserve"> earnings management.</w:t>
      </w:r>
      <w:r w:rsidRPr="00F76ECE">
        <w:rPr>
          <w:rFonts w:ascii="Times New Roman" w:eastAsia="ＭＳ 明朝" w:hAnsi="Times New Roman" w:cs="Times New Roman" w:hint="eastAsia"/>
          <w:sz w:val="24"/>
          <w:szCs w:val="24"/>
        </w:rPr>
        <w:t xml:space="preserve"> </w:t>
      </w:r>
      <w:r>
        <w:rPr>
          <w:rFonts w:ascii="Times New Roman" w:eastAsia="ＭＳ 明朝" w:hAnsi="Times New Roman" w:cs="Times New Roman" w:hint="eastAsia"/>
          <w:sz w:val="24"/>
          <w:szCs w:val="24"/>
        </w:rPr>
        <w:t xml:space="preserve">Those results suggest that share non-tradability gives insiders an incentive </w:t>
      </w:r>
      <w:r w:rsidR="007E47B3">
        <w:rPr>
          <w:rFonts w:ascii="Times New Roman" w:eastAsia="ＭＳ 明朝" w:hAnsi="Times New Roman" w:cs="Times New Roman"/>
          <w:sz w:val="24"/>
          <w:szCs w:val="24"/>
        </w:rPr>
        <w:t>for</w:t>
      </w:r>
      <w:r w:rsidR="007E47B3">
        <w:rPr>
          <w:rFonts w:ascii="Times New Roman" w:eastAsia="ＭＳ 明朝" w:hAnsi="Times New Roman" w:cs="Times New Roman" w:hint="eastAsia"/>
          <w:sz w:val="24"/>
          <w:szCs w:val="24"/>
        </w:rPr>
        <w:t xml:space="preserve"> </w:t>
      </w:r>
      <w:r>
        <w:rPr>
          <w:rFonts w:ascii="Times New Roman" w:eastAsia="ＭＳ 明朝" w:hAnsi="Times New Roman" w:cs="Times New Roman" w:hint="eastAsia"/>
          <w:sz w:val="24"/>
          <w:szCs w:val="24"/>
        </w:rPr>
        <w:t xml:space="preserve">earnings management. </w:t>
      </w:r>
      <w:r w:rsidR="00460140">
        <w:rPr>
          <w:rFonts w:ascii="Times New Roman" w:eastAsia="ＭＳ 明朝" w:hAnsi="Times New Roman" w:cs="Times New Roman" w:hint="eastAsia"/>
          <w:sz w:val="24"/>
          <w:szCs w:val="24"/>
        </w:rPr>
        <w:t>Although we do not find evidence that individual corporate governance devices affect the earnings-stock return relation</w:t>
      </w:r>
      <w:r w:rsidRPr="00F76ECE">
        <w:rPr>
          <w:rFonts w:ascii="Times New Roman" w:eastAsia="ＭＳ 明朝" w:hAnsi="Times New Roman" w:cs="Times New Roman" w:hint="eastAsia"/>
          <w:sz w:val="24"/>
          <w:szCs w:val="24"/>
        </w:rPr>
        <w:t xml:space="preserve">, the earnings-return relation becomes weak as the predicted value of the absolute discretionary accruals increases. </w:t>
      </w:r>
      <w:r>
        <w:rPr>
          <w:rFonts w:ascii="Times New Roman" w:eastAsia="ＭＳ 明朝" w:hAnsi="Times New Roman" w:cs="Times New Roman" w:hint="eastAsia"/>
          <w:sz w:val="24"/>
          <w:szCs w:val="24"/>
        </w:rPr>
        <w:t>This</w:t>
      </w:r>
      <w:r w:rsidR="00460140">
        <w:rPr>
          <w:rFonts w:ascii="Times New Roman" w:eastAsia="ＭＳ 明朝" w:hAnsi="Times New Roman" w:cs="Times New Roman" w:hint="eastAsia"/>
          <w:sz w:val="24"/>
          <w:szCs w:val="24"/>
        </w:rPr>
        <w:t xml:space="preserve"> result suggests that in China</w:t>
      </w:r>
      <w:r w:rsidR="007E47B3">
        <w:rPr>
          <w:rFonts w:ascii="Times New Roman" w:eastAsia="ＭＳ 明朝" w:hAnsi="Times New Roman" w:cs="Times New Roman"/>
          <w:sz w:val="24"/>
          <w:szCs w:val="24"/>
        </w:rPr>
        <w:t>,</w:t>
      </w:r>
      <w:r w:rsidR="00460140">
        <w:rPr>
          <w:rFonts w:ascii="Times New Roman" w:eastAsia="ＭＳ 明朝" w:hAnsi="Times New Roman" w:cs="Times New Roman" w:hint="eastAsia"/>
          <w:sz w:val="24"/>
          <w:szCs w:val="24"/>
        </w:rPr>
        <w:t xml:space="preserve"> </w:t>
      </w:r>
      <w:r>
        <w:rPr>
          <w:rFonts w:ascii="Times New Roman" w:eastAsia="ＭＳ 明朝" w:hAnsi="Times New Roman" w:cs="Times New Roman" w:hint="eastAsia"/>
          <w:sz w:val="24"/>
          <w:szCs w:val="24"/>
        </w:rPr>
        <w:t xml:space="preserve">share non-tradability </w:t>
      </w:r>
      <w:r w:rsidRPr="00F76ECE">
        <w:rPr>
          <w:rFonts w:ascii="Times New Roman" w:eastAsia="ＭＳ 明朝" w:hAnsi="Times New Roman" w:cs="Times New Roman" w:hint="eastAsia"/>
          <w:sz w:val="24"/>
          <w:szCs w:val="24"/>
        </w:rPr>
        <w:t>has a</w:t>
      </w:r>
      <w:r>
        <w:rPr>
          <w:rFonts w:ascii="Times New Roman" w:eastAsia="ＭＳ 明朝" w:hAnsi="Times New Roman" w:cs="Times New Roman" w:hint="eastAsia"/>
          <w:sz w:val="24"/>
          <w:szCs w:val="24"/>
        </w:rPr>
        <w:t>n</w:t>
      </w:r>
      <w:r w:rsidRPr="00F76ECE">
        <w:rPr>
          <w:rFonts w:ascii="Times New Roman" w:eastAsia="ＭＳ 明朝" w:hAnsi="Times New Roman" w:cs="Times New Roman" w:hint="eastAsia"/>
          <w:sz w:val="24"/>
          <w:szCs w:val="24"/>
        </w:rPr>
        <w:t xml:space="preserve"> </w:t>
      </w:r>
      <w:r>
        <w:rPr>
          <w:rFonts w:ascii="Times New Roman" w:eastAsia="ＭＳ 明朝" w:hAnsi="Times New Roman" w:cs="Times New Roman" w:hint="eastAsia"/>
          <w:sz w:val="24"/>
          <w:szCs w:val="24"/>
        </w:rPr>
        <w:t xml:space="preserve">indirect </w:t>
      </w:r>
      <w:r w:rsidRPr="00F76ECE">
        <w:rPr>
          <w:rFonts w:ascii="Times New Roman" w:eastAsia="ＭＳ 明朝" w:hAnsi="Times New Roman" w:cs="Times New Roman" w:hint="eastAsia"/>
          <w:sz w:val="24"/>
          <w:szCs w:val="24"/>
        </w:rPr>
        <w:t xml:space="preserve">effect on informativeness of accounting earnings through its influence on </w:t>
      </w:r>
      <w:r>
        <w:rPr>
          <w:rFonts w:ascii="Times New Roman" w:eastAsia="ＭＳ 明朝" w:hAnsi="Times New Roman" w:cs="Times New Roman" w:hint="eastAsia"/>
          <w:sz w:val="24"/>
          <w:szCs w:val="24"/>
        </w:rPr>
        <w:t xml:space="preserve">investors' belief on firms' expected levels of </w:t>
      </w:r>
      <w:r w:rsidRPr="00F76ECE">
        <w:rPr>
          <w:rFonts w:ascii="Times New Roman" w:eastAsia="ＭＳ 明朝" w:hAnsi="Times New Roman" w:cs="Times New Roman" w:hint="eastAsia"/>
          <w:sz w:val="24"/>
          <w:szCs w:val="24"/>
        </w:rPr>
        <w:t>earnings management.</w:t>
      </w:r>
    </w:p>
    <w:p w:rsidR="005D6808" w:rsidRPr="001B7B6D" w:rsidRDefault="005D6808" w:rsidP="005D6808">
      <w:pPr>
        <w:rPr>
          <w:rFonts w:ascii="Times New Roman" w:hAnsi="Times New Roman" w:cs="Times New Roman"/>
          <w:sz w:val="24"/>
          <w:szCs w:val="24"/>
          <w:lang w:eastAsia="zh-CN"/>
        </w:rPr>
      </w:pPr>
    </w:p>
    <w:p w:rsidR="00F76147" w:rsidRDefault="005D6808" w:rsidP="005D6808">
      <w:pPr>
        <w:rPr>
          <w:rFonts w:ascii="Times New Roman" w:eastAsia="ＭＳ 明朝" w:hAnsi="Times New Roman" w:cs="Times New Roman"/>
          <w:sz w:val="24"/>
          <w:szCs w:val="24"/>
        </w:rPr>
      </w:pPr>
      <w:r w:rsidRPr="000B2643">
        <w:rPr>
          <w:rFonts w:ascii="Times New Roman" w:eastAsia="ＭＳ 明朝" w:hAnsi="Times New Roman" w:cs="Times New Roman"/>
          <w:i/>
          <w:sz w:val="24"/>
          <w:szCs w:val="24"/>
        </w:rPr>
        <w:t>JEL classification codes:</w:t>
      </w:r>
      <w:r w:rsidRPr="000B2643">
        <w:rPr>
          <w:rFonts w:ascii="Times New Roman" w:eastAsia="ＭＳ 明朝" w:hAnsi="Times New Roman" w:cs="Times New Roman"/>
          <w:sz w:val="24"/>
          <w:szCs w:val="24"/>
        </w:rPr>
        <w:t xml:space="preserve"> M10; M40</w:t>
      </w:r>
    </w:p>
    <w:p w:rsidR="000E2A47" w:rsidRDefault="005D6808">
      <w:pPr>
        <w:rPr>
          <w:rFonts w:ascii="Times New Roman" w:hAnsi="Times New Roman" w:cs="Times New Roman"/>
          <w:sz w:val="24"/>
          <w:szCs w:val="24"/>
        </w:rPr>
      </w:pPr>
      <w:r w:rsidRPr="000B2643">
        <w:rPr>
          <w:rFonts w:ascii="Times New Roman" w:hAnsi="Times New Roman" w:cs="Times New Roman"/>
          <w:i/>
          <w:sz w:val="24"/>
          <w:szCs w:val="24"/>
        </w:rPr>
        <w:t>Key Words</w:t>
      </w:r>
      <w:r w:rsidRPr="000B2643">
        <w:rPr>
          <w:rFonts w:ascii="Times New Roman" w:hAnsi="Times New Roman" w:cs="Times New Roman" w:hint="eastAsia"/>
          <w:i/>
          <w:sz w:val="24"/>
          <w:szCs w:val="24"/>
        </w:rPr>
        <w:t>:</w:t>
      </w:r>
      <w:r w:rsidRPr="000B2643">
        <w:rPr>
          <w:rFonts w:ascii="Times New Roman" w:hAnsi="Times New Roman" w:cs="Times New Roman" w:hint="eastAsia"/>
          <w:sz w:val="24"/>
          <w:szCs w:val="24"/>
        </w:rPr>
        <w:t xml:space="preserve"> </w:t>
      </w:r>
      <w:r w:rsidRPr="000B2643">
        <w:rPr>
          <w:rFonts w:ascii="Times New Roman" w:eastAsia="ＭＳ 明朝" w:hAnsi="Times New Roman" w:cs="Times New Roman" w:hint="eastAsia"/>
          <w:sz w:val="24"/>
          <w:szCs w:val="24"/>
        </w:rPr>
        <w:t>C</w:t>
      </w:r>
      <w:r w:rsidRPr="000B2643">
        <w:rPr>
          <w:rFonts w:ascii="Times New Roman" w:hAnsi="Times New Roman" w:cs="Times New Roman"/>
          <w:sz w:val="24"/>
          <w:szCs w:val="24"/>
        </w:rPr>
        <w:t xml:space="preserve">orporate governance; </w:t>
      </w:r>
      <w:r w:rsidRPr="000B2643">
        <w:rPr>
          <w:rFonts w:ascii="Times New Roman" w:hAnsi="Times New Roman" w:cs="Times New Roman" w:hint="eastAsia"/>
          <w:sz w:val="24"/>
          <w:szCs w:val="24"/>
        </w:rPr>
        <w:t xml:space="preserve">Share non-tradability; </w:t>
      </w:r>
      <w:r w:rsidRPr="000B2643">
        <w:rPr>
          <w:rFonts w:ascii="Times New Roman" w:eastAsia="ＭＳ 明朝" w:hAnsi="Times New Roman" w:cs="Times New Roman" w:hint="eastAsia"/>
          <w:sz w:val="24"/>
          <w:szCs w:val="24"/>
        </w:rPr>
        <w:t>E</w:t>
      </w:r>
      <w:r w:rsidRPr="000B2643">
        <w:rPr>
          <w:rFonts w:ascii="Times New Roman" w:hAnsi="Times New Roman" w:cs="Times New Roman"/>
          <w:sz w:val="24"/>
          <w:szCs w:val="24"/>
        </w:rPr>
        <w:t xml:space="preserve">arnings management; </w:t>
      </w:r>
      <w:r w:rsidR="004C7D2D" w:rsidRPr="000B2643">
        <w:rPr>
          <w:rFonts w:ascii="Times New Roman" w:hAnsi="Times New Roman" w:cs="Times New Roman" w:hint="eastAsia"/>
          <w:sz w:val="24"/>
          <w:szCs w:val="24"/>
        </w:rPr>
        <w:t>I</w:t>
      </w:r>
      <w:r w:rsidRPr="000B2643">
        <w:rPr>
          <w:rFonts w:ascii="Times New Roman" w:hAnsi="Times New Roman" w:cs="Times New Roman"/>
          <w:sz w:val="24"/>
          <w:szCs w:val="24"/>
        </w:rPr>
        <w:t>nformativeness</w:t>
      </w:r>
      <w:r w:rsidR="004C7D2D" w:rsidRPr="000B2643">
        <w:rPr>
          <w:rFonts w:ascii="Times New Roman" w:hAnsi="Times New Roman" w:cs="Times New Roman" w:hint="eastAsia"/>
          <w:sz w:val="24"/>
          <w:szCs w:val="24"/>
        </w:rPr>
        <w:t xml:space="preserve"> of earnings</w:t>
      </w:r>
      <w:r w:rsidRPr="000B2643">
        <w:rPr>
          <w:rFonts w:ascii="Times New Roman" w:hAnsi="Times New Roman" w:cs="Times New Roman" w:hint="eastAsia"/>
          <w:sz w:val="24"/>
          <w:szCs w:val="24"/>
        </w:rPr>
        <w:t>; China</w:t>
      </w:r>
    </w:p>
    <w:p w:rsidR="00DF6A3C" w:rsidRDefault="00DF6A3C">
      <w:pPr>
        <w:rPr>
          <w:rFonts w:ascii="Times New Roman" w:eastAsia="SimSun" w:hAnsi="Times New Roman" w:cs="Times New Roman" w:hint="eastAsia"/>
          <w:sz w:val="24"/>
          <w:szCs w:val="24"/>
          <w:lang w:eastAsia="zh-CN"/>
        </w:rPr>
      </w:pPr>
    </w:p>
    <w:p w:rsidR="00D76702" w:rsidRPr="00D76702" w:rsidRDefault="00D76702">
      <w:pPr>
        <w:rPr>
          <w:rFonts w:ascii="Times New Roman" w:hAnsi="Times New Roman" w:cs="Times New Roman"/>
          <w:sz w:val="24"/>
          <w:szCs w:val="24"/>
        </w:rPr>
      </w:pPr>
    </w:p>
    <w:p w:rsidR="00D76702" w:rsidRDefault="00D76702">
      <w:pPr>
        <w:rPr>
          <w:rFonts w:ascii="Times New Roman" w:hAnsi="Times New Roman" w:cs="Times New Roman"/>
          <w:sz w:val="24"/>
          <w:szCs w:val="24"/>
        </w:rPr>
      </w:pPr>
    </w:p>
    <w:p w:rsidR="00D76702" w:rsidRDefault="00D76702">
      <w:pPr>
        <w:rPr>
          <w:rFonts w:ascii="Times New Roman" w:hAnsi="Times New Roman" w:cs="Times New Roman"/>
          <w:sz w:val="24"/>
          <w:szCs w:val="24"/>
        </w:rPr>
      </w:pPr>
    </w:p>
    <w:p w:rsidR="00D76702" w:rsidRDefault="00D76702">
      <w:pPr>
        <w:rPr>
          <w:rFonts w:ascii="Times New Roman" w:hAnsi="Times New Roman" w:cs="Times New Roman"/>
          <w:sz w:val="24"/>
          <w:szCs w:val="24"/>
        </w:rPr>
      </w:pPr>
    </w:p>
    <w:p w:rsidR="00D76702" w:rsidRDefault="00D76702">
      <w:pPr>
        <w:rPr>
          <w:rFonts w:ascii="Times New Roman" w:hAnsi="Times New Roman" w:cs="Times New Roman"/>
          <w:sz w:val="24"/>
          <w:szCs w:val="24"/>
        </w:rPr>
      </w:pPr>
    </w:p>
    <w:p w:rsidR="00D76702" w:rsidRDefault="00D76702">
      <w:pPr>
        <w:rPr>
          <w:rFonts w:ascii="Times New Roman" w:hAnsi="Times New Roman" w:cs="Times New Roman"/>
          <w:sz w:val="24"/>
          <w:szCs w:val="24"/>
        </w:rPr>
      </w:pPr>
    </w:p>
    <w:p w:rsidR="00D76702" w:rsidRDefault="00D76702">
      <w:pPr>
        <w:rPr>
          <w:rFonts w:ascii="Times New Roman" w:hAnsi="Times New Roman" w:cs="Times New Roman"/>
          <w:sz w:val="24"/>
          <w:szCs w:val="24"/>
        </w:rPr>
      </w:pPr>
    </w:p>
    <w:p w:rsidR="00D76702" w:rsidRDefault="00D76702">
      <w:pPr>
        <w:rPr>
          <w:rFonts w:ascii="Times New Roman" w:hAnsi="Times New Roman" w:cs="Times New Roman"/>
          <w:sz w:val="24"/>
          <w:szCs w:val="24"/>
        </w:rPr>
      </w:pPr>
    </w:p>
    <w:p w:rsidR="00D76702" w:rsidRDefault="00D76702">
      <w:pPr>
        <w:rPr>
          <w:rFonts w:ascii="Times New Roman" w:hAnsi="Times New Roman" w:cs="Times New Roman"/>
          <w:sz w:val="24"/>
          <w:szCs w:val="24"/>
        </w:rPr>
      </w:pPr>
    </w:p>
    <w:p w:rsidR="00D76702" w:rsidRDefault="00D76702">
      <w:pPr>
        <w:rPr>
          <w:rFonts w:ascii="Times New Roman" w:hAnsi="Times New Roman" w:cs="Times New Roman"/>
          <w:sz w:val="24"/>
          <w:szCs w:val="24"/>
        </w:rPr>
      </w:pPr>
    </w:p>
    <w:p w:rsidR="00D76702" w:rsidRDefault="00D76702">
      <w:pPr>
        <w:rPr>
          <w:rFonts w:ascii="Times New Roman" w:hAnsi="Times New Roman" w:cs="Times New Roman"/>
          <w:sz w:val="24"/>
          <w:szCs w:val="24"/>
        </w:rPr>
      </w:pPr>
    </w:p>
    <w:p w:rsidR="00D76702" w:rsidRDefault="00D76702">
      <w:pPr>
        <w:rPr>
          <w:rFonts w:ascii="Times New Roman" w:hAnsi="Times New Roman" w:cs="Times New Roman"/>
          <w:sz w:val="24"/>
          <w:szCs w:val="24"/>
        </w:rPr>
      </w:pPr>
    </w:p>
    <w:p w:rsidR="00D76702" w:rsidRDefault="00D76702">
      <w:pPr>
        <w:rPr>
          <w:rFonts w:ascii="Times New Roman" w:hAnsi="Times New Roman" w:cs="Times New Roman"/>
          <w:sz w:val="24"/>
          <w:szCs w:val="24"/>
        </w:rPr>
      </w:pPr>
    </w:p>
    <w:p w:rsidR="00D76702" w:rsidRDefault="00D76702">
      <w:pPr>
        <w:rPr>
          <w:rFonts w:ascii="Times New Roman" w:hAnsi="Times New Roman" w:cs="Times New Roman"/>
          <w:sz w:val="24"/>
          <w:szCs w:val="24"/>
        </w:rPr>
      </w:pPr>
    </w:p>
    <w:p w:rsidR="00D76702" w:rsidRDefault="00D76702">
      <w:pPr>
        <w:rPr>
          <w:rFonts w:ascii="Times New Roman" w:hAnsi="Times New Roman" w:cs="Times New Roman"/>
          <w:sz w:val="24"/>
          <w:szCs w:val="24"/>
        </w:rPr>
      </w:pPr>
    </w:p>
    <w:p w:rsidR="00D76702" w:rsidRDefault="00D76702">
      <w:pPr>
        <w:rPr>
          <w:rFonts w:ascii="Times New Roman" w:hAnsi="Times New Roman" w:cs="Times New Roman"/>
          <w:sz w:val="24"/>
          <w:szCs w:val="24"/>
        </w:rPr>
      </w:pPr>
    </w:p>
    <w:p w:rsidR="00D76702" w:rsidRDefault="00D76702">
      <w:pPr>
        <w:rPr>
          <w:rFonts w:ascii="Times New Roman" w:hAnsi="Times New Roman" w:cs="Times New Roman"/>
          <w:sz w:val="24"/>
          <w:szCs w:val="24"/>
        </w:rPr>
      </w:pPr>
    </w:p>
    <w:p w:rsidR="00D76702" w:rsidRDefault="00D76702">
      <w:pPr>
        <w:rPr>
          <w:rFonts w:ascii="Times New Roman" w:hAnsi="Times New Roman" w:cs="Times New Roman"/>
          <w:sz w:val="24"/>
          <w:szCs w:val="24"/>
        </w:rPr>
      </w:pPr>
    </w:p>
    <w:p w:rsidR="00F76147" w:rsidRPr="005D6808" w:rsidRDefault="005D6808" w:rsidP="005D6808">
      <w:pPr>
        <w:pStyle w:val="a5"/>
        <w:numPr>
          <w:ilvl w:val="0"/>
          <w:numId w:val="1"/>
        </w:numPr>
        <w:ind w:leftChars="0"/>
        <w:rPr>
          <w:rFonts w:ascii="Times New Roman" w:hAnsi="Times New Roman" w:cs="Times New Roman"/>
          <w:b/>
          <w:sz w:val="24"/>
          <w:szCs w:val="24"/>
        </w:rPr>
      </w:pPr>
      <w:r w:rsidRPr="005D6808">
        <w:rPr>
          <w:rFonts w:ascii="Times New Roman" w:hAnsi="Times New Roman" w:cs="Times New Roman" w:hint="eastAsia"/>
          <w:b/>
          <w:sz w:val="24"/>
          <w:szCs w:val="24"/>
        </w:rPr>
        <w:lastRenderedPageBreak/>
        <w:t>Introduction</w:t>
      </w:r>
    </w:p>
    <w:p w:rsidR="00C40E78" w:rsidRDefault="00C374EF" w:rsidP="005D6808">
      <w:pPr>
        <w:rPr>
          <w:rFonts w:ascii="Times New Roman" w:hAnsi="Times New Roman" w:cs="Times New Roman"/>
          <w:sz w:val="24"/>
          <w:szCs w:val="24"/>
        </w:rPr>
      </w:pPr>
      <w:r>
        <w:rPr>
          <w:rFonts w:ascii="Times New Roman" w:eastAsia="ＭＳ 明朝" w:hAnsi="Times New Roman" w:cs="Times New Roman"/>
          <w:sz w:val="24"/>
          <w:szCs w:val="24"/>
        </w:rPr>
        <w:tab/>
      </w:r>
      <w:r w:rsidR="001161D3">
        <w:rPr>
          <w:rFonts w:ascii="Times New Roman" w:eastAsia="ＭＳ 明朝" w:hAnsi="Times New Roman" w:cs="Times New Roman" w:hint="eastAsia"/>
          <w:sz w:val="24"/>
          <w:szCs w:val="24"/>
        </w:rPr>
        <w:t xml:space="preserve">Managerial </w:t>
      </w:r>
      <w:r w:rsidR="001161D3">
        <w:rPr>
          <w:rFonts w:ascii="Times New Roman" w:eastAsia="ＭＳ 明朝" w:hAnsi="Times New Roman" w:cs="Times New Roman"/>
          <w:sz w:val="24"/>
          <w:szCs w:val="24"/>
        </w:rPr>
        <w:t>opportunistic</w:t>
      </w:r>
      <w:r w:rsidR="001161D3">
        <w:rPr>
          <w:rFonts w:ascii="Times New Roman" w:eastAsia="ＭＳ 明朝" w:hAnsi="Times New Roman" w:cs="Times New Roman" w:hint="eastAsia"/>
          <w:sz w:val="24"/>
          <w:szCs w:val="24"/>
        </w:rPr>
        <w:t xml:space="preserve"> behaviors regarding reported earnings </w:t>
      </w:r>
      <w:r w:rsidR="001161D3" w:rsidRPr="00A32D09">
        <w:rPr>
          <w:rFonts w:ascii="Times New Roman" w:hAnsi="Times New Roman" w:cs="Times New Roman"/>
          <w:sz w:val="24"/>
          <w:szCs w:val="24"/>
        </w:rPr>
        <w:t>ha</w:t>
      </w:r>
      <w:r w:rsidR="001161D3">
        <w:rPr>
          <w:rFonts w:ascii="Times New Roman" w:eastAsia="ＭＳ 明朝" w:hAnsi="Times New Roman" w:cs="Times New Roman" w:hint="eastAsia"/>
          <w:sz w:val="24"/>
          <w:szCs w:val="24"/>
        </w:rPr>
        <w:t>ve</w:t>
      </w:r>
      <w:r w:rsidR="001161D3" w:rsidRPr="00A32D09">
        <w:rPr>
          <w:rFonts w:ascii="Times New Roman" w:hAnsi="Times New Roman" w:cs="Times New Roman"/>
          <w:sz w:val="24"/>
          <w:szCs w:val="24"/>
        </w:rPr>
        <w:t xml:space="preserve"> received considerable attention from </w:t>
      </w:r>
      <w:r w:rsidR="001161D3" w:rsidRPr="00A32D09">
        <w:rPr>
          <w:rFonts w:ascii="Times New Roman" w:eastAsia="ＭＳ 明朝" w:hAnsi="Times New Roman" w:cs="Times New Roman" w:hint="eastAsia"/>
          <w:sz w:val="24"/>
          <w:szCs w:val="24"/>
        </w:rPr>
        <w:t>r</w:t>
      </w:r>
      <w:r w:rsidR="001161D3" w:rsidRPr="00A32D09">
        <w:rPr>
          <w:rFonts w:ascii="Times New Roman" w:hAnsi="Times New Roman" w:cs="Times New Roman"/>
          <w:sz w:val="24"/>
          <w:szCs w:val="24"/>
        </w:rPr>
        <w:t>egulators and practitioners</w:t>
      </w:r>
      <w:r>
        <w:rPr>
          <w:rFonts w:ascii="Times New Roman" w:hAnsi="Times New Roman" w:cs="Times New Roman"/>
          <w:sz w:val="24"/>
          <w:szCs w:val="24"/>
        </w:rPr>
        <w:t>,</w:t>
      </w:r>
      <w:r w:rsidR="001161D3">
        <w:rPr>
          <w:rFonts w:ascii="Times New Roman" w:hAnsi="Times New Roman" w:cs="Times New Roman" w:hint="eastAsia"/>
          <w:sz w:val="24"/>
          <w:szCs w:val="24"/>
          <w:lang w:eastAsia="zh-CN"/>
        </w:rPr>
        <w:t xml:space="preserve"> </w:t>
      </w:r>
      <w:r w:rsidR="001161D3" w:rsidRPr="00A32D09">
        <w:rPr>
          <w:rFonts w:ascii="Times New Roman" w:eastAsia="ＭＳ 明朝" w:hAnsi="Times New Roman" w:cs="Times New Roman" w:hint="eastAsia"/>
          <w:sz w:val="24"/>
          <w:szCs w:val="24"/>
        </w:rPr>
        <w:t xml:space="preserve">especially since </w:t>
      </w:r>
      <w:r w:rsidR="001161D3" w:rsidRPr="00A32D09">
        <w:rPr>
          <w:rFonts w:ascii="Times New Roman" w:hAnsi="Times New Roman" w:cs="Times New Roman"/>
          <w:sz w:val="24"/>
          <w:szCs w:val="24"/>
        </w:rPr>
        <w:t xml:space="preserve">the recent accounting scandals </w:t>
      </w:r>
      <w:r w:rsidR="001161D3" w:rsidRPr="00A32D09">
        <w:rPr>
          <w:rFonts w:ascii="Times New Roman" w:eastAsia="ＭＳ 明朝" w:hAnsi="Times New Roman" w:cs="Times New Roman" w:hint="eastAsia"/>
          <w:sz w:val="24"/>
          <w:szCs w:val="24"/>
        </w:rPr>
        <w:t xml:space="preserve">by </w:t>
      </w:r>
      <w:r w:rsidR="001161D3">
        <w:rPr>
          <w:rFonts w:ascii="Times New Roman" w:eastAsia="ＭＳ 明朝" w:hAnsi="Times New Roman" w:cs="Times New Roman" w:hint="eastAsia"/>
          <w:sz w:val="24"/>
          <w:szCs w:val="24"/>
        </w:rPr>
        <w:t xml:space="preserve">giant </w:t>
      </w:r>
      <w:r w:rsidR="001161D3" w:rsidRPr="00A32D09">
        <w:rPr>
          <w:rFonts w:ascii="Times New Roman" w:hAnsi="Times New Roman" w:cs="Times New Roman"/>
          <w:sz w:val="24"/>
          <w:szCs w:val="24"/>
        </w:rPr>
        <w:t>companies such as Enron, WorldCom and Xerox</w:t>
      </w:r>
      <w:r w:rsidR="001161D3">
        <w:rPr>
          <w:rFonts w:ascii="Times New Roman" w:eastAsia="ＭＳ 明朝" w:hAnsi="Times New Roman" w:cs="Times New Roman" w:hint="eastAsia"/>
          <w:sz w:val="24"/>
          <w:szCs w:val="24"/>
        </w:rPr>
        <w:t xml:space="preserve"> </w:t>
      </w:r>
      <w:r w:rsidR="001161D3">
        <w:rPr>
          <w:rFonts w:ascii="Times New Roman" w:hAnsi="Times New Roman" w:cs="Times New Roman" w:hint="eastAsia"/>
          <w:sz w:val="24"/>
          <w:szCs w:val="24"/>
          <w:lang w:eastAsia="zh-CN"/>
        </w:rPr>
        <w:t>(e.g.</w:t>
      </w:r>
      <w:r w:rsidR="001161D3">
        <w:rPr>
          <w:rFonts w:ascii="Times New Roman" w:eastAsia="ＭＳ 明朝" w:hAnsi="Times New Roman" w:cs="Times New Roman" w:hint="eastAsia"/>
          <w:sz w:val="24"/>
          <w:szCs w:val="24"/>
        </w:rPr>
        <w:t>,</w:t>
      </w:r>
      <w:r w:rsidR="001161D3">
        <w:rPr>
          <w:rFonts w:ascii="Times New Roman" w:hAnsi="Times New Roman" w:cs="Times New Roman" w:hint="eastAsia"/>
          <w:sz w:val="24"/>
          <w:szCs w:val="24"/>
          <w:lang w:eastAsia="zh-CN"/>
        </w:rPr>
        <w:t xml:space="preserve"> Levitt</w:t>
      </w:r>
      <w:r w:rsidR="001161D3">
        <w:rPr>
          <w:rFonts w:ascii="Times New Roman" w:eastAsia="ＭＳ 明朝" w:hAnsi="Times New Roman" w:cs="Times New Roman" w:hint="eastAsia"/>
          <w:sz w:val="24"/>
          <w:szCs w:val="24"/>
        </w:rPr>
        <w:t>,</w:t>
      </w:r>
      <w:r w:rsidR="001161D3">
        <w:rPr>
          <w:rFonts w:ascii="Times New Roman" w:hAnsi="Times New Roman" w:cs="Times New Roman" w:hint="eastAsia"/>
          <w:sz w:val="24"/>
          <w:szCs w:val="24"/>
          <w:lang w:eastAsia="zh-CN"/>
        </w:rPr>
        <w:t xml:space="preserve"> 1998)</w:t>
      </w:r>
      <w:r w:rsidR="001161D3" w:rsidRPr="00A32D09">
        <w:rPr>
          <w:rFonts w:ascii="Times New Roman" w:hAnsi="Times New Roman" w:cs="Times New Roman"/>
          <w:sz w:val="24"/>
          <w:szCs w:val="24"/>
        </w:rPr>
        <w:t xml:space="preserve">. </w:t>
      </w:r>
      <w:r w:rsidR="001161D3">
        <w:rPr>
          <w:rFonts w:ascii="Times New Roman" w:eastAsia="ＭＳ 明朝" w:hAnsi="Times New Roman" w:cs="Times New Roman" w:hint="eastAsia"/>
          <w:sz w:val="24"/>
          <w:szCs w:val="24"/>
        </w:rPr>
        <w:t>E</w:t>
      </w:r>
      <w:r w:rsidR="001161D3" w:rsidRPr="00A32D09">
        <w:rPr>
          <w:rFonts w:ascii="Times New Roman" w:eastAsia="ＭＳ 明朝" w:hAnsi="Times New Roman" w:cs="Times New Roman" w:hint="eastAsia"/>
          <w:sz w:val="24"/>
          <w:szCs w:val="24"/>
        </w:rPr>
        <w:t xml:space="preserve">arnings management </w:t>
      </w:r>
      <w:r w:rsidR="001161D3">
        <w:rPr>
          <w:rFonts w:ascii="Times New Roman" w:eastAsia="ＭＳ 明朝" w:hAnsi="Times New Roman" w:cs="Times New Roman" w:hint="eastAsia"/>
          <w:sz w:val="24"/>
          <w:szCs w:val="24"/>
        </w:rPr>
        <w:t xml:space="preserve">is usually associated </w:t>
      </w:r>
      <w:r w:rsidR="001161D3" w:rsidRPr="00A32D09">
        <w:rPr>
          <w:rFonts w:ascii="Times New Roman" w:hAnsi="Times New Roman" w:cs="Times New Roman"/>
          <w:sz w:val="24"/>
          <w:szCs w:val="24"/>
        </w:rPr>
        <w:t xml:space="preserve">with expropriation </w:t>
      </w:r>
      <w:r w:rsidR="001161D3">
        <w:rPr>
          <w:rFonts w:ascii="Times New Roman" w:eastAsia="ＭＳ 明朝" w:hAnsi="Times New Roman" w:cs="Times New Roman" w:hint="eastAsia"/>
          <w:sz w:val="24"/>
          <w:szCs w:val="24"/>
        </w:rPr>
        <w:t xml:space="preserve">of </w:t>
      </w:r>
      <w:r w:rsidR="001161D3">
        <w:rPr>
          <w:rFonts w:ascii="Times New Roman" w:hAnsi="Times New Roman" w:cs="Times New Roman" w:hint="eastAsia"/>
          <w:sz w:val="24"/>
          <w:szCs w:val="24"/>
          <w:lang w:eastAsia="zh-CN"/>
        </w:rPr>
        <w:t>minority shareholder</w:t>
      </w:r>
      <w:r w:rsidR="001161D3">
        <w:rPr>
          <w:rFonts w:ascii="Times New Roman" w:eastAsia="ＭＳ 明朝" w:hAnsi="Times New Roman" w:cs="Times New Roman" w:hint="eastAsia"/>
          <w:sz w:val="24"/>
          <w:szCs w:val="24"/>
        </w:rPr>
        <w:t xml:space="preserve"> wealth</w:t>
      </w:r>
      <w:r>
        <w:rPr>
          <w:rFonts w:ascii="Times New Roman" w:eastAsia="ＭＳ 明朝" w:hAnsi="Times New Roman" w:cs="Times New Roman"/>
          <w:sz w:val="24"/>
          <w:szCs w:val="24"/>
        </w:rPr>
        <w:t>,</w:t>
      </w:r>
      <w:r w:rsidR="001161D3">
        <w:rPr>
          <w:rFonts w:ascii="Times New Roman" w:hAnsi="Times New Roman" w:cs="Times New Roman" w:hint="eastAsia"/>
          <w:sz w:val="24"/>
          <w:szCs w:val="24"/>
          <w:lang w:eastAsia="zh-CN"/>
        </w:rPr>
        <w:t xml:space="preserve"> </w:t>
      </w:r>
      <w:r w:rsidR="001161D3" w:rsidRPr="00B719E7">
        <w:rPr>
          <w:rFonts w:ascii="Times New Roman" w:eastAsia="ＭＳ 明朝" w:hAnsi="Times New Roman" w:cs="Times New Roman"/>
          <w:sz w:val="24"/>
          <w:szCs w:val="24"/>
        </w:rPr>
        <w:t>particularly</w:t>
      </w:r>
      <w:r w:rsidR="001161D3" w:rsidRPr="00B719E7">
        <w:rPr>
          <w:rFonts w:ascii="Times New Roman" w:eastAsia="ＭＳ 明朝" w:hAnsi="Times New Roman" w:cs="Times New Roman" w:hint="eastAsia"/>
          <w:sz w:val="24"/>
          <w:szCs w:val="24"/>
        </w:rPr>
        <w:t xml:space="preserve"> </w:t>
      </w:r>
      <w:r w:rsidR="001161D3" w:rsidRPr="00B719E7">
        <w:rPr>
          <w:rFonts w:ascii="Times New Roman" w:hAnsi="Times New Roman" w:cs="Times New Roman" w:hint="eastAsia"/>
          <w:sz w:val="24"/>
          <w:szCs w:val="24"/>
          <w:lang w:eastAsia="zh-CN"/>
        </w:rPr>
        <w:t>in countries with concentrated ownership structure</w:t>
      </w:r>
      <w:r w:rsidR="001161D3" w:rsidRPr="00B719E7">
        <w:rPr>
          <w:rFonts w:ascii="Times New Roman" w:hAnsi="Times New Roman" w:cs="Times New Roman" w:hint="eastAsia"/>
          <w:sz w:val="24"/>
          <w:szCs w:val="24"/>
        </w:rPr>
        <w:t>s</w:t>
      </w:r>
      <w:r w:rsidR="001161D3" w:rsidRPr="00B719E7">
        <w:rPr>
          <w:rFonts w:ascii="Times New Roman" w:eastAsia="SimSun" w:hAnsi="Times New Roman" w:cs="Times New Roman" w:hint="eastAsia"/>
          <w:sz w:val="24"/>
          <w:szCs w:val="24"/>
          <w:lang w:eastAsia="zh-CN"/>
        </w:rPr>
        <w:t xml:space="preserve"> and </w:t>
      </w:r>
      <w:r w:rsidR="001161D3" w:rsidRPr="00B719E7">
        <w:rPr>
          <w:rFonts w:ascii="Times New Roman" w:hAnsi="Times New Roman" w:cs="Times New Roman" w:hint="eastAsia"/>
          <w:sz w:val="24"/>
          <w:szCs w:val="24"/>
        </w:rPr>
        <w:t>weak</w:t>
      </w:r>
      <w:r w:rsidR="001161D3" w:rsidRPr="00B719E7">
        <w:rPr>
          <w:rFonts w:ascii="Times New Roman" w:eastAsia="SimSun" w:hAnsi="Times New Roman" w:cs="Times New Roman" w:hint="eastAsia"/>
          <w:sz w:val="24"/>
          <w:szCs w:val="24"/>
          <w:lang w:eastAsia="zh-CN"/>
        </w:rPr>
        <w:t xml:space="preserve"> investor protection regimes</w:t>
      </w:r>
      <w:r w:rsidR="001161D3" w:rsidRPr="00B719E7">
        <w:rPr>
          <w:rFonts w:ascii="Times New Roman" w:hAnsi="Times New Roman" w:cs="Times New Roman" w:hint="eastAsia"/>
          <w:sz w:val="24"/>
          <w:szCs w:val="24"/>
          <w:lang w:eastAsia="zh-CN"/>
        </w:rPr>
        <w:t xml:space="preserve"> (Zhao </w:t>
      </w:r>
      <w:r>
        <w:rPr>
          <w:rFonts w:ascii="Times New Roman" w:hAnsi="Times New Roman" w:cs="Times New Roman"/>
          <w:sz w:val="24"/>
          <w:szCs w:val="24"/>
          <w:lang w:eastAsia="zh-CN"/>
        </w:rPr>
        <w:t>&amp;</w:t>
      </w:r>
      <w:r w:rsidRPr="00B719E7">
        <w:rPr>
          <w:rFonts w:ascii="Times New Roman" w:hAnsi="Times New Roman" w:cs="Times New Roman" w:hint="eastAsia"/>
          <w:sz w:val="24"/>
          <w:szCs w:val="24"/>
          <w:lang w:eastAsia="zh-CN"/>
        </w:rPr>
        <w:t xml:space="preserve"> </w:t>
      </w:r>
      <w:r w:rsidR="001161D3" w:rsidRPr="00B719E7">
        <w:rPr>
          <w:rFonts w:ascii="Times New Roman" w:hAnsi="Times New Roman" w:cs="Times New Roman" w:hint="eastAsia"/>
          <w:sz w:val="24"/>
          <w:szCs w:val="24"/>
          <w:lang w:eastAsia="zh-CN"/>
        </w:rPr>
        <w:t xml:space="preserve">Chen, 2008; </w:t>
      </w:r>
      <w:r w:rsidR="001161D3" w:rsidRPr="00B719E7">
        <w:rPr>
          <w:rFonts w:ascii="Times New Roman" w:hAnsi="Times New Roman" w:cs="Times New Roman"/>
          <w:sz w:val="24"/>
          <w:szCs w:val="24"/>
          <w:lang w:eastAsia="zh-CN"/>
        </w:rPr>
        <w:t>Kim</w:t>
      </w:r>
      <w:r w:rsidR="001161D3" w:rsidRPr="00B719E7">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&amp;</w:t>
      </w:r>
      <w:r w:rsidRPr="00B719E7">
        <w:rPr>
          <w:rFonts w:ascii="Times New Roman" w:hAnsi="Times New Roman" w:cs="Times New Roman" w:hint="eastAsia"/>
          <w:sz w:val="24"/>
          <w:szCs w:val="24"/>
          <w:lang w:eastAsia="zh-CN"/>
        </w:rPr>
        <w:t xml:space="preserve"> </w:t>
      </w:r>
      <w:r w:rsidR="001161D3" w:rsidRPr="00B719E7">
        <w:rPr>
          <w:rFonts w:ascii="Times New Roman" w:hAnsi="Times New Roman" w:cs="Times New Roman"/>
          <w:sz w:val="24"/>
          <w:szCs w:val="24"/>
          <w:lang w:eastAsia="zh-CN"/>
        </w:rPr>
        <w:t>Yi</w:t>
      </w:r>
      <w:r w:rsidR="001161D3" w:rsidRPr="00B719E7">
        <w:rPr>
          <w:rFonts w:ascii="Times New Roman" w:hAnsi="Times New Roman" w:cs="Times New Roman" w:hint="eastAsia"/>
          <w:sz w:val="24"/>
          <w:szCs w:val="24"/>
          <w:lang w:eastAsia="zh-CN"/>
        </w:rPr>
        <w:t xml:space="preserve">, 2006; </w:t>
      </w:r>
      <w:r w:rsidR="001161D3" w:rsidRPr="00B719E7">
        <w:rPr>
          <w:rFonts w:ascii="Times New Roman" w:hAnsi="Times New Roman" w:cs="Times New Roman"/>
          <w:sz w:val="24"/>
          <w:szCs w:val="24"/>
          <w:lang w:eastAsia="zh-CN"/>
        </w:rPr>
        <w:t>Leuz</w:t>
      </w:r>
      <w:r w:rsidR="001161D3" w:rsidRPr="00B719E7">
        <w:rPr>
          <w:rFonts w:ascii="Times New Roman" w:hAnsi="Times New Roman" w:cs="Times New Roman" w:hint="eastAsia"/>
          <w:sz w:val="24"/>
          <w:szCs w:val="24"/>
        </w:rPr>
        <w:t xml:space="preserve"> et al.</w:t>
      </w:r>
      <w:r w:rsidR="001161D3" w:rsidRPr="00B719E7">
        <w:rPr>
          <w:rFonts w:ascii="Times New Roman" w:hAnsi="Times New Roman" w:cs="Times New Roman" w:hint="eastAsia"/>
          <w:sz w:val="24"/>
          <w:szCs w:val="24"/>
          <w:lang w:eastAsia="zh-CN"/>
        </w:rPr>
        <w:t>,</w:t>
      </w:r>
      <w:r w:rsidR="001161D3" w:rsidRPr="00B719E7">
        <w:rPr>
          <w:rFonts w:ascii="Times New Roman" w:hAnsi="Times New Roman" w:cs="Times New Roman" w:hint="eastAsia"/>
          <w:sz w:val="24"/>
          <w:szCs w:val="24"/>
        </w:rPr>
        <w:t xml:space="preserve"> 2003;</w:t>
      </w:r>
      <w:r w:rsidR="001161D3" w:rsidRPr="00B719E7">
        <w:rPr>
          <w:rFonts w:ascii="Times New Roman" w:hAnsi="Times New Roman" w:cs="Times New Roman" w:hint="eastAsia"/>
          <w:sz w:val="24"/>
          <w:szCs w:val="24"/>
          <w:lang w:eastAsia="zh-CN"/>
        </w:rPr>
        <w:t xml:space="preserve"> </w:t>
      </w:r>
      <w:r w:rsidR="001161D3" w:rsidRPr="00B719E7">
        <w:rPr>
          <w:rFonts w:ascii="Times New Roman" w:hAnsi="Times New Roman" w:cs="Times New Roman"/>
          <w:sz w:val="24"/>
          <w:szCs w:val="24"/>
          <w:lang w:eastAsia="zh-CN"/>
        </w:rPr>
        <w:t xml:space="preserve">Fan </w:t>
      </w:r>
      <w:r>
        <w:rPr>
          <w:rFonts w:ascii="Times New Roman" w:hAnsi="Times New Roman" w:cs="Times New Roman"/>
          <w:sz w:val="24"/>
          <w:szCs w:val="24"/>
          <w:lang w:eastAsia="zh-CN"/>
        </w:rPr>
        <w:t>&amp;</w:t>
      </w:r>
      <w:r w:rsidRPr="00B719E7">
        <w:rPr>
          <w:rFonts w:ascii="Times New Roman" w:hAnsi="Times New Roman" w:cs="Times New Roman"/>
          <w:sz w:val="24"/>
          <w:szCs w:val="24"/>
          <w:lang w:eastAsia="zh-CN"/>
        </w:rPr>
        <w:t xml:space="preserve"> </w:t>
      </w:r>
      <w:r w:rsidR="001161D3" w:rsidRPr="00B719E7">
        <w:rPr>
          <w:rFonts w:ascii="Times New Roman" w:hAnsi="Times New Roman" w:cs="Times New Roman"/>
          <w:sz w:val="24"/>
          <w:szCs w:val="24"/>
          <w:lang w:eastAsia="zh-CN"/>
        </w:rPr>
        <w:t>Wong</w:t>
      </w:r>
      <w:r w:rsidR="001161D3" w:rsidRPr="00B719E7">
        <w:rPr>
          <w:rFonts w:ascii="Times New Roman" w:hAnsi="Times New Roman" w:cs="Times New Roman" w:hint="eastAsia"/>
          <w:sz w:val="24"/>
          <w:szCs w:val="24"/>
          <w:lang w:eastAsia="zh-CN"/>
        </w:rPr>
        <w:t>,</w:t>
      </w:r>
      <w:r w:rsidR="001161D3" w:rsidRPr="00B719E7">
        <w:rPr>
          <w:rFonts w:ascii="Times New Roman" w:hAnsi="Times New Roman" w:cs="Times New Roman"/>
          <w:sz w:val="24"/>
          <w:szCs w:val="24"/>
          <w:lang w:eastAsia="zh-CN"/>
        </w:rPr>
        <w:t xml:space="preserve"> 2002</w:t>
      </w:r>
      <w:r w:rsidR="001161D3" w:rsidRPr="00B719E7">
        <w:rPr>
          <w:rFonts w:ascii="Times New Roman" w:hAnsi="Times New Roman" w:cs="Times New Roman" w:hint="eastAsia"/>
          <w:sz w:val="24"/>
          <w:szCs w:val="24"/>
          <w:lang w:eastAsia="zh-CN"/>
        </w:rPr>
        <w:t>)</w:t>
      </w:r>
      <w:r w:rsidR="001161D3" w:rsidRPr="00B719E7">
        <w:rPr>
          <w:rFonts w:ascii="Times New Roman" w:eastAsia="ＭＳ 明朝" w:hAnsi="Times New Roman" w:cs="Times New Roman" w:hint="eastAsia"/>
          <w:sz w:val="24"/>
          <w:szCs w:val="24"/>
        </w:rPr>
        <w:t xml:space="preserve">. </w:t>
      </w:r>
      <w:r w:rsidR="001161D3" w:rsidRPr="00B719E7">
        <w:rPr>
          <w:rFonts w:ascii="Times New Roman" w:hAnsi="Times New Roman" w:cs="Times New Roman"/>
          <w:sz w:val="24"/>
          <w:szCs w:val="24"/>
          <w:lang w:eastAsia="zh-CN"/>
        </w:rPr>
        <w:t>I</w:t>
      </w:r>
      <w:r w:rsidR="001161D3" w:rsidRPr="00B719E7">
        <w:rPr>
          <w:rFonts w:ascii="Times New Roman" w:hAnsi="Times New Roman" w:cs="Times New Roman" w:hint="eastAsia"/>
          <w:sz w:val="24"/>
          <w:szCs w:val="24"/>
          <w:lang w:eastAsia="zh-CN"/>
        </w:rPr>
        <w:t xml:space="preserve">nsiders (majority shareholders) </w:t>
      </w:r>
      <w:r w:rsidR="001161D3" w:rsidRPr="00B719E7">
        <w:rPr>
          <w:rFonts w:ascii="Times New Roman" w:eastAsia="ＭＳ 明朝" w:hAnsi="Times New Roman" w:cs="Times New Roman" w:hint="eastAsia"/>
          <w:sz w:val="24"/>
          <w:szCs w:val="24"/>
        </w:rPr>
        <w:t xml:space="preserve">who </w:t>
      </w:r>
      <w:r w:rsidR="001161D3" w:rsidRPr="00B719E7">
        <w:rPr>
          <w:rFonts w:ascii="Times New Roman" w:hAnsi="Times New Roman" w:cs="Times New Roman"/>
          <w:sz w:val="24"/>
          <w:szCs w:val="24"/>
        </w:rPr>
        <w:t xml:space="preserve">intend to </w:t>
      </w:r>
      <w:r w:rsidR="001161D3" w:rsidRPr="00B719E7">
        <w:rPr>
          <w:rFonts w:ascii="Times New Roman" w:eastAsia="ＭＳ 明朝" w:hAnsi="Times New Roman" w:cs="Times New Roman" w:hint="eastAsia"/>
          <w:sz w:val="24"/>
          <w:szCs w:val="24"/>
        </w:rPr>
        <w:t>extract private benefits</w:t>
      </w:r>
      <w:r w:rsidR="001161D3" w:rsidRPr="00B719E7">
        <w:rPr>
          <w:rFonts w:ascii="Times New Roman" w:hAnsi="Times New Roman" w:cs="Times New Roman" w:hint="eastAsia"/>
          <w:sz w:val="24"/>
          <w:szCs w:val="24"/>
          <w:lang w:eastAsia="zh-CN"/>
        </w:rPr>
        <w:t xml:space="preserve"> </w:t>
      </w:r>
      <w:r w:rsidR="001161D3" w:rsidRPr="00B719E7">
        <w:rPr>
          <w:rFonts w:ascii="Times New Roman" w:eastAsia="ＭＳ 明朝" w:hAnsi="Times New Roman" w:cs="Times New Roman" w:hint="eastAsia"/>
          <w:sz w:val="24"/>
          <w:szCs w:val="24"/>
        </w:rPr>
        <w:t>or expropriate minori</w:t>
      </w:r>
      <w:r w:rsidR="001161D3">
        <w:rPr>
          <w:rFonts w:ascii="Times New Roman" w:eastAsia="ＭＳ 明朝" w:hAnsi="Times New Roman" w:cs="Times New Roman" w:hint="eastAsia"/>
          <w:sz w:val="24"/>
          <w:szCs w:val="24"/>
        </w:rPr>
        <w:t xml:space="preserve">ty shareholder wealth </w:t>
      </w:r>
      <w:r w:rsidR="001161D3" w:rsidRPr="00A32D09">
        <w:rPr>
          <w:rFonts w:ascii="Times New Roman" w:eastAsia="ＭＳ 明朝" w:hAnsi="Times New Roman" w:cs="Times New Roman" w:hint="eastAsia"/>
          <w:sz w:val="24"/>
          <w:szCs w:val="24"/>
        </w:rPr>
        <w:t>will h</w:t>
      </w:r>
      <w:r w:rsidR="001161D3" w:rsidRPr="00A32D09">
        <w:rPr>
          <w:rFonts w:ascii="Times New Roman" w:hAnsi="Times New Roman" w:cs="Times New Roman"/>
          <w:sz w:val="24"/>
          <w:szCs w:val="24"/>
        </w:rPr>
        <w:t xml:space="preserve">ave </w:t>
      </w:r>
      <w:r w:rsidR="001161D3">
        <w:rPr>
          <w:rFonts w:ascii="Times New Roman" w:eastAsia="ＭＳ 明朝" w:hAnsi="Times New Roman" w:cs="Times New Roman" w:hint="eastAsia"/>
          <w:sz w:val="24"/>
          <w:szCs w:val="24"/>
        </w:rPr>
        <w:t xml:space="preserve">an </w:t>
      </w:r>
      <w:r w:rsidR="001161D3" w:rsidRPr="00A32D09">
        <w:rPr>
          <w:rFonts w:ascii="Times New Roman" w:hAnsi="Times New Roman" w:cs="Times New Roman"/>
          <w:sz w:val="24"/>
          <w:szCs w:val="24"/>
        </w:rPr>
        <w:t>incentive to conceal the</w:t>
      </w:r>
      <w:r w:rsidR="001161D3" w:rsidRPr="00A32D09">
        <w:rPr>
          <w:rFonts w:ascii="Times New Roman" w:eastAsia="ＭＳ 明朝" w:hAnsi="Times New Roman" w:cs="Times New Roman" w:hint="eastAsia"/>
          <w:sz w:val="24"/>
          <w:szCs w:val="24"/>
        </w:rPr>
        <w:t xml:space="preserve">ir value-decreasing behaviors by </w:t>
      </w:r>
      <w:r w:rsidR="001161D3" w:rsidRPr="00A32D09">
        <w:rPr>
          <w:rFonts w:ascii="Times New Roman" w:eastAsia="ＭＳ 明朝" w:hAnsi="Times New Roman" w:cs="Times New Roman"/>
          <w:sz w:val="24"/>
          <w:szCs w:val="24"/>
        </w:rPr>
        <w:t>aggressively</w:t>
      </w:r>
      <w:r w:rsidR="001161D3">
        <w:rPr>
          <w:rFonts w:ascii="Times New Roman" w:hAnsi="Times New Roman" w:cs="Times New Roman" w:hint="eastAsia"/>
          <w:sz w:val="24"/>
          <w:szCs w:val="24"/>
          <w:lang w:eastAsia="zh-CN"/>
        </w:rPr>
        <w:t xml:space="preserve"> </w:t>
      </w:r>
      <w:r w:rsidR="001161D3" w:rsidRPr="00A32D09">
        <w:rPr>
          <w:rFonts w:ascii="Times New Roman" w:hAnsi="Times New Roman" w:cs="Times New Roman"/>
          <w:sz w:val="24"/>
          <w:szCs w:val="24"/>
        </w:rPr>
        <w:t xml:space="preserve">using accounting discretions. </w:t>
      </w:r>
      <w:r w:rsidR="00C40E78">
        <w:rPr>
          <w:rFonts w:ascii="Times New Roman" w:hAnsi="Times New Roman" w:cs="Times New Roman" w:hint="eastAsia"/>
          <w:sz w:val="24"/>
          <w:szCs w:val="24"/>
        </w:rPr>
        <w:t>The</w:t>
      </w:r>
      <w:r w:rsidR="00F24305">
        <w:rPr>
          <w:rFonts w:ascii="Times New Roman" w:hAnsi="Times New Roman" w:cs="Times New Roman"/>
          <w:sz w:val="24"/>
          <w:szCs w:val="24"/>
        </w:rPr>
        <w:t>se</w:t>
      </w:r>
      <w:r w:rsidR="00C40E78">
        <w:rPr>
          <w:rFonts w:ascii="Times New Roman" w:hAnsi="Times New Roman" w:cs="Times New Roman" w:hint="eastAsia"/>
          <w:sz w:val="24"/>
          <w:szCs w:val="24"/>
        </w:rPr>
        <w:t xml:space="preserve"> managerial </w:t>
      </w:r>
      <w:r w:rsidR="00C40E78">
        <w:rPr>
          <w:rFonts w:ascii="Times New Roman" w:hAnsi="Times New Roman" w:cs="Times New Roman"/>
          <w:sz w:val="24"/>
          <w:szCs w:val="24"/>
        </w:rPr>
        <w:t>opportunistic</w:t>
      </w:r>
      <w:r w:rsidR="00C40E78">
        <w:rPr>
          <w:rFonts w:ascii="Times New Roman" w:hAnsi="Times New Roman" w:cs="Times New Roman" w:hint="eastAsia"/>
          <w:sz w:val="24"/>
          <w:szCs w:val="24"/>
        </w:rPr>
        <w:t xml:space="preserve"> behaviors potentially make reported earnings less credible for investors.</w:t>
      </w:r>
    </w:p>
    <w:p w:rsidR="005D6808" w:rsidRDefault="00C374EF" w:rsidP="00C40E78">
      <w:pPr>
        <w:ind w:firstLineChars="100" w:firstLine="240"/>
        <w:rPr>
          <w:rFonts w:ascii="Times New Roman" w:hAnsi="Times New Roman" w:cs="Times New Roman"/>
          <w:sz w:val="24"/>
          <w:szCs w:val="24"/>
        </w:rPr>
      </w:pPr>
      <w:r>
        <w:rPr>
          <w:rFonts w:ascii="Times New Roman" w:eastAsia="ＭＳ 明朝" w:hAnsi="Times New Roman" w:cs="Times New Roman"/>
          <w:sz w:val="24"/>
          <w:szCs w:val="24"/>
        </w:rPr>
        <w:tab/>
      </w:r>
      <w:r w:rsidR="001161D3">
        <w:rPr>
          <w:rFonts w:ascii="Times New Roman" w:eastAsia="ＭＳ 明朝" w:hAnsi="Times New Roman" w:cs="Times New Roman" w:hint="eastAsia"/>
          <w:sz w:val="24"/>
          <w:szCs w:val="24"/>
        </w:rPr>
        <w:t>Meanwhile, w</w:t>
      </w:r>
      <w:r w:rsidR="001161D3" w:rsidRPr="00A32D09">
        <w:rPr>
          <w:rFonts w:ascii="Times New Roman" w:eastAsia="ＭＳ 明朝" w:hAnsi="Times New Roman" w:cs="Times New Roman" w:hint="eastAsia"/>
          <w:sz w:val="24"/>
          <w:szCs w:val="24"/>
        </w:rPr>
        <w:t>ell-designed</w:t>
      </w:r>
      <w:r w:rsidR="001161D3" w:rsidRPr="00B719E7">
        <w:rPr>
          <w:rFonts w:ascii="Times New Roman" w:eastAsia="ＭＳ 明朝" w:hAnsi="Times New Roman" w:cs="Times New Roman" w:hint="eastAsia"/>
          <w:sz w:val="24"/>
          <w:szCs w:val="24"/>
        </w:rPr>
        <w:t xml:space="preserve"> c</w:t>
      </w:r>
      <w:r w:rsidR="001161D3" w:rsidRPr="00B719E7">
        <w:rPr>
          <w:rFonts w:ascii="Times New Roman" w:hAnsi="Times New Roman" w:cs="Times New Roman"/>
          <w:sz w:val="24"/>
          <w:szCs w:val="24"/>
        </w:rPr>
        <w:t xml:space="preserve">orporate governance </w:t>
      </w:r>
      <w:r w:rsidR="001161D3" w:rsidRPr="00B719E7">
        <w:rPr>
          <w:rFonts w:ascii="Times New Roman" w:eastAsia="ＭＳ 明朝" w:hAnsi="Times New Roman" w:cs="Times New Roman" w:hint="eastAsia"/>
          <w:sz w:val="24"/>
          <w:szCs w:val="24"/>
        </w:rPr>
        <w:t>structure</w:t>
      </w:r>
      <w:r w:rsidR="00460140">
        <w:rPr>
          <w:rFonts w:ascii="Times New Roman" w:eastAsia="ＭＳ 明朝" w:hAnsi="Times New Roman" w:cs="Times New Roman" w:hint="eastAsia"/>
          <w:sz w:val="24"/>
          <w:szCs w:val="24"/>
        </w:rPr>
        <w:t>s</w:t>
      </w:r>
      <w:r w:rsidR="001161D3" w:rsidRPr="00B719E7">
        <w:rPr>
          <w:rFonts w:ascii="Times New Roman" w:eastAsia="ＭＳ 明朝" w:hAnsi="Times New Roman" w:cs="Times New Roman" w:hint="eastAsia"/>
          <w:sz w:val="24"/>
          <w:szCs w:val="24"/>
        </w:rPr>
        <w:t xml:space="preserve"> </w:t>
      </w:r>
      <w:r w:rsidR="00460140">
        <w:rPr>
          <w:rFonts w:ascii="Times New Roman" w:eastAsia="ＭＳ 明朝" w:hAnsi="Times New Roman" w:cs="Times New Roman" w:hint="eastAsia"/>
          <w:sz w:val="24"/>
          <w:szCs w:val="24"/>
        </w:rPr>
        <w:t>are</w:t>
      </w:r>
      <w:r w:rsidR="001161D3" w:rsidRPr="00B719E7">
        <w:rPr>
          <w:rFonts w:ascii="Times New Roman" w:eastAsia="ＭＳ 明朝" w:hAnsi="Times New Roman" w:cs="Times New Roman" w:hint="eastAsia"/>
          <w:sz w:val="24"/>
          <w:szCs w:val="24"/>
        </w:rPr>
        <w:t xml:space="preserve"> an effective way </w:t>
      </w:r>
      <w:r w:rsidR="001161D3" w:rsidRPr="00B719E7">
        <w:rPr>
          <w:rFonts w:ascii="Times New Roman" w:hAnsi="Times New Roman" w:cs="Times New Roman"/>
          <w:sz w:val="24"/>
          <w:szCs w:val="24"/>
        </w:rPr>
        <w:t>to mitigate</w:t>
      </w:r>
      <w:r w:rsidR="001161D3" w:rsidRPr="00B719E7">
        <w:rPr>
          <w:rFonts w:ascii="Times New Roman" w:eastAsia="ＭＳ 明朝" w:hAnsi="Times New Roman" w:cs="Times New Roman" w:hint="eastAsia"/>
          <w:sz w:val="24"/>
          <w:szCs w:val="24"/>
        </w:rPr>
        <w:t xml:space="preserve"> </w:t>
      </w:r>
      <w:r w:rsidR="001161D3" w:rsidRPr="00B719E7">
        <w:rPr>
          <w:rFonts w:ascii="Times New Roman" w:hAnsi="Times New Roman" w:cs="Times New Roman"/>
          <w:sz w:val="24"/>
          <w:szCs w:val="24"/>
        </w:rPr>
        <w:t>expropriation</w:t>
      </w:r>
      <w:r w:rsidR="001161D3" w:rsidRPr="00B719E7">
        <w:rPr>
          <w:rFonts w:ascii="Times New Roman" w:hAnsi="Times New Roman" w:cs="Times New Roman" w:hint="eastAsia"/>
          <w:sz w:val="24"/>
          <w:szCs w:val="24"/>
          <w:lang w:eastAsia="zh-CN"/>
        </w:rPr>
        <w:t xml:space="preserve"> problem</w:t>
      </w:r>
      <w:r w:rsidR="001161D3" w:rsidRPr="00B719E7">
        <w:rPr>
          <w:rFonts w:ascii="Times New Roman" w:eastAsia="ＭＳ 明朝" w:hAnsi="Times New Roman" w:cs="Times New Roman" w:hint="eastAsia"/>
          <w:sz w:val="24"/>
          <w:szCs w:val="24"/>
        </w:rPr>
        <w:t>s</w:t>
      </w:r>
      <w:r w:rsidR="001161D3" w:rsidRPr="00B719E7">
        <w:rPr>
          <w:rFonts w:ascii="Times New Roman" w:eastAsia="SimSun" w:hAnsi="Times New Roman" w:cs="Times New Roman" w:hint="eastAsia"/>
          <w:sz w:val="24"/>
          <w:szCs w:val="24"/>
          <w:lang w:eastAsia="zh-CN"/>
        </w:rPr>
        <w:t xml:space="preserve"> </w:t>
      </w:r>
      <w:r w:rsidR="001161D3" w:rsidRPr="00B719E7">
        <w:rPr>
          <w:rFonts w:ascii="Times New Roman" w:hAnsi="Times New Roman" w:cs="Times New Roman" w:hint="eastAsia"/>
          <w:sz w:val="24"/>
          <w:szCs w:val="24"/>
          <w:lang w:eastAsia="zh-CN"/>
        </w:rPr>
        <w:t xml:space="preserve">and </w:t>
      </w:r>
      <w:r w:rsidR="001161D3" w:rsidRPr="00B719E7">
        <w:rPr>
          <w:rFonts w:ascii="Times New Roman" w:hAnsi="Times New Roman" w:cs="Times New Roman" w:hint="eastAsia"/>
          <w:sz w:val="24"/>
          <w:szCs w:val="24"/>
        </w:rPr>
        <w:t xml:space="preserve">earnings management </w:t>
      </w:r>
      <w:r w:rsidR="001161D3" w:rsidRPr="00B719E7">
        <w:rPr>
          <w:rFonts w:ascii="Times New Roman" w:eastAsia="ＭＳ 明朝" w:hAnsi="Times New Roman" w:cs="Times New Roman" w:hint="eastAsia"/>
          <w:sz w:val="24"/>
          <w:szCs w:val="24"/>
        </w:rPr>
        <w:t xml:space="preserve">(Shleifer </w:t>
      </w:r>
      <w:r w:rsidR="00F24305">
        <w:rPr>
          <w:rFonts w:ascii="Times New Roman" w:eastAsia="ＭＳ 明朝" w:hAnsi="Times New Roman" w:cs="Times New Roman"/>
          <w:sz w:val="24"/>
          <w:szCs w:val="24"/>
        </w:rPr>
        <w:t>&amp;</w:t>
      </w:r>
      <w:r w:rsidR="00F24305" w:rsidRPr="00B719E7">
        <w:rPr>
          <w:rFonts w:ascii="Times New Roman" w:eastAsia="ＭＳ 明朝" w:hAnsi="Times New Roman" w:cs="Times New Roman" w:hint="eastAsia"/>
          <w:sz w:val="24"/>
          <w:szCs w:val="24"/>
        </w:rPr>
        <w:t xml:space="preserve"> </w:t>
      </w:r>
      <w:r w:rsidR="001161D3" w:rsidRPr="00B719E7">
        <w:rPr>
          <w:rFonts w:ascii="Times New Roman" w:eastAsia="ＭＳ 明朝" w:hAnsi="Times New Roman" w:cs="Times New Roman" w:hint="eastAsia"/>
          <w:sz w:val="24"/>
          <w:szCs w:val="24"/>
        </w:rPr>
        <w:t>Vishny, 1997</w:t>
      </w:r>
      <w:r w:rsidR="001161D3" w:rsidRPr="00B719E7">
        <w:rPr>
          <w:rFonts w:ascii="Times New Roman" w:hAnsi="Times New Roman" w:cs="Times New Roman" w:hint="eastAsia"/>
          <w:sz w:val="24"/>
          <w:szCs w:val="24"/>
          <w:lang w:eastAsia="zh-CN"/>
        </w:rPr>
        <w:t xml:space="preserve">; La Porta et al., 2000a; </w:t>
      </w:r>
      <w:r w:rsidR="001161D3" w:rsidRPr="00B719E7">
        <w:rPr>
          <w:rFonts w:ascii="Times New Roman" w:hAnsi="Times New Roman" w:cs="Times New Roman"/>
          <w:sz w:val="24"/>
          <w:szCs w:val="24"/>
          <w:lang w:eastAsia="zh-CN"/>
        </w:rPr>
        <w:t>Klapper</w:t>
      </w:r>
      <w:r w:rsidR="001161D3" w:rsidRPr="00B719E7">
        <w:rPr>
          <w:rFonts w:ascii="Times New Roman" w:hAnsi="Times New Roman" w:cs="Times New Roman" w:hint="eastAsia"/>
          <w:sz w:val="24"/>
          <w:szCs w:val="24"/>
          <w:lang w:eastAsia="zh-CN"/>
        </w:rPr>
        <w:t xml:space="preserve"> </w:t>
      </w:r>
      <w:r w:rsidR="00F24305">
        <w:rPr>
          <w:rFonts w:ascii="Times New Roman" w:hAnsi="Times New Roman" w:cs="Times New Roman"/>
          <w:sz w:val="24"/>
          <w:szCs w:val="24"/>
          <w:lang w:eastAsia="zh-CN"/>
        </w:rPr>
        <w:t>&amp;</w:t>
      </w:r>
      <w:r w:rsidR="00F24305" w:rsidRPr="00B719E7">
        <w:rPr>
          <w:rFonts w:ascii="Times New Roman" w:hAnsi="Times New Roman" w:cs="Times New Roman" w:hint="eastAsia"/>
          <w:sz w:val="24"/>
          <w:szCs w:val="24"/>
          <w:lang w:eastAsia="zh-CN"/>
        </w:rPr>
        <w:t xml:space="preserve"> </w:t>
      </w:r>
      <w:r w:rsidR="001161D3" w:rsidRPr="00B719E7">
        <w:rPr>
          <w:rFonts w:ascii="Times New Roman" w:hAnsi="Times New Roman" w:cs="Times New Roman"/>
          <w:sz w:val="24"/>
          <w:szCs w:val="24"/>
          <w:lang w:eastAsia="zh-CN"/>
        </w:rPr>
        <w:t>Love</w:t>
      </w:r>
      <w:r w:rsidR="001161D3" w:rsidRPr="00B719E7">
        <w:rPr>
          <w:rFonts w:ascii="Times New Roman" w:hAnsi="Times New Roman" w:cs="Times New Roman" w:hint="eastAsia"/>
          <w:sz w:val="24"/>
          <w:szCs w:val="24"/>
          <w:lang w:eastAsia="zh-CN"/>
        </w:rPr>
        <w:t>, 2004</w:t>
      </w:r>
      <w:r w:rsidR="001161D3" w:rsidRPr="00B719E7">
        <w:rPr>
          <w:rFonts w:ascii="Times New Roman" w:eastAsia="SimSun" w:hAnsi="Times New Roman" w:cs="Times New Roman" w:hint="eastAsia"/>
          <w:sz w:val="24"/>
          <w:szCs w:val="24"/>
          <w:lang w:eastAsia="zh-CN"/>
        </w:rPr>
        <w:t>;</w:t>
      </w:r>
      <w:r w:rsidR="001161D3" w:rsidRPr="00B719E7">
        <w:rPr>
          <w:rFonts w:ascii="Times New Roman" w:eastAsia="SimSun" w:hAnsi="Times New Roman" w:cs="Times New Roman"/>
          <w:sz w:val="24"/>
          <w:szCs w:val="24"/>
          <w:lang w:eastAsia="zh-CN"/>
        </w:rPr>
        <w:t xml:space="preserve"> Gillan, S., 2006</w:t>
      </w:r>
      <w:r w:rsidR="001161D3" w:rsidRPr="00B719E7">
        <w:rPr>
          <w:rFonts w:ascii="Times New Roman" w:eastAsia="SimSun" w:hAnsi="Times New Roman" w:cs="Times New Roman" w:hint="eastAsia"/>
          <w:sz w:val="24"/>
          <w:szCs w:val="24"/>
          <w:lang w:eastAsia="zh-CN"/>
        </w:rPr>
        <w:t xml:space="preserve">; Liu </w:t>
      </w:r>
      <w:r w:rsidR="00F24305">
        <w:rPr>
          <w:rFonts w:ascii="Times New Roman" w:eastAsia="SimSun" w:hAnsi="Times New Roman" w:cs="Times New Roman"/>
          <w:sz w:val="24"/>
          <w:szCs w:val="24"/>
          <w:lang w:eastAsia="zh-CN"/>
        </w:rPr>
        <w:t>&amp;</w:t>
      </w:r>
      <w:r w:rsidR="00F24305" w:rsidRPr="00B719E7">
        <w:rPr>
          <w:rFonts w:ascii="Times New Roman" w:eastAsia="SimSun" w:hAnsi="Times New Roman" w:cs="Times New Roman" w:hint="eastAsia"/>
          <w:sz w:val="24"/>
          <w:szCs w:val="24"/>
          <w:lang w:eastAsia="zh-CN"/>
        </w:rPr>
        <w:t xml:space="preserve"> </w:t>
      </w:r>
      <w:r w:rsidR="001161D3" w:rsidRPr="00B719E7">
        <w:rPr>
          <w:rFonts w:ascii="Times New Roman" w:eastAsia="SimSun" w:hAnsi="Times New Roman" w:cs="Times New Roman" w:hint="eastAsia"/>
          <w:sz w:val="24"/>
          <w:szCs w:val="24"/>
          <w:lang w:eastAsia="zh-CN"/>
        </w:rPr>
        <w:t>Lu, 2007</w:t>
      </w:r>
      <w:r w:rsidR="001161D3" w:rsidRPr="00B719E7">
        <w:rPr>
          <w:rFonts w:ascii="Times New Roman" w:eastAsia="ＭＳ 明朝" w:hAnsi="Times New Roman" w:cs="Times New Roman" w:hint="eastAsia"/>
          <w:sz w:val="24"/>
          <w:szCs w:val="24"/>
        </w:rPr>
        <w:t>).</w:t>
      </w:r>
      <w:r w:rsidR="001161D3" w:rsidRPr="00B719E7">
        <w:rPr>
          <w:rFonts w:ascii="Times New Roman" w:hAnsi="Times New Roman" w:cs="Times New Roman" w:hint="eastAsia"/>
          <w:sz w:val="24"/>
          <w:szCs w:val="24"/>
          <w:lang w:eastAsia="zh-CN"/>
        </w:rPr>
        <w:t xml:space="preserve"> </w:t>
      </w:r>
      <w:r w:rsidR="001161D3" w:rsidRPr="00B719E7">
        <w:rPr>
          <w:rFonts w:ascii="Times New Roman" w:eastAsia="ＭＳ 明朝" w:hAnsi="Times New Roman" w:cs="Times New Roman" w:hint="eastAsia"/>
          <w:sz w:val="24"/>
          <w:szCs w:val="24"/>
        </w:rPr>
        <w:t>Recent U</w:t>
      </w:r>
      <w:r w:rsidR="001161D3" w:rsidRPr="00B719E7">
        <w:rPr>
          <w:rFonts w:ascii="Times New Roman" w:hAnsi="Times New Roman" w:cs="Times New Roman" w:hint="eastAsia"/>
          <w:sz w:val="24"/>
          <w:szCs w:val="24"/>
          <w:lang w:eastAsia="zh-CN"/>
        </w:rPr>
        <w:t>.</w:t>
      </w:r>
      <w:r w:rsidR="001161D3" w:rsidRPr="00B719E7">
        <w:rPr>
          <w:rFonts w:ascii="Times New Roman" w:eastAsia="ＭＳ 明朝" w:hAnsi="Times New Roman" w:cs="Times New Roman" w:hint="eastAsia"/>
          <w:sz w:val="24"/>
          <w:szCs w:val="24"/>
        </w:rPr>
        <w:t>S</w:t>
      </w:r>
      <w:r w:rsidR="001161D3" w:rsidRPr="00B719E7">
        <w:rPr>
          <w:rFonts w:ascii="Times New Roman" w:hAnsi="Times New Roman" w:cs="Times New Roman" w:hint="eastAsia"/>
          <w:sz w:val="24"/>
          <w:szCs w:val="24"/>
          <w:lang w:eastAsia="zh-CN"/>
        </w:rPr>
        <w:t>.</w:t>
      </w:r>
      <w:r w:rsidR="001161D3" w:rsidRPr="00B719E7">
        <w:rPr>
          <w:rFonts w:ascii="Times New Roman" w:eastAsia="ＭＳ 明朝" w:hAnsi="Times New Roman" w:cs="Times New Roman" w:hint="eastAsia"/>
          <w:sz w:val="24"/>
          <w:szCs w:val="24"/>
        </w:rPr>
        <w:t xml:space="preserve"> regulations (e.g., Sarbanes-Oxley Act and Report and Recommendations of the Blue Ribbon Committee </w:t>
      </w:r>
      <w:r w:rsidR="001161D3" w:rsidRPr="00B719E7">
        <w:rPr>
          <w:rFonts w:ascii="Times New Roman" w:hAnsi="Times New Roman" w:cs="Times New Roman"/>
          <w:sz w:val="24"/>
          <w:szCs w:val="24"/>
          <w:lang w:eastAsia="zh-CN"/>
        </w:rPr>
        <w:t>on Improving the Effectiveness of Corporate Audit Committees</w:t>
      </w:r>
      <w:r w:rsidR="001161D3" w:rsidRPr="00B719E7">
        <w:rPr>
          <w:rFonts w:ascii="Times New Roman" w:eastAsia="ＭＳ 明朝" w:hAnsi="Times New Roman" w:cs="Times New Roman" w:hint="eastAsia"/>
          <w:sz w:val="24"/>
          <w:szCs w:val="24"/>
        </w:rPr>
        <w:t>) also require companies</w:t>
      </w:r>
      <w:r w:rsidR="001161D3" w:rsidRPr="00A32D09">
        <w:rPr>
          <w:rFonts w:ascii="Times New Roman" w:eastAsia="ＭＳ 明朝" w:hAnsi="Times New Roman" w:cs="Times New Roman" w:hint="eastAsia"/>
          <w:sz w:val="24"/>
          <w:szCs w:val="24"/>
        </w:rPr>
        <w:t xml:space="preserve"> to adopt good corporate governance structures for </w:t>
      </w:r>
      <w:r w:rsidR="001161D3">
        <w:rPr>
          <w:rFonts w:ascii="Times New Roman" w:hAnsi="Times New Roman" w:cs="Times New Roman" w:hint="eastAsia"/>
          <w:sz w:val="24"/>
          <w:szCs w:val="24"/>
          <w:lang w:eastAsia="zh-CN"/>
        </w:rPr>
        <w:t>high-quality</w:t>
      </w:r>
      <w:r w:rsidR="001161D3" w:rsidRPr="00A32D09">
        <w:rPr>
          <w:rFonts w:ascii="Times New Roman" w:eastAsia="ＭＳ 明朝" w:hAnsi="Times New Roman" w:cs="Times New Roman" w:hint="eastAsia"/>
          <w:sz w:val="24"/>
          <w:szCs w:val="24"/>
        </w:rPr>
        <w:t xml:space="preserve"> accounting earnings</w:t>
      </w:r>
      <w:r w:rsidR="001161D3">
        <w:rPr>
          <w:rFonts w:ascii="Times New Roman" w:eastAsia="ＭＳ 明朝" w:hAnsi="Times New Roman" w:cs="Times New Roman" w:hint="eastAsia"/>
          <w:sz w:val="24"/>
          <w:szCs w:val="24"/>
        </w:rPr>
        <w:t>.</w:t>
      </w:r>
      <w:r w:rsidR="001161D3">
        <w:rPr>
          <w:rStyle w:val="a4"/>
          <w:rFonts w:ascii="Times New Roman" w:eastAsia="ＭＳ 明朝" w:hAnsi="Times New Roman" w:cs="Times New Roman"/>
          <w:sz w:val="24"/>
          <w:szCs w:val="24"/>
        </w:rPr>
        <w:footnoteReference w:id="5"/>
      </w:r>
      <w:r w:rsidR="001161D3" w:rsidRPr="00A32D09">
        <w:rPr>
          <w:rFonts w:ascii="Times New Roman" w:hAnsi="Times New Roman" w:cs="Times New Roman"/>
          <w:sz w:val="24"/>
          <w:szCs w:val="24"/>
        </w:rPr>
        <w:t xml:space="preserve"> </w:t>
      </w:r>
      <w:r w:rsidR="001161D3">
        <w:rPr>
          <w:rFonts w:ascii="Times New Roman" w:eastAsia="ＭＳ 明朝" w:hAnsi="Times New Roman" w:cs="Times New Roman" w:hint="eastAsia"/>
          <w:sz w:val="24"/>
          <w:szCs w:val="24"/>
        </w:rPr>
        <w:t xml:space="preserve">Academic literatures also show evidence that </w:t>
      </w:r>
      <w:r w:rsidR="00F24305">
        <w:rPr>
          <w:rFonts w:ascii="Times New Roman" w:eastAsia="ＭＳ 明朝" w:hAnsi="Times New Roman" w:cs="Times New Roman"/>
          <w:sz w:val="24"/>
          <w:szCs w:val="24"/>
        </w:rPr>
        <w:t>effective</w:t>
      </w:r>
      <w:r w:rsidR="00F24305">
        <w:rPr>
          <w:rFonts w:ascii="Times New Roman" w:eastAsia="ＭＳ 明朝" w:hAnsi="Times New Roman" w:cs="Times New Roman" w:hint="eastAsia"/>
          <w:sz w:val="24"/>
          <w:szCs w:val="24"/>
        </w:rPr>
        <w:t xml:space="preserve"> </w:t>
      </w:r>
      <w:r w:rsidR="001161D3">
        <w:rPr>
          <w:rFonts w:ascii="Times New Roman" w:eastAsia="ＭＳ 明朝" w:hAnsi="Times New Roman" w:cs="Times New Roman" w:hint="eastAsia"/>
          <w:sz w:val="24"/>
          <w:szCs w:val="24"/>
        </w:rPr>
        <w:t>corporate governance is associated with</w:t>
      </w:r>
      <w:r w:rsidR="00F14E20">
        <w:rPr>
          <w:rFonts w:ascii="Times New Roman" w:eastAsia="ＭＳ 明朝" w:hAnsi="Times New Roman" w:cs="Times New Roman" w:hint="eastAsia"/>
          <w:sz w:val="24"/>
          <w:szCs w:val="24"/>
        </w:rPr>
        <w:t xml:space="preserve"> low earnings management and more informative earnings</w:t>
      </w:r>
      <w:r w:rsidR="003A158A" w:rsidRPr="00F167FF">
        <w:rPr>
          <w:rFonts w:ascii="Times New Roman" w:eastAsia="ＭＳ 明朝" w:hAnsi="Times New Roman" w:cs="Times New Roman" w:hint="eastAsia"/>
          <w:sz w:val="24"/>
          <w:szCs w:val="24"/>
        </w:rPr>
        <w:t xml:space="preserve">: for </w:t>
      </w:r>
      <w:r w:rsidR="003A158A" w:rsidRPr="00F167FF">
        <w:rPr>
          <w:rFonts w:ascii="Times New Roman" w:hAnsi="Times New Roman" w:cs="Times New Roman"/>
          <w:sz w:val="24"/>
          <w:szCs w:val="24"/>
        </w:rPr>
        <w:t xml:space="preserve">board </w:t>
      </w:r>
      <w:r w:rsidR="003A158A" w:rsidRPr="00F167FF">
        <w:rPr>
          <w:rFonts w:ascii="Times New Roman" w:eastAsia="ＭＳ 明朝" w:hAnsi="Times New Roman" w:cs="Times New Roman" w:hint="eastAsia"/>
          <w:sz w:val="24"/>
          <w:szCs w:val="24"/>
        </w:rPr>
        <w:t>structure</w:t>
      </w:r>
      <w:r w:rsidR="001161D3" w:rsidRPr="00F167FF">
        <w:rPr>
          <w:rFonts w:ascii="Times New Roman" w:eastAsia="ＭＳ 明朝" w:hAnsi="Times New Roman" w:cs="Times New Roman" w:hint="eastAsia"/>
          <w:sz w:val="24"/>
          <w:szCs w:val="24"/>
        </w:rPr>
        <w:t xml:space="preserve"> </w:t>
      </w:r>
      <w:r w:rsidR="001161D3" w:rsidRPr="00F167FF">
        <w:rPr>
          <w:rFonts w:ascii="Times New Roman" w:hAnsi="Times New Roman" w:cs="Times New Roman"/>
          <w:sz w:val="24"/>
          <w:szCs w:val="24"/>
        </w:rPr>
        <w:t>(Beasley</w:t>
      </w:r>
      <w:r w:rsidR="001161D3" w:rsidRPr="00F167FF">
        <w:rPr>
          <w:rFonts w:ascii="Times New Roman" w:eastAsia="ＭＳ 明朝" w:hAnsi="Times New Roman" w:cs="Times New Roman" w:hint="eastAsia"/>
          <w:sz w:val="24"/>
          <w:szCs w:val="24"/>
        </w:rPr>
        <w:t>,</w:t>
      </w:r>
      <w:r w:rsidR="001161D3" w:rsidRPr="00F167FF">
        <w:rPr>
          <w:rFonts w:ascii="Times New Roman" w:hAnsi="Times New Roman" w:cs="Times New Roman"/>
          <w:sz w:val="24"/>
          <w:szCs w:val="24"/>
        </w:rPr>
        <w:t xml:space="preserve"> 1996</w:t>
      </w:r>
      <w:r w:rsidR="001161D3" w:rsidRPr="00F167FF">
        <w:rPr>
          <w:rFonts w:ascii="Times New Roman" w:eastAsia="ＭＳ 明朝" w:hAnsi="Times New Roman" w:cs="Times New Roman" w:hint="eastAsia"/>
          <w:sz w:val="24"/>
          <w:szCs w:val="24"/>
        </w:rPr>
        <w:t>;</w:t>
      </w:r>
      <w:r w:rsidR="001161D3">
        <w:rPr>
          <w:rFonts w:ascii="Times New Roman" w:hAnsi="Times New Roman" w:cs="Times New Roman" w:hint="eastAsia"/>
          <w:sz w:val="24"/>
          <w:szCs w:val="24"/>
          <w:lang w:eastAsia="zh-CN"/>
        </w:rPr>
        <w:t xml:space="preserve"> </w:t>
      </w:r>
      <w:r w:rsidR="001161D3" w:rsidRPr="00F167FF">
        <w:rPr>
          <w:rFonts w:ascii="Times New Roman" w:hAnsi="Times New Roman" w:cs="Times New Roman"/>
          <w:sz w:val="24"/>
          <w:szCs w:val="24"/>
        </w:rPr>
        <w:t>Dechow et al.</w:t>
      </w:r>
      <w:r w:rsidR="001161D3">
        <w:rPr>
          <w:rFonts w:ascii="Times New Roman" w:hAnsi="Times New Roman" w:cs="Times New Roman" w:hint="eastAsia"/>
          <w:sz w:val="24"/>
          <w:szCs w:val="24"/>
          <w:lang w:eastAsia="zh-CN"/>
        </w:rPr>
        <w:t>,</w:t>
      </w:r>
      <w:r w:rsidR="001161D3" w:rsidRPr="00F167FF">
        <w:rPr>
          <w:rFonts w:ascii="Times New Roman" w:hAnsi="Times New Roman" w:cs="Times New Roman"/>
          <w:sz w:val="24"/>
          <w:szCs w:val="24"/>
        </w:rPr>
        <w:t xml:space="preserve"> 1996</w:t>
      </w:r>
      <w:r w:rsidR="001161D3" w:rsidRPr="00F167FF">
        <w:rPr>
          <w:rFonts w:ascii="Times New Roman" w:eastAsia="ＭＳ 明朝" w:hAnsi="Times New Roman" w:cs="Times New Roman" w:hint="eastAsia"/>
          <w:sz w:val="24"/>
          <w:szCs w:val="24"/>
        </w:rPr>
        <w:t>;</w:t>
      </w:r>
      <w:r w:rsidR="001161D3">
        <w:rPr>
          <w:rFonts w:ascii="Times New Roman" w:hAnsi="Times New Roman" w:cs="Times New Roman" w:hint="eastAsia"/>
          <w:sz w:val="24"/>
          <w:szCs w:val="24"/>
          <w:lang w:eastAsia="zh-CN"/>
        </w:rPr>
        <w:t xml:space="preserve"> </w:t>
      </w:r>
      <w:r w:rsidR="001161D3" w:rsidRPr="00F167FF">
        <w:rPr>
          <w:rFonts w:ascii="Times New Roman" w:hAnsi="Times New Roman" w:cs="Times New Roman"/>
          <w:sz w:val="24"/>
          <w:szCs w:val="24"/>
        </w:rPr>
        <w:t>Vafeas</w:t>
      </w:r>
      <w:r w:rsidR="001161D3" w:rsidRPr="00F167FF">
        <w:rPr>
          <w:rFonts w:ascii="Times New Roman" w:eastAsia="ＭＳ 明朝" w:hAnsi="Times New Roman" w:cs="Times New Roman" w:hint="eastAsia"/>
          <w:sz w:val="24"/>
          <w:szCs w:val="24"/>
        </w:rPr>
        <w:t>,</w:t>
      </w:r>
      <w:r w:rsidR="001161D3" w:rsidRPr="00F167FF">
        <w:rPr>
          <w:rFonts w:ascii="Times New Roman" w:hAnsi="Times New Roman" w:cs="Times New Roman"/>
          <w:sz w:val="24"/>
          <w:szCs w:val="24"/>
        </w:rPr>
        <w:t xml:space="preserve"> 2000</w:t>
      </w:r>
      <w:r w:rsidR="001161D3" w:rsidRPr="00F167FF">
        <w:rPr>
          <w:rFonts w:ascii="Times New Roman" w:eastAsia="ＭＳ 明朝" w:hAnsi="Times New Roman" w:cs="Times New Roman" w:hint="eastAsia"/>
          <w:sz w:val="24"/>
          <w:szCs w:val="24"/>
        </w:rPr>
        <w:t>;</w:t>
      </w:r>
      <w:r w:rsidR="001161D3" w:rsidRPr="00F167FF">
        <w:rPr>
          <w:rFonts w:ascii="Times New Roman" w:hAnsi="Times New Roman" w:cs="Times New Roman"/>
          <w:sz w:val="24"/>
          <w:szCs w:val="24"/>
        </w:rPr>
        <w:t xml:space="preserve"> Klein</w:t>
      </w:r>
      <w:r w:rsidR="001161D3" w:rsidRPr="00F167FF">
        <w:rPr>
          <w:rFonts w:ascii="Times New Roman" w:eastAsia="ＭＳ 明朝" w:hAnsi="Times New Roman" w:cs="Times New Roman" w:hint="eastAsia"/>
          <w:sz w:val="24"/>
          <w:szCs w:val="24"/>
        </w:rPr>
        <w:t>,</w:t>
      </w:r>
      <w:r w:rsidR="001161D3" w:rsidRPr="00F167FF">
        <w:rPr>
          <w:rFonts w:ascii="Times New Roman" w:hAnsi="Times New Roman" w:cs="Times New Roman"/>
          <w:sz w:val="24"/>
          <w:szCs w:val="24"/>
        </w:rPr>
        <w:t xml:space="preserve"> 2002</w:t>
      </w:r>
      <w:r w:rsidR="001161D3" w:rsidRPr="00F167FF">
        <w:rPr>
          <w:rFonts w:ascii="Times New Roman" w:eastAsia="ＭＳ 明朝" w:hAnsi="Times New Roman" w:cs="Times New Roman" w:hint="eastAsia"/>
          <w:sz w:val="24"/>
          <w:szCs w:val="24"/>
        </w:rPr>
        <w:t>;</w:t>
      </w:r>
      <w:r w:rsidR="001161D3" w:rsidRPr="00F167FF">
        <w:rPr>
          <w:rFonts w:ascii="Times New Roman" w:hAnsi="Times New Roman" w:cs="Times New Roman"/>
          <w:sz w:val="24"/>
          <w:szCs w:val="24"/>
        </w:rPr>
        <w:t xml:space="preserve"> Park </w:t>
      </w:r>
      <w:r w:rsidR="00F24305">
        <w:rPr>
          <w:rFonts w:ascii="Times New Roman" w:hAnsi="Times New Roman" w:cs="Times New Roman"/>
          <w:sz w:val="24"/>
          <w:szCs w:val="24"/>
        </w:rPr>
        <w:t>&amp;</w:t>
      </w:r>
      <w:r w:rsidR="00F24305" w:rsidRPr="00F167FF">
        <w:rPr>
          <w:rFonts w:ascii="Times New Roman" w:hAnsi="Times New Roman" w:cs="Times New Roman"/>
          <w:sz w:val="24"/>
          <w:szCs w:val="24"/>
        </w:rPr>
        <w:t xml:space="preserve"> </w:t>
      </w:r>
      <w:r w:rsidR="001161D3" w:rsidRPr="00F167FF">
        <w:rPr>
          <w:rFonts w:ascii="Times New Roman" w:hAnsi="Times New Roman" w:cs="Times New Roman"/>
          <w:sz w:val="24"/>
          <w:szCs w:val="24"/>
        </w:rPr>
        <w:t>Shin</w:t>
      </w:r>
      <w:r w:rsidR="001161D3" w:rsidRPr="00F167FF">
        <w:rPr>
          <w:rFonts w:ascii="Times New Roman" w:eastAsia="ＭＳ 明朝" w:hAnsi="Times New Roman" w:cs="Times New Roman" w:hint="eastAsia"/>
          <w:sz w:val="24"/>
          <w:szCs w:val="24"/>
        </w:rPr>
        <w:t>,</w:t>
      </w:r>
      <w:r w:rsidR="001161D3" w:rsidRPr="00F167FF">
        <w:rPr>
          <w:rFonts w:ascii="Times New Roman" w:hAnsi="Times New Roman" w:cs="Times New Roman"/>
          <w:sz w:val="24"/>
          <w:szCs w:val="24"/>
        </w:rPr>
        <w:t xml:space="preserve"> 2004</w:t>
      </w:r>
      <w:r w:rsidR="001161D3" w:rsidRPr="00F167FF">
        <w:rPr>
          <w:rFonts w:ascii="Times New Roman" w:eastAsia="ＭＳ 明朝" w:hAnsi="Times New Roman" w:cs="Times New Roman" w:hint="eastAsia"/>
          <w:sz w:val="24"/>
          <w:szCs w:val="24"/>
        </w:rPr>
        <w:t>;</w:t>
      </w:r>
      <w:r w:rsidR="001161D3">
        <w:rPr>
          <w:rFonts w:ascii="Times New Roman" w:hAnsi="Times New Roman" w:cs="Times New Roman" w:hint="eastAsia"/>
          <w:sz w:val="24"/>
          <w:szCs w:val="24"/>
          <w:lang w:eastAsia="zh-CN"/>
        </w:rPr>
        <w:t xml:space="preserve"> </w:t>
      </w:r>
      <w:r w:rsidR="001161D3" w:rsidRPr="00F167FF">
        <w:rPr>
          <w:rFonts w:ascii="Times New Roman" w:hAnsi="Times New Roman" w:cs="Times New Roman"/>
          <w:sz w:val="24"/>
          <w:szCs w:val="24"/>
        </w:rPr>
        <w:t>Peasnell</w:t>
      </w:r>
      <w:r w:rsidR="001161D3">
        <w:rPr>
          <w:rFonts w:ascii="Times New Roman" w:hAnsi="Times New Roman" w:cs="Times New Roman" w:hint="eastAsia"/>
          <w:sz w:val="24"/>
          <w:szCs w:val="24"/>
          <w:lang w:eastAsia="zh-CN"/>
        </w:rPr>
        <w:t xml:space="preserve"> et al.</w:t>
      </w:r>
      <w:r w:rsidR="001161D3" w:rsidRPr="00F167FF">
        <w:rPr>
          <w:rFonts w:ascii="Times New Roman" w:eastAsia="ＭＳ 明朝" w:hAnsi="Times New Roman" w:cs="Times New Roman" w:hint="eastAsia"/>
          <w:sz w:val="24"/>
          <w:szCs w:val="24"/>
        </w:rPr>
        <w:t>,</w:t>
      </w:r>
      <w:r w:rsidR="001161D3">
        <w:rPr>
          <w:rFonts w:ascii="Times New Roman" w:hAnsi="Times New Roman" w:cs="Times New Roman"/>
          <w:sz w:val="24"/>
          <w:szCs w:val="24"/>
        </w:rPr>
        <w:t xml:space="preserve"> 2005</w:t>
      </w:r>
      <w:r w:rsidR="001161D3">
        <w:rPr>
          <w:rFonts w:ascii="Times New Roman" w:hAnsi="Times New Roman" w:cs="Times New Roman" w:hint="eastAsia"/>
          <w:sz w:val="24"/>
          <w:szCs w:val="24"/>
          <w:lang w:eastAsia="zh-CN"/>
        </w:rPr>
        <w:t xml:space="preserve">; </w:t>
      </w:r>
      <w:r w:rsidR="001161D3" w:rsidRPr="00F167FF">
        <w:rPr>
          <w:rFonts w:ascii="Times New Roman" w:hAnsi="Times New Roman" w:cs="Times New Roman"/>
          <w:sz w:val="24"/>
          <w:szCs w:val="24"/>
        </w:rPr>
        <w:t>Srinivasan</w:t>
      </w:r>
      <w:r w:rsidR="001161D3" w:rsidRPr="00F167FF">
        <w:rPr>
          <w:rFonts w:ascii="Times New Roman" w:eastAsia="ＭＳ 明朝" w:hAnsi="Times New Roman" w:cs="Times New Roman" w:hint="eastAsia"/>
          <w:sz w:val="24"/>
          <w:szCs w:val="24"/>
        </w:rPr>
        <w:t>,</w:t>
      </w:r>
      <w:r w:rsidR="001161D3" w:rsidRPr="00F167FF">
        <w:rPr>
          <w:rFonts w:ascii="Times New Roman" w:hAnsi="Times New Roman" w:cs="Times New Roman"/>
          <w:sz w:val="24"/>
          <w:szCs w:val="24"/>
        </w:rPr>
        <w:t xml:space="preserve"> 2005</w:t>
      </w:r>
      <w:r w:rsidR="001161D3" w:rsidRPr="00F167FF">
        <w:rPr>
          <w:rFonts w:ascii="Times New Roman" w:eastAsia="ＭＳ 明朝" w:hAnsi="Times New Roman" w:cs="Times New Roman" w:hint="eastAsia"/>
          <w:sz w:val="24"/>
          <w:szCs w:val="24"/>
        </w:rPr>
        <w:t>;</w:t>
      </w:r>
      <w:r w:rsidR="001161D3" w:rsidRPr="00F167FF">
        <w:rPr>
          <w:rFonts w:ascii="Times New Roman" w:hAnsi="Times New Roman" w:cs="Times New Roman"/>
          <w:sz w:val="24"/>
          <w:szCs w:val="24"/>
        </w:rPr>
        <w:t xml:space="preserve"> Dimitropoulos</w:t>
      </w:r>
      <w:r w:rsidR="001161D3">
        <w:rPr>
          <w:rFonts w:ascii="Times New Roman" w:hAnsi="Times New Roman" w:cs="Times New Roman" w:hint="eastAsia"/>
          <w:sz w:val="24"/>
          <w:szCs w:val="24"/>
          <w:lang w:eastAsia="zh-CN"/>
        </w:rPr>
        <w:t xml:space="preserve"> </w:t>
      </w:r>
      <w:r w:rsidR="00F24305">
        <w:rPr>
          <w:rFonts w:ascii="Times New Roman" w:hAnsi="Times New Roman" w:cs="Times New Roman"/>
          <w:sz w:val="24"/>
          <w:szCs w:val="24"/>
          <w:lang w:eastAsia="zh-CN"/>
        </w:rPr>
        <w:t>&amp;</w:t>
      </w:r>
      <w:r w:rsidR="00F24305">
        <w:rPr>
          <w:rFonts w:ascii="Times New Roman" w:hAnsi="Times New Roman" w:cs="Times New Roman" w:hint="eastAsia"/>
          <w:sz w:val="24"/>
          <w:szCs w:val="24"/>
        </w:rPr>
        <w:t xml:space="preserve"> </w:t>
      </w:r>
      <w:r w:rsidR="001161D3" w:rsidRPr="007F3079">
        <w:rPr>
          <w:rFonts w:ascii="Times New Roman" w:hAnsi="Times New Roman" w:cs="Times New Roman"/>
          <w:sz w:val="24"/>
          <w:szCs w:val="24"/>
        </w:rPr>
        <w:t>Asteriou</w:t>
      </w:r>
      <w:r w:rsidR="001161D3" w:rsidRPr="007F3079">
        <w:rPr>
          <w:rFonts w:ascii="Times New Roman" w:hAnsi="Times New Roman" w:cs="Times New Roman" w:hint="eastAsia"/>
          <w:sz w:val="24"/>
          <w:szCs w:val="24"/>
        </w:rPr>
        <w:t>,</w:t>
      </w:r>
      <w:r w:rsidR="001161D3" w:rsidRPr="00F167FF">
        <w:rPr>
          <w:rFonts w:ascii="Times New Roman" w:hAnsi="Times New Roman" w:cs="Times New Roman"/>
          <w:sz w:val="24"/>
          <w:szCs w:val="24"/>
        </w:rPr>
        <w:t xml:space="preserve"> 2010)</w:t>
      </w:r>
      <w:r w:rsidR="001161D3" w:rsidRPr="00F167FF">
        <w:rPr>
          <w:rFonts w:ascii="Times New Roman" w:eastAsia="ＭＳ 明朝" w:hAnsi="Times New Roman" w:cs="Times New Roman" w:hint="eastAsia"/>
          <w:sz w:val="24"/>
          <w:szCs w:val="24"/>
        </w:rPr>
        <w:t>;</w:t>
      </w:r>
      <w:r w:rsidR="001161D3">
        <w:rPr>
          <w:rFonts w:ascii="Times New Roman" w:hAnsi="Times New Roman" w:cs="Times New Roman" w:hint="eastAsia"/>
          <w:sz w:val="24"/>
          <w:szCs w:val="24"/>
          <w:lang w:eastAsia="zh-CN"/>
        </w:rPr>
        <w:t xml:space="preserve"> </w:t>
      </w:r>
      <w:r w:rsidR="001161D3" w:rsidRPr="00F167FF">
        <w:rPr>
          <w:rFonts w:ascii="Times New Roman" w:eastAsia="ＭＳ 明朝" w:hAnsi="Times New Roman" w:cs="Times New Roman" w:hint="eastAsia"/>
          <w:sz w:val="24"/>
          <w:szCs w:val="24"/>
        </w:rPr>
        <w:t xml:space="preserve">for </w:t>
      </w:r>
      <w:r w:rsidR="001161D3" w:rsidRPr="00F167FF">
        <w:rPr>
          <w:rFonts w:ascii="Times New Roman" w:hAnsi="Times New Roman" w:cs="Times New Roman"/>
          <w:sz w:val="24"/>
          <w:szCs w:val="24"/>
        </w:rPr>
        <w:t>audit committee</w:t>
      </w:r>
      <w:r w:rsidR="00F24305">
        <w:rPr>
          <w:rFonts w:ascii="Times New Roman" w:hAnsi="Times New Roman" w:cs="Times New Roman"/>
          <w:sz w:val="24"/>
          <w:szCs w:val="24"/>
        </w:rPr>
        <w:t>s</w:t>
      </w:r>
      <w:r w:rsidR="001161D3" w:rsidRPr="00F167FF">
        <w:rPr>
          <w:rFonts w:ascii="Times New Roman" w:hAnsi="Times New Roman" w:cs="Times New Roman"/>
          <w:sz w:val="24"/>
          <w:szCs w:val="24"/>
        </w:rPr>
        <w:t xml:space="preserve"> (</w:t>
      </w:r>
      <w:r w:rsidR="001161D3" w:rsidRPr="007635C0">
        <w:rPr>
          <w:rFonts w:ascii="Times New Roman" w:hAnsi="Times New Roman" w:cs="Times New Roman"/>
          <w:sz w:val="24"/>
          <w:szCs w:val="24"/>
        </w:rPr>
        <w:t>Teoh</w:t>
      </w:r>
      <w:r w:rsidR="001161D3" w:rsidRPr="007635C0">
        <w:rPr>
          <w:rFonts w:ascii="Times New Roman" w:hAnsi="Times New Roman" w:cs="Times New Roman" w:hint="eastAsia"/>
          <w:sz w:val="24"/>
          <w:szCs w:val="24"/>
          <w:lang w:eastAsia="zh-CN"/>
        </w:rPr>
        <w:t xml:space="preserve"> </w:t>
      </w:r>
      <w:r w:rsidR="00F24305">
        <w:rPr>
          <w:rFonts w:ascii="Times New Roman" w:hAnsi="Times New Roman" w:cs="Times New Roman"/>
          <w:sz w:val="24"/>
          <w:szCs w:val="24"/>
          <w:lang w:eastAsia="zh-CN"/>
        </w:rPr>
        <w:t>&amp;</w:t>
      </w:r>
      <w:r w:rsidR="00F24305" w:rsidRPr="007635C0">
        <w:rPr>
          <w:rFonts w:ascii="Times New Roman" w:hAnsi="Times New Roman" w:cs="Times New Roman" w:hint="eastAsia"/>
          <w:sz w:val="24"/>
          <w:szCs w:val="24"/>
          <w:lang w:eastAsia="zh-CN"/>
        </w:rPr>
        <w:t xml:space="preserve"> </w:t>
      </w:r>
      <w:r w:rsidR="001161D3" w:rsidRPr="007635C0">
        <w:rPr>
          <w:rFonts w:ascii="Times New Roman" w:hAnsi="Times New Roman" w:cs="Times New Roman" w:hint="eastAsia"/>
          <w:sz w:val="24"/>
          <w:szCs w:val="24"/>
          <w:lang w:eastAsia="zh-CN"/>
        </w:rPr>
        <w:t>Wong</w:t>
      </w:r>
      <w:r w:rsidR="001161D3" w:rsidRPr="007635C0">
        <w:rPr>
          <w:rFonts w:ascii="Times New Roman" w:eastAsia="ＭＳ 明朝" w:hAnsi="Times New Roman" w:cs="Times New Roman" w:hint="eastAsia"/>
          <w:sz w:val="24"/>
          <w:szCs w:val="24"/>
        </w:rPr>
        <w:t>,</w:t>
      </w:r>
      <w:r w:rsidR="001161D3" w:rsidRPr="007635C0">
        <w:rPr>
          <w:rFonts w:ascii="Times New Roman" w:hAnsi="Times New Roman" w:cs="Times New Roman"/>
          <w:sz w:val="24"/>
          <w:szCs w:val="24"/>
        </w:rPr>
        <w:t xml:space="preserve"> 1993</w:t>
      </w:r>
      <w:r w:rsidR="001161D3" w:rsidRPr="007635C0">
        <w:rPr>
          <w:rFonts w:ascii="Times New Roman" w:eastAsia="ＭＳ 明朝" w:hAnsi="Times New Roman" w:cs="Times New Roman" w:hint="eastAsia"/>
          <w:sz w:val="24"/>
          <w:szCs w:val="24"/>
        </w:rPr>
        <w:t>;</w:t>
      </w:r>
      <w:r w:rsidR="001161D3">
        <w:rPr>
          <w:rFonts w:ascii="Times New Roman" w:hAnsi="Times New Roman" w:cs="Times New Roman" w:hint="eastAsia"/>
          <w:sz w:val="24"/>
          <w:szCs w:val="24"/>
          <w:lang w:eastAsia="zh-CN"/>
        </w:rPr>
        <w:t xml:space="preserve"> </w:t>
      </w:r>
      <w:r w:rsidR="001161D3" w:rsidRPr="00F167FF">
        <w:rPr>
          <w:rFonts w:ascii="Times New Roman" w:hAnsi="Times New Roman" w:cs="Times New Roman"/>
          <w:sz w:val="24"/>
          <w:szCs w:val="24"/>
        </w:rPr>
        <w:t>Bartov</w:t>
      </w:r>
      <w:r w:rsidR="00AB7793">
        <w:rPr>
          <w:rFonts w:ascii="Times New Roman" w:eastAsia="SimSun" w:hAnsi="Times New Roman" w:cs="Times New Roman" w:hint="eastAsia"/>
          <w:sz w:val="24"/>
          <w:szCs w:val="24"/>
          <w:lang w:eastAsia="zh-CN"/>
        </w:rPr>
        <w:t xml:space="preserve"> et al.,</w:t>
      </w:r>
      <w:r w:rsidR="001161D3" w:rsidRPr="00F167FF">
        <w:rPr>
          <w:rFonts w:ascii="Times New Roman" w:hAnsi="Times New Roman" w:cs="Times New Roman"/>
          <w:sz w:val="24"/>
          <w:szCs w:val="24"/>
        </w:rPr>
        <w:t xml:space="preserve"> </w:t>
      </w:r>
      <w:r w:rsidR="001161D3" w:rsidRPr="00C21FED">
        <w:rPr>
          <w:rFonts w:ascii="Times New Roman" w:eastAsia="SimSun" w:hAnsi="Times New Roman" w:cs="Times New Roman" w:hint="eastAsia"/>
          <w:sz w:val="24"/>
          <w:szCs w:val="24"/>
          <w:lang w:eastAsia="zh-CN"/>
        </w:rPr>
        <w:t>2001</w:t>
      </w:r>
      <w:r w:rsidR="001161D3" w:rsidRPr="00F167FF">
        <w:rPr>
          <w:rFonts w:ascii="Times New Roman" w:eastAsia="ＭＳ 明朝" w:hAnsi="Times New Roman" w:cs="Times New Roman" w:hint="eastAsia"/>
          <w:sz w:val="24"/>
          <w:szCs w:val="24"/>
        </w:rPr>
        <w:t>;</w:t>
      </w:r>
      <w:r w:rsidR="001161D3" w:rsidRPr="00F167FF">
        <w:rPr>
          <w:rFonts w:ascii="Times New Roman" w:hAnsi="Times New Roman" w:cs="Times New Roman"/>
          <w:sz w:val="24"/>
          <w:szCs w:val="24"/>
        </w:rPr>
        <w:t xml:space="preserve"> Klein</w:t>
      </w:r>
      <w:r w:rsidR="001161D3" w:rsidRPr="00F167FF">
        <w:rPr>
          <w:rFonts w:ascii="Times New Roman" w:eastAsia="ＭＳ 明朝" w:hAnsi="Times New Roman" w:cs="Times New Roman" w:hint="eastAsia"/>
          <w:sz w:val="24"/>
          <w:szCs w:val="24"/>
        </w:rPr>
        <w:t>,</w:t>
      </w:r>
      <w:r w:rsidR="001161D3" w:rsidRPr="00F167FF">
        <w:rPr>
          <w:rFonts w:ascii="Times New Roman" w:hAnsi="Times New Roman" w:cs="Times New Roman"/>
          <w:sz w:val="24"/>
          <w:szCs w:val="24"/>
        </w:rPr>
        <w:t xml:space="preserve"> 2002</w:t>
      </w:r>
      <w:r w:rsidR="001161D3" w:rsidRPr="00F167FF">
        <w:rPr>
          <w:rFonts w:ascii="Times New Roman" w:eastAsia="ＭＳ 明朝" w:hAnsi="Times New Roman" w:cs="Times New Roman" w:hint="eastAsia"/>
          <w:sz w:val="24"/>
          <w:szCs w:val="24"/>
        </w:rPr>
        <w:t>;</w:t>
      </w:r>
      <w:r w:rsidR="001161D3" w:rsidRPr="00F167FF">
        <w:rPr>
          <w:rFonts w:ascii="Times New Roman" w:hAnsi="Times New Roman" w:cs="Times New Roman"/>
          <w:sz w:val="24"/>
          <w:szCs w:val="24"/>
        </w:rPr>
        <w:t xml:space="preserve"> Butler</w:t>
      </w:r>
      <w:r w:rsidR="001161D3">
        <w:rPr>
          <w:rFonts w:ascii="Times New Roman" w:hAnsi="Times New Roman" w:cs="Times New Roman" w:hint="eastAsia"/>
          <w:sz w:val="24"/>
          <w:szCs w:val="24"/>
          <w:lang w:eastAsia="zh-CN"/>
        </w:rPr>
        <w:t xml:space="preserve"> et al.</w:t>
      </w:r>
      <w:r w:rsidR="001161D3" w:rsidRPr="00F167FF">
        <w:rPr>
          <w:rFonts w:ascii="Times New Roman" w:eastAsia="ＭＳ 明朝" w:hAnsi="Times New Roman" w:cs="Times New Roman" w:hint="eastAsia"/>
          <w:sz w:val="24"/>
          <w:szCs w:val="24"/>
        </w:rPr>
        <w:t>,</w:t>
      </w:r>
      <w:r w:rsidR="001161D3" w:rsidRPr="00F167FF">
        <w:rPr>
          <w:rFonts w:ascii="Times New Roman" w:hAnsi="Times New Roman" w:cs="Times New Roman"/>
          <w:sz w:val="24"/>
          <w:szCs w:val="24"/>
        </w:rPr>
        <w:t xml:space="preserve"> 2004)</w:t>
      </w:r>
      <w:r w:rsidR="001161D3" w:rsidRPr="00F167FF">
        <w:rPr>
          <w:rFonts w:ascii="Times New Roman" w:eastAsia="ＭＳ 明朝" w:hAnsi="Times New Roman" w:cs="Times New Roman" w:hint="eastAsia"/>
          <w:sz w:val="24"/>
          <w:szCs w:val="24"/>
        </w:rPr>
        <w:t>;</w:t>
      </w:r>
      <w:r w:rsidR="001161D3" w:rsidRPr="00F167FF">
        <w:rPr>
          <w:rFonts w:ascii="Times New Roman" w:hAnsi="Times New Roman" w:cs="Times New Roman"/>
          <w:sz w:val="24"/>
          <w:szCs w:val="24"/>
        </w:rPr>
        <w:t xml:space="preserve"> and </w:t>
      </w:r>
      <w:r w:rsidR="001161D3">
        <w:rPr>
          <w:rFonts w:ascii="Times New Roman" w:hAnsi="Times New Roman" w:cs="Times New Roman" w:hint="eastAsia"/>
          <w:sz w:val="24"/>
          <w:szCs w:val="24"/>
          <w:lang w:eastAsia="zh-CN"/>
        </w:rPr>
        <w:t xml:space="preserve">for </w:t>
      </w:r>
      <w:r w:rsidR="001161D3" w:rsidRPr="00F167FF">
        <w:rPr>
          <w:rFonts w:ascii="Times New Roman" w:hAnsi="Times New Roman" w:cs="Times New Roman"/>
          <w:sz w:val="24"/>
          <w:szCs w:val="24"/>
        </w:rPr>
        <w:t xml:space="preserve">ownership </w:t>
      </w:r>
      <w:r w:rsidR="001161D3" w:rsidRPr="00F167FF">
        <w:rPr>
          <w:rFonts w:ascii="Times New Roman" w:eastAsia="ＭＳ 明朝" w:hAnsi="Times New Roman" w:cs="Times New Roman" w:hint="eastAsia"/>
          <w:sz w:val="24"/>
          <w:szCs w:val="24"/>
        </w:rPr>
        <w:t xml:space="preserve">structure </w:t>
      </w:r>
      <w:r w:rsidR="001161D3" w:rsidRPr="00F167FF">
        <w:rPr>
          <w:rFonts w:ascii="Times New Roman" w:hAnsi="Times New Roman" w:cs="Times New Roman"/>
          <w:sz w:val="24"/>
          <w:szCs w:val="24"/>
        </w:rPr>
        <w:t>(Warﬁeld</w:t>
      </w:r>
      <w:r w:rsidR="001161D3">
        <w:rPr>
          <w:rFonts w:ascii="Times New Roman" w:hAnsi="Times New Roman" w:cs="Times New Roman" w:hint="eastAsia"/>
          <w:sz w:val="24"/>
          <w:szCs w:val="24"/>
          <w:lang w:eastAsia="zh-CN"/>
        </w:rPr>
        <w:t xml:space="preserve"> et al.</w:t>
      </w:r>
      <w:r w:rsidR="001161D3" w:rsidRPr="00F167FF">
        <w:rPr>
          <w:rFonts w:ascii="Times New Roman" w:eastAsia="ＭＳ 明朝" w:hAnsi="Times New Roman" w:cs="Times New Roman" w:hint="eastAsia"/>
          <w:sz w:val="24"/>
          <w:szCs w:val="24"/>
        </w:rPr>
        <w:t>,</w:t>
      </w:r>
      <w:r w:rsidR="001161D3" w:rsidRPr="00F167FF">
        <w:rPr>
          <w:rFonts w:ascii="Times New Roman" w:hAnsi="Times New Roman" w:cs="Times New Roman"/>
          <w:sz w:val="24"/>
          <w:szCs w:val="24"/>
        </w:rPr>
        <w:t xml:space="preserve"> 1995</w:t>
      </w:r>
      <w:r w:rsidR="001161D3" w:rsidRPr="00F167FF">
        <w:rPr>
          <w:rFonts w:ascii="Times New Roman" w:eastAsia="ＭＳ 明朝" w:hAnsi="Times New Roman" w:cs="Times New Roman" w:hint="eastAsia"/>
          <w:sz w:val="24"/>
          <w:szCs w:val="24"/>
        </w:rPr>
        <w:t>;</w:t>
      </w:r>
      <w:r w:rsidR="001161D3" w:rsidRPr="00F167FF">
        <w:rPr>
          <w:rFonts w:ascii="Times New Roman" w:hAnsi="Times New Roman" w:cs="Times New Roman"/>
          <w:sz w:val="24"/>
          <w:szCs w:val="24"/>
        </w:rPr>
        <w:t xml:space="preserve"> Fan </w:t>
      </w:r>
      <w:r w:rsidR="00F24305">
        <w:rPr>
          <w:rFonts w:ascii="Times New Roman" w:hAnsi="Times New Roman" w:cs="Times New Roman"/>
          <w:sz w:val="24"/>
          <w:szCs w:val="24"/>
        </w:rPr>
        <w:t>&amp;</w:t>
      </w:r>
      <w:r w:rsidR="00F24305" w:rsidRPr="00F167FF">
        <w:rPr>
          <w:rFonts w:ascii="Times New Roman" w:hAnsi="Times New Roman" w:cs="Times New Roman"/>
          <w:sz w:val="24"/>
          <w:szCs w:val="24"/>
        </w:rPr>
        <w:t xml:space="preserve"> </w:t>
      </w:r>
      <w:r w:rsidR="001161D3" w:rsidRPr="00F167FF">
        <w:rPr>
          <w:rFonts w:ascii="Times New Roman" w:hAnsi="Times New Roman" w:cs="Times New Roman"/>
          <w:sz w:val="24"/>
          <w:szCs w:val="24"/>
        </w:rPr>
        <w:t>Wong</w:t>
      </w:r>
      <w:r w:rsidR="001161D3">
        <w:rPr>
          <w:rFonts w:ascii="Times New Roman" w:hAnsi="Times New Roman" w:cs="Times New Roman" w:hint="eastAsia"/>
          <w:sz w:val="24"/>
          <w:szCs w:val="24"/>
          <w:lang w:eastAsia="zh-CN"/>
        </w:rPr>
        <w:t>,</w:t>
      </w:r>
      <w:r w:rsidR="001161D3" w:rsidRPr="00F167FF">
        <w:rPr>
          <w:rFonts w:ascii="Times New Roman" w:hAnsi="Times New Roman" w:cs="Times New Roman"/>
          <w:sz w:val="24"/>
          <w:szCs w:val="24"/>
        </w:rPr>
        <w:t xml:space="preserve"> 2002</w:t>
      </w:r>
      <w:r w:rsidR="001161D3" w:rsidRPr="00F167FF">
        <w:rPr>
          <w:rFonts w:ascii="Times New Roman" w:eastAsia="ＭＳ 明朝" w:hAnsi="Times New Roman" w:cs="Times New Roman" w:hint="eastAsia"/>
          <w:sz w:val="24"/>
          <w:szCs w:val="24"/>
        </w:rPr>
        <w:t>;</w:t>
      </w:r>
      <w:r w:rsidR="001161D3" w:rsidRPr="00F167FF">
        <w:rPr>
          <w:rFonts w:ascii="Times New Roman" w:hAnsi="Times New Roman" w:cs="Times New Roman"/>
          <w:sz w:val="24"/>
          <w:szCs w:val="24"/>
        </w:rPr>
        <w:t xml:space="preserve"> Yeo</w:t>
      </w:r>
      <w:r w:rsidR="001161D3">
        <w:rPr>
          <w:rFonts w:ascii="Times New Roman" w:hAnsi="Times New Roman" w:cs="Times New Roman" w:hint="eastAsia"/>
          <w:sz w:val="24"/>
          <w:szCs w:val="24"/>
          <w:lang w:eastAsia="zh-CN"/>
        </w:rPr>
        <w:t xml:space="preserve"> et al.</w:t>
      </w:r>
      <w:r w:rsidR="001161D3" w:rsidRPr="00F167FF">
        <w:rPr>
          <w:rFonts w:ascii="Times New Roman" w:eastAsia="ＭＳ 明朝" w:hAnsi="Times New Roman" w:cs="Times New Roman" w:hint="eastAsia"/>
          <w:sz w:val="24"/>
          <w:szCs w:val="24"/>
        </w:rPr>
        <w:t>,</w:t>
      </w:r>
      <w:r w:rsidR="001161D3" w:rsidRPr="00F167FF">
        <w:rPr>
          <w:rFonts w:ascii="Times New Roman" w:hAnsi="Times New Roman" w:cs="Times New Roman"/>
          <w:sz w:val="24"/>
          <w:szCs w:val="24"/>
        </w:rPr>
        <w:t xml:space="preserve"> 2002</w:t>
      </w:r>
      <w:r w:rsidR="001161D3" w:rsidRPr="00F167FF">
        <w:rPr>
          <w:rFonts w:ascii="Times New Roman" w:eastAsia="ＭＳ 明朝" w:hAnsi="Times New Roman" w:cs="Times New Roman" w:hint="eastAsia"/>
          <w:sz w:val="24"/>
          <w:szCs w:val="24"/>
        </w:rPr>
        <w:t>;</w:t>
      </w:r>
      <w:r w:rsidR="001161D3">
        <w:rPr>
          <w:rFonts w:ascii="Times New Roman" w:hAnsi="Times New Roman" w:cs="Times New Roman" w:hint="eastAsia"/>
          <w:sz w:val="24"/>
          <w:szCs w:val="24"/>
          <w:lang w:eastAsia="zh-CN"/>
        </w:rPr>
        <w:t xml:space="preserve"> </w:t>
      </w:r>
      <w:r w:rsidR="001161D3" w:rsidRPr="00F167FF">
        <w:rPr>
          <w:rFonts w:ascii="Times New Roman" w:hAnsi="Times New Roman" w:cs="Times New Roman"/>
          <w:sz w:val="24"/>
          <w:szCs w:val="24"/>
        </w:rPr>
        <w:t>Gabrielsen</w:t>
      </w:r>
      <w:r w:rsidR="001161D3">
        <w:rPr>
          <w:rFonts w:ascii="Times New Roman" w:hAnsi="Times New Roman" w:cs="Times New Roman" w:hint="eastAsia"/>
          <w:sz w:val="24"/>
          <w:szCs w:val="24"/>
          <w:lang w:eastAsia="zh-CN"/>
        </w:rPr>
        <w:t xml:space="preserve"> et al.</w:t>
      </w:r>
      <w:r w:rsidR="001161D3" w:rsidRPr="00F167FF">
        <w:rPr>
          <w:rFonts w:ascii="Times New Roman" w:eastAsia="ＭＳ 明朝" w:hAnsi="Times New Roman" w:cs="Times New Roman" w:hint="eastAsia"/>
          <w:sz w:val="24"/>
          <w:szCs w:val="24"/>
        </w:rPr>
        <w:t>,</w:t>
      </w:r>
      <w:r w:rsidR="001161D3" w:rsidRPr="00F167FF">
        <w:rPr>
          <w:rFonts w:ascii="Times New Roman" w:hAnsi="Times New Roman" w:cs="Times New Roman"/>
          <w:sz w:val="24"/>
          <w:szCs w:val="24"/>
        </w:rPr>
        <w:t xml:space="preserve"> 2002)</w:t>
      </w:r>
      <w:r w:rsidR="001161D3" w:rsidRPr="00F167FF">
        <w:rPr>
          <w:rFonts w:ascii="Times New Roman" w:eastAsia="ＭＳ 明朝" w:hAnsi="Times New Roman" w:cs="Times New Roman" w:hint="eastAsia"/>
          <w:sz w:val="24"/>
          <w:szCs w:val="24"/>
        </w:rPr>
        <w:t>.</w:t>
      </w:r>
    </w:p>
    <w:p w:rsidR="005D6808" w:rsidRDefault="00F24305" w:rsidP="001161D3">
      <w:pPr>
        <w:ind w:firstLineChars="100" w:firstLine="240"/>
        <w:rPr>
          <w:rFonts w:ascii="Times New Roman" w:eastAsia="ＭＳ 明朝" w:hAnsi="Times New Roman" w:cs="Times New Roman"/>
          <w:sz w:val="24"/>
          <w:szCs w:val="24"/>
        </w:rPr>
      </w:pPr>
      <w:r>
        <w:rPr>
          <w:rFonts w:ascii="Times New Roman" w:eastAsia="ＭＳ 明朝" w:hAnsi="Times New Roman" w:cs="Times New Roman"/>
          <w:sz w:val="24"/>
          <w:szCs w:val="24"/>
        </w:rPr>
        <w:tab/>
      </w:r>
      <w:r w:rsidR="001161D3">
        <w:rPr>
          <w:rFonts w:ascii="Times New Roman" w:eastAsia="ＭＳ 明朝" w:hAnsi="Times New Roman" w:cs="Times New Roman" w:hint="eastAsia"/>
          <w:sz w:val="24"/>
          <w:szCs w:val="24"/>
        </w:rPr>
        <w:t xml:space="preserve">Although expropriation problems are more evident in countries with concentrated ownership structures </w:t>
      </w:r>
      <w:r w:rsidR="001161D3">
        <w:rPr>
          <w:rFonts w:ascii="Times New Roman" w:eastAsia="SimSun" w:hAnsi="Times New Roman" w:cs="Times New Roman" w:hint="eastAsia"/>
          <w:sz w:val="24"/>
          <w:szCs w:val="24"/>
          <w:lang w:eastAsia="zh-CN"/>
        </w:rPr>
        <w:t xml:space="preserve">and </w:t>
      </w:r>
      <w:r w:rsidR="001161D3">
        <w:rPr>
          <w:rFonts w:ascii="Times New Roman" w:hAnsi="Times New Roman" w:cs="Times New Roman" w:hint="eastAsia"/>
          <w:sz w:val="24"/>
          <w:szCs w:val="24"/>
        </w:rPr>
        <w:t>weak legal investor protection</w:t>
      </w:r>
      <w:r w:rsidR="001161D3">
        <w:rPr>
          <w:rFonts w:ascii="Times New Roman" w:eastAsia="ＭＳ 明朝" w:hAnsi="Times New Roman" w:cs="Times New Roman" w:hint="eastAsia"/>
          <w:sz w:val="24"/>
          <w:szCs w:val="24"/>
        </w:rPr>
        <w:t>, m</w:t>
      </w:r>
      <w:r w:rsidR="001161D3" w:rsidRPr="00E86119">
        <w:rPr>
          <w:rFonts w:ascii="Times New Roman" w:hAnsi="Times New Roman" w:cs="Times New Roman"/>
          <w:sz w:val="24"/>
          <w:szCs w:val="24"/>
        </w:rPr>
        <w:t xml:space="preserve">ost </w:t>
      </w:r>
      <w:r w:rsidR="001161D3">
        <w:rPr>
          <w:rFonts w:ascii="Times New Roman" w:eastAsia="ＭＳ 明朝" w:hAnsi="Times New Roman" w:cs="Times New Roman" w:hint="eastAsia"/>
          <w:sz w:val="24"/>
          <w:szCs w:val="24"/>
        </w:rPr>
        <w:t xml:space="preserve">existing works have </w:t>
      </w:r>
      <w:r w:rsidR="001161D3" w:rsidRPr="00E86119">
        <w:rPr>
          <w:rFonts w:ascii="Times New Roman" w:hAnsi="Times New Roman" w:cs="Times New Roman"/>
          <w:sz w:val="24"/>
          <w:szCs w:val="24"/>
        </w:rPr>
        <w:t>focus</w:t>
      </w:r>
      <w:r w:rsidR="001161D3">
        <w:rPr>
          <w:rFonts w:ascii="Times New Roman" w:eastAsia="ＭＳ 明朝" w:hAnsi="Times New Roman" w:cs="Times New Roman" w:hint="eastAsia"/>
          <w:sz w:val="24"/>
          <w:szCs w:val="24"/>
        </w:rPr>
        <w:t>ed</w:t>
      </w:r>
      <w:r w:rsidR="001161D3" w:rsidRPr="00E86119">
        <w:rPr>
          <w:rFonts w:ascii="Times New Roman" w:hAnsi="Times New Roman" w:cs="Times New Roman"/>
          <w:sz w:val="24"/>
          <w:szCs w:val="24"/>
        </w:rPr>
        <w:t xml:space="preserve"> on developed countries </w:t>
      </w:r>
      <w:r>
        <w:rPr>
          <w:rFonts w:ascii="Times New Roman" w:eastAsia="ＭＳ 明朝" w:hAnsi="Times New Roman" w:cs="Times New Roman"/>
          <w:sz w:val="24"/>
          <w:szCs w:val="24"/>
        </w:rPr>
        <w:t>in which</w:t>
      </w:r>
      <w:r>
        <w:rPr>
          <w:rFonts w:ascii="Times New Roman" w:eastAsia="ＭＳ 明朝" w:hAnsi="Times New Roman" w:cs="Times New Roman" w:hint="eastAsia"/>
          <w:sz w:val="24"/>
          <w:szCs w:val="24"/>
        </w:rPr>
        <w:t xml:space="preserve"> </w:t>
      </w:r>
      <w:r w:rsidR="001161D3" w:rsidRPr="00E86119">
        <w:rPr>
          <w:rFonts w:ascii="Times New Roman" w:hAnsi="Times New Roman" w:cs="Times New Roman"/>
          <w:sz w:val="24"/>
          <w:szCs w:val="24"/>
        </w:rPr>
        <w:t>investor</w:t>
      </w:r>
      <w:r w:rsidR="001161D3">
        <w:rPr>
          <w:rFonts w:ascii="Times New Roman" w:eastAsia="ＭＳ 明朝" w:hAnsi="Times New Roman" w:cs="Times New Roman" w:hint="eastAsia"/>
          <w:sz w:val="24"/>
          <w:szCs w:val="24"/>
        </w:rPr>
        <w:t>s</w:t>
      </w:r>
      <w:r w:rsidR="001161D3">
        <w:rPr>
          <w:rFonts w:ascii="Times New Roman" w:eastAsia="ＭＳ 明朝" w:hAnsi="Times New Roman" w:cs="Times New Roman"/>
          <w:sz w:val="24"/>
          <w:szCs w:val="24"/>
        </w:rPr>
        <w:t>’</w:t>
      </w:r>
      <w:r w:rsidR="001161D3">
        <w:rPr>
          <w:rFonts w:ascii="Times New Roman" w:eastAsia="ＭＳ 明朝" w:hAnsi="Times New Roman" w:cs="Times New Roman" w:hint="eastAsia"/>
          <w:sz w:val="24"/>
          <w:szCs w:val="24"/>
        </w:rPr>
        <w:t xml:space="preserve"> rights are relatively well </w:t>
      </w:r>
      <w:r w:rsidR="001161D3">
        <w:rPr>
          <w:rFonts w:ascii="Times New Roman" w:eastAsia="ＭＳ 明朝" w:hAnsi="Times New Roman" w:cs="Times New Roman" w:hint="eastAsia"/>
          <w:sz w:val="24"/>
          <w:szCs w:val="24"/>
        </w:rPr>
        <w:lastRenderedPageBreak/>
        <w:t xml:space="preserve">protected. It is particularly important to examine whether corporate governance has a substantial impact on earnings management in a country where severe expropriation problems exist. China provides an interesting </w:t>
      </w:r>
      <w:r>
        <w:rPr>
          <w:rFonts w:ascii="Times New Roman" w:eastAsia="ＭＳ 明朝" w:hAnsi="Times New Roman" w:cs="Times New Roman"/>
          <w:sz w:val="24"/>
          <w:szCs w:val="24"/>
        </w:rPr>
        <w:t>situation for addressing</w:t>
      </w:r>
      <w:r w:rsidR="001161D3">
        <w:rPr>
          <w:rFonts w:ascii="Times New Roman" w:eastAsia="ＭＳ 明朝" w:hAnsi="Times New Roman" w:cs="Times New Roman" w:hint="eastAsia"/>
          <w:sz w:val="24"/>
          <w:szCs w:val="24"/>
        </w:rPr>
        <w:t xml:space="preserve"> this issue because Chinese companies have concentrated ownership structures and segmented share structures (tradable / non-tradable shares). It is well-document</w:t>
      </w:r>
      <w:r w:rsidR="001161D3" w:rsidRPr="00B719E7">
        <w:rPr>
          <w:rFonts w:ascii="Times New Roman" w:eastAsia="ＭＳ 明朝" w:hAnsi="Times New Roman" w:cs="Times New Roman" w:hint="eastAsia"/>
          <w:sz w:val="24"/>
          <w:szCs w:val="24"/>
        </w:rPr>
        <w:t>ed that many Chinese listed companies are mainly owned by the state (Chen et al., 2006</w:t>
      </w:r>
      <w:r w:rsidR="001161D3" w:rsidRPr="00B719E7">
        <w:rPr>
          <w:rFonts w:ascii="Times New Roman" w:eastAsia="SimSun" w:hAnsi="Times New Roman" w:cs="Times New Roman" w:hint="eastAsia"/>
          <w:sz w:val="24"/>
          <w:szCs w:val="24"/>
          <w:lang w:eastAsia="zh-CN"/>
        </w:rPr>
        <w:t xml:space="preserve">; </w:t>
      </w:r>
      <w:bookmarkStart w:id="0" w:name="OLE_LINK28"/>
      <w:bookmarkStart w:id="1" w:name="OLE_LINK29"/>
      <w:r w:rsidR="001161D3" w:rsidRPr="00B719E7">
        <w:rPr>
          <w:rFonts w:ascii="Times New Roman" w:eastAsia="SimSun" w:hAnsi="Times New Roman" w:cs="Times New Roman" w:hint="eastAsia"/>
          <w:sz w:val="24"/>
          <w:szCs w:val="24"/>
          <w:lang w:eastAsia="zh-CN"/>
        </w:rPr>
        <w:t xml:space="preserve">Liu </w:t>
      </w:r>
      <w:r>
        <w:rPr>
          <w:rFonts w:ascii="Times New Roman" w:eastAsia="SimSun" w:hAnsi="Times New Roman" w:cs="Times New Roman"/>
          <w:sz w:val="24"/>
          <w:szCs w:val="24"/>
          <w:lang w:eastAsia="zh-CN"/>
        </w:rPr>
        <w:t>&amp;</w:t>
      </w:r>
      <w:r w:rsidRPr="00B719E7">
        <w:rPr>
          <w:rFonts w:ascii="Times New Roman" w:eastAsia="SimSun" w:hAnsi="Times New Roman" w:cs="Times New Roman" w:hint="eastAsia"/>
          <w:sz w:val="24"/>
          <w:szCs w:val="24"/>
          <w:lang w:eastAsia="zh-CN"/>
        </w:rPr>
        <w:t xml:space="preserve"> </w:t>
      </w:r>
      <w:r w:rsidR="001161D3" w:rsidRPr="00B719E7">
        <w:rPr>
          <w:rFonts w:ascii="Times New Roman" w:eastAsia="SimSun" w:hAnsi="Times New Roman" w:cs="Times New Roman" w:hint="eastAsia"/>
          <w:sz w:val="24"/>
          <w:szCs w:val="24"/>
          <w:lang w:eastAsia="zh-CN"/>
        </w:rPr>
        <w:t>Lu, 2007</w:t>
      </w:r>
      <w:bookmarkEnd w:id="0"/>
      <w:bookmarkEnd w:id="1"/>
      <w:r w:rsidR="001161D3" w:rsidRPr="00B719E7">
        <w:rPr>
          <w:rFonts w:ascii="Times New Roman" w:eastAsia="ＭＳ 明朝" w:hAnsi="Times New Roman" w:cs="Times New Roman" w:hint="eastAsia"/>
          <w:sz w:val="24"/>
          <w:szCs w:val="24"/>
        </w:rPr>
        <w:t xml:space="preserve">). The existence of </w:t>
      </w:r>
      <w:r>
        <w:rPr>
          <w:rFonts w:ascii="Times New Roman" w:eastAsia="ＭＳ 明朝" w:hAnsi="Times New Roman" w:cs="Times New Roman"/>
          <w:sz w:val="24"/>
          <w:szCs w:val="24"/>
        </w:rPr>
        <w:t xml:space="preserve">a </w:t>
      </w:r>
      <w:r w:rsidR="001161D3" w:rsidRPr="00B719E7">
        <w:rPr>
          <w:rFonts w:ascii="Times New Roman" w:eastAsia="ＭＳ 明朝" w:hAnsi="Times New Roman" w:cs="Times New Roman" w:hint="eastAsia"/>
          <w:sz w:val="24"/>
          <w:szCs w:val="24"/>
        </w:rPr>
        <w:t xml:space="preserve">powerful controlling shareholder that pursues </w:t>
      </w:r>
      <w:r w:rsidR="001161D3" w:rsidRPr="00B719E7">
        <w:rPr>
          <w:rFonts w:ascii="Times New Roman" w:eastAsia="SimSun" w:hAnsi="Times New Roman" w:cs="Times New Roman" w:hint="eastAsia"/>
          <w:sz w:val="24"/>
          <w:szCs w:val="24"/>
          <w:lang w:eastAsia="zh-CN"/>
        </w:rPr>
        <w:t>social and political</w:t>
      </w:r>
      <w:r w:rsidR="001161D3" w:rsidRPr="00B719E7">
        <w:rPr>
          <w:rFonts w:ascii="Times New Roman" w:eastAsia="ＭＳ 明朝" w:hAnsi="Times New Roman" w:cs="Times New Roman" w:hint="eastAsia"/>
          <w:sz w:val="24"/>
          <w:szCs w:val="24"/>
        </w:rPr>
        <w:t xml:space="preserve"> objectives is likely to engender expropriation problems.</w:t>
      </w:r>
      <w:r w:rsidR="001161D3" w:rsidRPr="00B719E7">
        <w:rPr>
          <w:rStyle w:val="a4"/>
          <w:rFonts w:ascii="Times New Roman" w:eastAsia="SimSun" w:hAnsi="Times New Roman" w:cs="Times New Roman"/>
          <w:sz w:val="24"/>
          <w:szCs w:val="24"/>
          <w:lang w:eastAsia="zh-CN"/>
        </w:rPr>
        <w:footnoteReference w:id="6"/>
      </w:r>
      <w:r w:rsidR="001161D3" w:rsidRPr="00B719E7">
        <w:rPr>
          <w:rFonts w:ascii="Times New Roman" w:eastAsia="ＭＳ 明朝" w:hAnsi="Times New Roman" w:cs="Times New Roman" w:hint="eastAsia"/>
          <w:sz w:val="24"/>
          <w:szCs w:val="24"/>
        </w:rPr>
        <w:t xml:space="preserve"> P</w:t>
      </w:r>
      <w:r w:rsidR="001161D3" w:rsidRPr="00B719E7">
        <w:rPr>
          <w:rFonts w:ascii="Times New Roman" w:hAnsi="Times New Roman" w:cs="Times New Roman" w:hint="eastAsia"/>
          <w:sz w:val="24"/>
          <w:szCs w:val="24"/>
          <w:lang w:eastAsia="zh-CN"/>
        </w:rPr>
        <w:t xml:space="preserve">revious </w:t>
      </w:r>
      <w:r w:rsidR="001161D3" w:rsidRPr="00B719E7">
        <w:rPr>
          <w:rFonts w:ascii="Times New Roman" w:eastAsia="ＭＳ 明朝" w:hAnsi="Times New Roman" w:cs="Times New Roman" w:hint="eastAsia"/>
          <w:sz w:val="24"/>
          <w:szCs w:val="24"/>
        </w:rPr>
        <w:t>studies also suggest that</w:t>
      </w:r>
      <w:r w:rsidR="001161D3" w:rsidRPr="00B719E7">
        <w:rPr>
          <w:rFonts w:ascii="Times New Roman" w:hAnsi="Times New Roman" w:cs="Times New Roman" w:hint="eastAsia"/>
          <w:sz w:val="24"/>
          <w:szCs w:val="24"/>
          <w:lang w:eastAsia="zh-CN"/>
        </w:rPr>
        <w:t xml:space="preserve"> </w:t>
      </w:r>
      <w:r w:rsidR="001161D3" w:rsidRPr="00B719E7">
        <w:rPr>
          <w:rFonts w:ascii="Times New Roman" w:eastAsia="ＭＳ 明朝" w:hAnsi="Times New Roman" w:cs="Times New Roman" w:hint="eastAsia"/>
          <w:sz w:val="24"/>
          <w:szCs w:val="24"/>
        </w:rPr>
        <w:t xml:space="preserve">the </w:t>
      </w:r>
      <w:r w:rsidR="001161D3" w:rsidRPr="00B719E7">
        <w:rPr>
          <w:rFonts w:ascii="Times New Roman" w:hAnsi="Times New Roman" w:cs="Times New Roman" w:hint="eastAsia"/>
          <w:sz w:val="24"/>
          <w:szCs w:val="24"/>
          <w:lang w:eastAsia="zh-CN"/>
        </w:rPr>
        <w:t xml:space="preserve">divergence </w:t>
      </w:r>
      <w:r w:rsidR="001161D3" w:rsidRPr="00B719E7">
        <w:rPr>
          <w:rFonts w:ascii="Times New Roman" w:eastAsia="ＭＳ 明朝" w:hAnsi="Times New Roman" w:cs="Times New Roman" w:hint="eastAsia"/>
          <w:sz w:val="24"/>
          <w:szCs w:val="24"/>
        </w:rPr>
        <w:t>between control rights and cash flow rig</w:t>
      </w:r>
      <w:r w:rsidR="001161D3">
        <w:rPr>
          <w:rFonts w:ascii="Times New Roman" w:eastAsia="ＭＳ 明朝" w:hAnsi="Times New Roman" w:cs="Times New Roman" w:hint="eastAsia"/>
          <w:sz w:val="24"/>
          <w:szCs w:val="24"/>
        </w:rPr>
        <w:t xml:space="preserve">hts </w:t>
      </w:r>
      <w:r w:rsidR="001161D3">
        <w:rPr>
          <w:rFonts w:ascii="Times New Roman" w:eastAsia="ＭＳ 明朝" w:hAnsi="Times New Roman" w:cs="Times New Roman"/>
          <w:sz w:val="24"/>
          <w:szCs w:val="24"/>
        </w:rPr>
        <w:t>engenders</w:t>
      </w:r>
      <w:r w:rsidR="001161D3">
        <w:rPr>
          <w:rFonts w:ascii="Times New Roman" w:eastAsia="ＭＳ 明朝" w:hAnsi="Times New Roman" w:cs="Times New Roman" w:hint="eastAsia"/>
          <w:sz w:val="24"/>
          <w:szCs w:val="24"/>
        </w:rPr>
        <w:t xml:space="preserve"> expropriation problems</w:t>
      </w:r>
      <w:r w:rsidR="001161D3">
        <w:rPr>
          <w:rFonts w:ascii="Times New Roman" w:hAnsi="Times New Roman" w:cs="Times New Roman" w:hint="eastAsia"/>
          <w:sz w:val="24"/>
          <w:szCs w:val="24"/>
          <w:lang w:eastAsia="zh-CN"/>
        </w:rPr>
        <w:t xml:space="preserve"> </w:t>
      </w:r>
      <w:r w:rsidR="001161D3" w:rsidRPr="00184972">
        <w:rPr>
          <w:rFonts w:ascii="Times New Roman" w:eastAsia="ＭＳ 明朝" w:hAnsi="Times New Roman" w:cs="Times New Roman" w:hint="eastAsia"/>
          <w:sz w:val="24"/>
          <w:szCs w:val="24"/>
        </w:rPr>
        <w:t>(</w:t>
      </w:r>
      <w:r w:rsidR="001161D3" w:rsidRPr="001B633D">
        <w:rPr>
          <w:rFonts w:ascii="Times New Roman" w:eastAsia="ＭＳ 明朝" w:hAnsi="Times New Roman" w:cs="Times New Roman"/>
          <w:sz w:val="24"/>
          <w:szCs w:val="24"/>
        </w:rPr>
        <w:t>Johnson et al.</w:t>
      </w:r>
      <w:r w:rsidR="001161D3">
        <w:rPr>
          <w:rFonts w:ascii="Times New Roman" w:hAnsi="Times New Roman" w:cs="Times New Roman" w:hint="eastAsia"/>
          <w:sz w:val="24"/>
          <w:szCs w:val="24"/>
          <w:lang w:eastAsia="zh-CN"/>
        </w:rPr>
        <w:t>,</w:t>
      </w:r>
      <w:r w:rsidR="001161D3" w:rsidRPr="001B633D">
        <w:rPr>
          <w:rFonts w:ascii="Times New Roman" w:eastAsia="ＭＳ 明朝" w:hAnsi="Times New Roman" w:cs="Times New Roman"/>
          <w:sz w:val="24"/>
          <w:szCs w:val="24"/>
        </w:rPr>
        <w:t xml:space="preserve"> 2000</w:t>
      </w:r>
      <w:r w:rsidR="001161D3">
        <w:rPr>
          <w:rFonts w:ascii="Times New Roman" w:hAnsi="Times New Roman" w:cs="Times New Roman" w:hint="eastAsia"/>
          <w:sz w:val="24"/>
          <w:szCs w:val="24"/>
          <w:lang w:eastAsia="zh-CN"/>
        </w:rPr>
        <w:t xml:space="preserve">; </w:t>
      </w:r>
      <w:r w:rsidR="001161D3" w:rsidRPr="00184972">
        <w:rPr>
          <w:rFonts w:ascii="Times New Roman" w:eastAsia="ＭＳ 明朝" w:hAnsi="Times New Roman" w:cs="Times New Roman"/>
          <w:sz w:val="24"/>
          <w:szCs w:val="24"/>
        </w:rPr>
        <w:t>Claessens</w:t>
      </w:r>
      <w:r w:rsidR="001161D3" w:rsidRPr="00184972">
        <w:rPr>
          <w:rFonts w:ascii="Times New Roman" w:hAnsi="Times New Roman" w:cs="Times New Roman" w:hint="eastAsia"/>
          <w:sz w:val="24"/>
          <w:szCs w:val="24"/>
          <w:lang w:eastAsia="zh-CN"/>
        </w:rPr>
        <w:t xml:space="preserve"> et al.</w:t>
      </w:r>
      <w:r w:rsidR="001161D3">
        <w:rPr>
          <w:rFonts w:ascii="Times New Roman" w:hAnsi="Times New Roman" w:cs="Times New Roman" w:hint="eastAsia"/>
          <w:sz w:val="24"/>
          <w:szCs w:val="24"/>
          <w:lang w:eastAsia="zh-CN"/>
        </w:rPr>
        <w:t>,</w:t>
      </w:r>
      <w:r w:rsidR="001161D3" w:rsidRPr="00184972">
        <w:rPr>
          <w:rFonts w:ascii="Times New Roman" w:hAnsi="Times New Roman" w:cs="Times New Roman" w:hint="eastAsia"/>
          <w:sz w:val="24"/>
          <w:szCs w:val="24"/>
          <w:lang w:eastAsia="zh-CN"/>
        </w:rPr>
        <w:t xml:space="preserve"> 2000;</w:t>
      </w:r>
      <w:r w:rsidR="001161D3">
        <w:rPr>
          <w:rFonts w:ascii="Times New Roman" w:hAnsi="Times New Roman" w:cs="Times New Roman" w:hint="eastAsia"/>
          <w:sz w:val="24"/>
          <w:szCs w:val="24"/>
          <w:lang w:eastAsia="zh-CN"/>
        </w:rPr>
        <w:t xml:space="preserve"> </w:t>
      </w:r>
      <w:r w:rsidR="001161D3" w:rsidRPr="00184972">
        <w:rPr>
          <w:rFonts w:ascii="Times New Roman" w:hAnsi="Times New Roman" w:cs="Times New Roman"/>
          <w:sz w:val="24"/>
          <w:szCs w:val="24"/>
          <w:lang w:eastAsia="zh-CN"/>
        </w:rPr>
        <w:t>La Porta</w:t>
      </w:r>
      <w:r w:rsidR="001161D3" w:rsidRPr="00184972">
        <w:rPr>
          <w:rFonts w:ascii="Times New Roman" w:hAnsi="Times New Roman" w:cs="Times New Roman" w:hint="eastAsia"/>
          <w:sz w:val="24"/>
          <w:szCs w:val="24"/>
          <w:lang w:eastAsia="zh-CN"/>
        </w:rPr>
        <w:t xml:space="preserve"> et al.</w:t>
      </w:r>
      <w:r w:rsidR="001161D3">
        <w:rPr>
          <w:rFonts w:ascii="Times New Roman" w:hAnsi="Times New Roman" w:cs="Times New Roman" w:hint="eastAsia"/>
          <w:sz w:val="24"/>
          <w:szCs w:val="24"/>
          <w:lang w:eastAsia="zh-CN"/>
        </w:rPr>
        <w:t>,</w:t>
      </w:r>
      <w:r w:rsidR="001161D3" w:rsidRPr="00184972">
        <w:rPr>
          <w:rFonts w:ascii="Times New Roman" w:hAnsi="Times New Roman" w:cs="Times New Roman" w:hint="eastAsia"/>
          <w:sz w:val="24"/>
          <w:szCs w:val="24"/>
          <w:lang w:eastAsia="zh-CN"/>
        </w:rPr>
        <w:t xml:space="preserve"> 2000</w:t>
      </w:r>
      <w:r w:rsidR="001161D3">
        <w:rPr>
          <w:rFonts w:ascii="Times New Roman" w:hAnsi="Times New Roman" w:cs="Times New Roman" w:hint="eastAsia"/>
          <w:sz w:val="24"/>
          <w:szCs w:val="24"/>
          <w:lang w:eastAsia="zh-CN"/>
        </w:rPr>
        <w:t xml:space="preserve">b; </w:t>
      </w:r>
      <w:r w:rsidR="001161D3" w:rsidRPr="00184972">
        <w:rPr>
          <w:rFonts w:ascii="Times New Roman" w:hAnsi="Times New Roman" w:cs="Times New Roman"/>
          <w:sz w:val="24"/>
          <w:szCs w:val="24"/>
          <w:lang w:eastAsia="zh-CN"/>
        </w:rPr>
        <w:t>Dyck</w:t>
      </w:r>
      <w:r w:rsidR="001161D3" w:rsidRPr="00184972">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&amp;</w:t>
      </w:r>
      <w:r w:rsidRPr="00184972">
        <w:rPr>
          <w:rFonts w:ascii="Times New Roman" w:hAnsi="Times New Roman" w:cs="Times New Roman" w:hint="eastAsia"/>
          <w:sz w:val="24"/>
          <w:szCs w:val="24"/>
          <w:lang w:eastAsia="zh-CN"/>
        </w:rPr>
        <w:t xml:space="preserve"> </w:t>
      </w:r>
      <w:r w:rsidR="001161D3" w:rsidRPr="00184972">
        <w:rPr>
          <w:rFonts w:ascii="Times New Roman" w:hAnsi="Times New Roman" w:cs="Times New Roman"/>
          <w:sz w:val="24"/>
          <w:szCs w:val="24"/>
          <w:lang w:eastAsia="zh-CN"/>
        </w:rPr>
        <w:t>Zingales</w:t>
      </w:r>
      <w:r w:rsidR="001161D3">
        <w:rPr>
          <w:rFonts w:ascii="Times New Roman" w:hAnsi="Times New Roman" w:cs="Times New Roman" w:hint="eastAsia"/>
          <w:sz w:val="24"/>
          <w:szCs w:val="24"/>
          <w:lang w:eastAsia="zh-CN"/>
        </w:rPr>
        <w:t>,</w:t>
      </w:r>
      <w:r w:rsidR="001161D3" w:rsidRPr="00184972">
        <w:rPr>
          <w:rFonts w:ascii="Times New Roman" w:hAnsi="Times New Roman" w:cs="Times New Roman" w:hint="eastAsia"/>
          <w:sz w:val="24"/>
          <w:szCs w:val="24"/>
          <w:lang w:eastAsia="zh-CN"/>
        </w:rPr>
        <w:t xml:space="preserve"> 2004</w:t>
      </w:r>
      <w:r w:rsidR="001161D3" w:rsidRPr="00184972">
        <w:rPr>
          <w:rFonts w:ascii="Times New Roman" w:eastAsia="ＭＳ 明朝" w:hAnsi="Times New Roman" w:cs="Times New Roman" w:hint="eastAsia"/>
          <w:sz w:val="24"/>
          <w:szCs w:val="24"/>
        </w:rPr>
        <w:t>)</w:t>
      </w:r>
      <w:r w:rsidR="001161D3">
        <w:rPr>
          <w:rFonts w:ascii="Times New Roman" w:hAnsi="Times New Roman" w:cs="Times New Roman" w:hint="eastAsia"/>
          <w:sz w:val="24"/>
          <w:szCs w:val="24"/>
          <w:lang w:eastAsia="zh-CN"/>
        </w:rPr>
        <w:t xml:space="preserve">. </w:t>
      </w:r>
      <w:r w:rsidR="001161D3">
        <w:rPr>
          <w:rFonts w:ascii="Times New Roman" w:eastAsia="ＭＳ 明朝" w:hAnsi="Times New Roman" w:cs="Times New Roman" w:hint="eastAsia"/>
          <w:sz w:val="24"/>
          <w:szCs w:val="24"/>
        </w:rPr>
        <w:t xml:space="preserve">The segmented share structure in which majority shareholders mainly own non-publicly tradable shares engenders the divergence and expropriation problems. Indeed, previous studies suggest that </w:t>
      </w:r>
      <w:r w:rsidR="000E72DE">
        <w:rPr>
          <w:rFonts w:ascii="Times New Roman" w:eastAsia="ＭＳ 明朝" w:hAnsi="Times New Roman" w:cs="Times New Roman" w:hint="eastAsia"/>
          <w:sz w:val="24"/>
          <w:szCs w:val="24"/>
        </w:rPr>
        <w:t>in China</w:t>
      </w:r>
      <w:r>
        <w:rPr>
          <w:rFonts w:ascii="Times New Roman" w:eastAsia="ＭＳ 明朝" w:hAnsi="Times New Roman" w:cs="Times New Roman"/>
          <w:sz w:val="24"/>
          <w:szCs w:val="24"/>
        </w:rPr>
        <w:t>,</w:t>
      </w:r>
      <w:r w:rsidR="000E72DE">
        <w:rPr>
          <w:rFonts w:ascii="Times New Roman" w:eastAsia="ＭＳ 明朝" w:hAnsi="Times New Roman" w:cs="Times New Roman" w:hint="eastAsia"/>
          <w:sz w:val="24"/>
          <w:szCs w:val="24"/>
        </w:rPr>
        <w:t xml:space="preserve"> </w:t>
      </w:r>
      <w:r w:rsidR="001161D3">
        <w:rPr>
          <w:rFonts w:ascii="Times New Roman" w:eastAsia="ＭＳ 明朝" w:hAnsi="Times New Roman" w:cs="Times New Roman" w:hint="eastAsia"/>
          <w:sz w:val="24"/>
          <w:szCs w:val="24"/>
        </w:rPr>
        <w:t xml:space="preserve">well-designed corporate governance structures significantly </w:t>
      </w:r>
      <w:r w:rsidR="00FD705B">
        <w:rPr>
          <w:rFonts w:ascii="Times New Roman" w:eastAsia="ＭＳ 明朝" w:hAnsi="Times New Roman" w:cs="Times New Roman" w:hint="eastAsia"/>
          <w:sz w:val="24"/>
          <w:szCs w:val="24"/>
        </w:rPr>
        <w:t xml:space="preserve">mitigate earnings management and make reported earnings more informative </w:t>
      </w:r>
      <w:r w:rsidR="001161D3">
        <w:rPr>
          <w:rFonts w:ascii="Times New Roman" w:eastAsia="ＭＳ 明朝" w:hAnsi="Times New Roman" w:cs="Times New Roman" w:hint="eastAsia"/>
          <w:sz w:val="24"/>
          <w:szCs w:val="24"/>
        </w:rPr>
        <w:t xml:space="preserve">(Firth et al., 2007; Liu </w:t>
      </w:r>
      <w:r>
        <w:rPr>
          <w:rFonts w:ascii="Times New Roman" w:eastAsia="ＭＳ 明朝" w:hAnsi="Times New Roman" w:cs="Times New Roman"/>
          <w:sz w:val="24"/>
          <w:szCs w:val="24"/>
        </w:rPr>
        <w:t>&amp;</w:t>
      </w:r>
      <w:r>
        <w:rPr>
          <w:rFonts w:ascii="Times New Roman" w:eastAsia="ＭＳ 明朝" w:hAnsi="Times New Roman" w:cs="Times New Roman" w:hint="eastAsia"/>
          <w:sz w:val="24"/>
          <w:szCs w:val="24"/>
        </w:rPr>
        <w:t xml:space="preserve"> </w:t>
      </w:r>
      <w:r w:rsidR="001161D3">
        <w:rPr>
          <w:rFonts w:ascii="Times New Roman" w:eastAsia="ＭＳ 明朝" w:hAnsi="Times New Roman" w:cs="Times New Roman" w:hint="eastAsia"/>
          <w:sz w:val="24"/>
          <w:szCs w:val="24"/>
        </w:rPr>
        <w:t>Lu, 2007; Lo et al., 2010; Wang et al., 2007).</w:t>
      </w:r>
    </w:p>
    <w:p w:rsidR="001161D3" w:rsidRDefault="00F24305" w:rsidP="001161D3">
      <w:pPr>
        <w:ind w:firstLineChars="100" w:firstLine="240"/>
        <w:rPr>
          <w:rFonts w:ascii="Times New Roman" w:eastAsia="ＭＳ 明朝" w:hAnsi="Times New Roman" w:cs="Times New Roman"/>
          <w:sz w:val="24"/>
          <w:szCs w:val="24"/>
        </w:rPr>
      </w:pPr>
      <w:r>
        <w:rPr>
          <w:rFonts w:ascii="Times New Roman" w:eastAsia="ＭＳ 明朝" w:hAnsi="Times New Roman" w:cs="Times New Roman"/>
          <w:sz w:val="24"/>
          <w:szCs w:val="24"/>
        </w:rPr>
        <w:tab/>
      </w:r>
      <w:r w:rsidR="001161D3">
        <w:rPr>
          <w:rFonts w:ascii="Times New Roman" w:eastAsia="ＭＳ 明朝" w:hAnsi="Times New Roman" w:cs="Times New Roman" w:hint="eastAsia"/>
          <w:sz w:val="24"/>
          <w:szCs w:val="24"/>
        </w:rPr>
        <w:t xml:space="preserve">We extend previous studies in two dimensions. First, we use relatively recent Chinese data that </w:t>
      </w:r>
      <w:r w:rsidR="00D177C2">
        <w:rPr>
          <w:rFonts w:ascii="Times New Roman" w:eastAsia="ＭＳ 明朝" w:hAnsi="Times New Roman" w:cs="Times New Roman" w:hint="eastAsia"/>
          <w:sz w:val="24"/>
          <w:szCs w:val="24"/>
        </w:rPr>
        <w:t>provides us with a</w:t>
      </w:r>
      <w:r w:rsidR="00DA42EE">
        <w:rPr>
          <w:rFonts w:ascii="Times New Roman" w:eastAsia="ＭＳ 明朝" w:hAnsi="Times New Roman" w:cs="Times New Roman" w:hint="eastAsia"/>
          <w:sz w:val="24"/>
          <w:szCs w:val="24"/>
        </w:rPr>
        <w:t>n</w:t>
      </w:r>
      <w:r w:rsidR="00D177C2">
        <w:rPr>
          <w:rFonts w:ascii="Times New Roman" w:eastAsia="ＭＳ 明朝" w:hAnsi="Times New Roman" w:cs="Times New Roman" w:hint="eastAsia"/>
          <w:sz w:val="24"/>
          <w:szCs w:val="24"/>
        </w:rPr>
        <w:t xml:space="preserve"> </w:t>
      </w:r>
      <w:r w:rsidR="00DA42EE">
        <w:rPr>
          <w:rFonts w:ascii="Times New Roman" w:eastAsia="ＭＳ 明朝" w:hAnsi="Times New Roman" w:cs="Times New Roman" w:hint="eastAsia"/>
          <w:sz w:val="24"/>
          <w:szCs w:val="24"/>
        </w:rPr>
        <w:t>experimental setting to address the issue</w:t>
      </w:r>
      <w:r w:rsidR="00D177C2">
        <w:rPr>
          <w:rFonts w:ascii="Times New Roman" w:eastAsia="ＭＳ 明朝" w:hAnsi="Times New Roman" w:cs="Times New Roman" w:hint="eastAsia"/>
          <w:sz w:val="24"/>
          <w:szCs w:val="24"/>
        </w:rPr>
        <w:t xml:space="preserve">. </w:t>
      </w:r>
      <w:r w:rsidR="001161D3">
        <w:rPr>
          <w:rFonts w:ascii="Times New Roman" w:eastAsia="ＭＳ 明朝" w:hAnsi="Times New Roman" w:cs="Times New Roman" w:hint="eastAsia"/>
          <w:sz w:val="24"/>
          <w:szCs w:val="24"/>
        </w:rPr>
        <w:t xml:space="preserve">The Chinese government announced the </w:t>
      </w:r>
      <w:r>
        <w:rPr>
          <w:rFonts w:ascii="Times New Roman" w:eastAsia="ＭＳ 明朝" w:hAnsi="Times New Roman" w:cs="Times New Roman"/>
          <w:sz w:val="24"/>
          <w:szCs w:val="24"/>
        </w:rPr>
        <w:t>s</w:t>
      </w:r>
      <w:r w:rsidR="001161D3">
        <w:rPr>
          <w:rFonts w:ascii="Times New Roman" w:eastAsia="ＭＳ 明朝" w:hAnsi="Times New Roman" w:cs="Times New Roman" w:hint="eastAsia"/>
          <w:sz w:val="24"/>
          <w:szCs w:val="24"/>
        </w:rPr>
        <w:t>plit-share structure reform in 2005</w:t>
      </w:r>
      <w:r>
        <w:rPr>
          <w:rFonts w:ascii="Times New Roman" w:eastAsia="ＭＳ 明朝" w:hAnsi="Times New Roman" w:cs="Times New Roman"/>
          <w:sz w:val="24"/>
          <w:szCs w:val="24"/>
        </w:rPr>
        <w:t>,</w:t>
      </w:r>
      <w:r w:rsidR="001161D3">
        <w:rPr>
          <w:rFonts w:ascii="Times New Roman" w:eastAsia="ＭＳ 明朝" w:hAnsi="Times New Roman" w:cs="Times New Roman" w:hint="eastAsia"/>
          <w:sz w:val="24"/>
          <w:szCs w:val="24"/>
        </w:rPr>
        <w:t xml:space="preserve"> </w:t>
      </w:r>
      <w:r>
        <w:rPr>
          <w:rFonts w:ascii="Times New Roman" w:eastAsia="ＭＳ 明朝" w:hAnsi="Times New Roman" w:cs="Times New Roman"/>
          <w:sz w:val="24"/>
          <w:szCs w:val="24"/>
        </w:rPr>
        <w:t>which</w:t>
      </w:r>
      <w:r>
        <w:rPr>
          <w:rFonts w:ascii="Times New Roman" w:eastAsia="ＭＳ 明朝" w:hAnsi="Times New Roman" w:cs="Times New Roman" w:hint="eastAsia"/>
          <w:sz w:val="24"/>
          <w:szCs w:val="24"/>
        </w:rPr>
        <w:t xml:space="preserve"> </w:t>
      </w:r>
      <w:r w:rsidR="001161D3">
        <w:rPr>
          <w:rFonts w:ascii="Times New Roman" w:eastAsia="ＭＳ 明朝" w:hAnsi="Times New Roman" w:cs="Times New Roman" w:hint="eastAsia"/>
          <w:sz w:val="24"/>
          <w:szCs w:val="24"/>
        </w:rPr>
        <w:t xml:space="preserve">converts non-tradable shares into tradable shares; as a result, Chinese corporate ownership structures have recently shown a substantial change. Given that the </w:t>
      </w:r>
      <w:r>
        <w:rPr>
          <w:rFonts w:ascii="Times New Roman" w:eastAsia="ＭＳ 明朝" w:hAnsi="Times New Roman" w:cs="Times New Roman"/>
          <w:sz w:val="24"/>
          <w:szCs w:val="24"/>
        </w:rPr>
        <w:t>s</w:t>
      </w:r>
      <w:r w:rsidR="001161D3">
        <w:rPr>
          <w:rFonts w:ascii="Times New Roman" w:eastAsia="ＭＳ 明朝" w:hAnsi="Times New Roman" w:cs="Times New Roman" w:hint="eastAsia"/>
          <w:sz w:val="24"/>
          <w:szCs w:val="24"/>
        </w:rPr>
        <w:t xml:space="preserve">plit-share reform is an </w:t>
      </w:r>
      <w:r w:rsidR="001161D3">
        <w:rPr>
          <w:rFonts w:ascii="Times New Roman" w:eastAsia="ＭＳ 明朝" w:hAnsi="Times New Roman" w:cs="Times New Roman"/>
          <w:sz w:val="24"/>
          <w:szCs w:val="24"/>
        </w:rPr>
        <w:t>exogenous</w:t>
      </w:r>
      <w:r w:rsidR="001161D3">
        <w:rPr>
          <w:rFonts w:ascii="Times New Roman" w:eastAsia="ＭＳ 明朝" w:hAnsi="Times New Roman" w:cs="Times New Roman" w:hint="eastAsia"/>
          <w:sz w:val="24"/>
          <w:szCs w:val="24"/>
        </w:rPr>
        <w:t xml:space="preserve"> event for firms, the reform gives us an opportunity to analyze the effect of share non-tradability on </w:t>
      </w:r>
      <w:r w:rsidR="00DF4324">
        <w:rPr>
          <w:rFonts w:ascii="Times New Roman" w:eastAsia="ＭＳ 明朝" w:hAnsi="Times New Roman" w:cs="Times New Roman" w:hint="eastAsia"/>
          <w:sz w:val="24"/>
          <w:szCs w:val="24"/>
        </w:rPr>
        <w:t xml:space="preserve">earnings </w:t>
      </w:r>
      <w:r w:rsidR="00E90729">
        <w:rPr>
          <w:rFonts w:ascii="Times New Roman" w:eastAsia="ＭＳ 明朝" w:hAnsi="Times New Roman" w:cs="Times New Roman" w:hint="eastAsia"/>
          <w:sz w:val="24"/>
          <w:szCs w:val="24"/>
        </w:rPr>
        <w:t xml:space="preserve">management </w:t>
      </w:r>
      <w:r w:rsidR="001161D3">
        <w:rPr>
          <w:rFonts w:ascii="Times New Roman" w:eastAsia="ＭＳ 明朝" w:hAnsi="Times New Roman" w:cs="Times New Roman" w:hint="eastAsia"/>
          <w:sz w:val="24"/>
          <w:szCs w:val="24"/>
        </w:rPr>
        <w:t xml:space="preserve">in a research environment that </w:t>
      </w:r>
      <w:r w:rsidR="001B30B7">
        <w:rPr>
          <w:rFonts w:ascii="Times New Roman" w:eastAsia="ＭＳ 明朝" w:hAnsi="Times New Roman" w:cs="Times New Roman" w:hint="eastAsia"/>
          <w:sz w:val="24"/>
          <w:szCs w:val="24"/>
        </w:rPr>
        <w:t>is</w:t>
      </w:r>
      <w:r w:rsidR="001161D3">
        <w:rPr>
          <w:rFonts w:ascii="Times New Roman" w:eastAsia="ＭＳ 明朝" w:hAnsi="Times New Roman" w:cs="Times New Roman" w:hint="eastAsia"/>
          <w:sz w:val="24"/>
          <w:szCs w:val="24"/>
        </w:rPr>
        <w:t xml:space="preserve"> less </w:t>
      </w:r>
      <w:r w:rsidR="001B30B7">
        <w:rPr>
          <w:rFonts w:ascii="Times New Roman" w:eastAsia="ＭＳ 明朝" w:hAnsi="Times New Roman" w:cs="Times New Roman" w:hint="eastAsia"/>
          <w:sz w:val="24"/>
          <w:szCs w:val="24"/>
        </w:rPr>
        <w:t xml:space="preserve">subject to </w:t>
      </w:r>
      <w:r w:rsidR="001161D3">
        <w:rPr>
          <w:rFonts w:ascii="Times New Roman" w:eastAsia="ＭＳ 明朝" w:hAnsi="Times New Roman" w:cs="Times New Roman" w:hint="eastAsia"/>
          <w:sz w:val="24"/>
          <w:szCs w:val="24"/>
        </w:rPr>
        <w:t>endogeneity problems.</w:t>
      </w:r>
    </w:p>
    <w:p w:rsidR="001161D3" w:rsidRDefault="00F24305" w:rsidP="001161D3">
      <w:pPr>
        <w:ind w:firstLineChars="100" w:firstLine="240"/>
        <w:rPr>
          <w:rFonts w:ascii="Times New Roman" w:hAnsi="Times New Roman" w:cs="Times New Roman"/>
          <w:sz w:val="24"/>
          <w:szCs w:val="24"/>
        </w:rPr>
      </w:pPr>
      <w:r>
        <w:rPr>
          <w:rFonts w:ascii="Times New Roman" w:eastAsia="ＭＳ 明朝" w:hAnsi="Times New Roman" w:cs="Times New Roman"/>
          <w:sz w:val="24"/>
          <w:szCs w:val="24"/>
        </w:rPr>
        <w:tab/>
      </w:r>
      <w:r w:rsidR="00DC13C8">
        <w:rPr>
          <w:rFonts w:ascii="Times New Roman" w:eastAsia="ＭＳ 明朝" w:hAnsi="Times New Roman" w:cs="Times New Roman" w:hint="eastAsia"/>
          <w:sz w:val="24"/>
          <w:szCs w:val="24"/>
        </w:rPr>
        <w:t xml:space="preserve">Given the </w:t>
      </w:r>
      <w:r w:rsidR="00DC13C8">
        <w:rPr>
          <w:rFonts w:ascii="Times New Roman" w:eastAsia="ＭＳ 明朝" w:hAnsi="Times New Roman" w:cs="Times New Roman"/>
          <w:sz w:val="24"/>
          <w:szCs w:val="24"/>
        </w:rPr>
        <w:t>notion</w:t>
      </w:r>
      <w:r w:rsidR="00DC13C8">
        <w:rPr>
          <w:rFonts w:ascii="Times New Roman" w:eastAsia="ＭＳ 明朝" w:hAnsi="Times New Roman" w:cs="Times New Roman" w:hint="eastAsia"/>
          <w:sz w:val="24"/>
          <w:szCs w:val="24"/>
        </w:rPr>
        <w:t xml:space="preserve"> that majority shareholders use earnings management to conceal their extraction of minority shareholder wealth, it is particularly important to investigate </w:t>
      </w:r>
      <w:r w:rsidR="00DC13C8">
        <w:rPr>
          <w:rFonts w:ascii="Times New Roman" w:eastAsia="ＭＳ 明朝" w:hAnsi="Times New Roman" w:cs="Times New Roman"/>
          <w:sz w:val="24"/>
          <w:szCs w:val="24"/>
        </w:rPr>
        <w:t>whether</w:t>
      </w:r>
      <w:r w:rsidR="00DC13C8">
        <w:rPr>
          <w:rFonts w:ascii="Times New Roman" w:eastAsia="ＭＳ 明朝" w:hAnsi="Times New Roman" w:cs="Times New Roman" w:hint="eastAsia"/>
          <w:sz w:val="24"/>
          <w:szCs w:val="24"/>
        </w:rPr>
        <w:t xml:space="preserve"> the earnings management decreases investors</w:t>
      </w:r>
      <w:r w:rsidR="00DC13C8">
        <w:rPr>
          <w:rFonts w:ascii="Times New Roman" w:eastAsia="ＭＳ 明朝" w:hAnsi="Times New Roman" w:cs="Times New Roman"/>
          <w:sz w:val="24"/>
          <w:szCs w:val="24"/>
        </w:rPr>
        <w:t>’</w:t>
      </w:r>
      <w:r w:rsidR="00DC13C8">
        <w:rPr>
          <w:rFonts w:ascii="Times New Roman" w:eastAsia="ＭＳ 明朝" w:hAnsi="Times New Roman" w:cs="Times New Roman" w:hint="eastAsia"/>
          <w:sz w:val="24"/>
          <w:szCs w:val="24"/>
        </w:rPr>
        <w:t xml:space="preserve"> (minority shareholders</w:t>
      </w:r>
      <w:r w:rsidR="00DC13C8">
        <w:rPr>
          <w:rFonts w:ascii="Times New Roman" w:eastAsia="ＭＳ 明朝" w:hAnsi="Times New Roman" w:cs="Times New Roman"/>
          <w:sz w:val="24"/>
          <w:szCs w:val="24"/>
        </w:rPr>
        <w:t>’</w:t>
      </w:r>
      <w:r w:rsidR="00DC13C8">
        <w:rPr>
          <w:rFonts w:ascii="Times New Roman" w:eastAsia="ＭＳ 明朝" w:hAnsi="Times New Roman" w:cs="Times New Roman" w:hint="eastAsia"/>
          <w:sz w:val="24"/>
          <w:szCs w:val="24"/>
        </w:rPr>
        <w:t xml:space="preserve">) reliance on accounting earnings. </w:t>
      </w:r>
      <w:r>
        <w:rPr>
          <w:rFonts w:ascii="Times New Roman" w:eastAsia="ＭＳ 明朝" w:hAnsi="Times New Roman" w:cs="Times New Roman"/>
          <w:sz w:val="24"/>
          <w:szCs w:val="24"/>
        </w:rPr>
        <w:t>Thus, o</w:t>
      </w:r>
      <w:r>
        <w:rPr>
          <w:rFonts w:ascii="Times New Roman" w:eastAsia="ＭＳ 明朝" w:hAnsi="Times New Roman" w:cs="Times New Roman" w:hint="eastAsia"/>
          <w:sz w:val="24"/>
          <w:szCs w:val="24"/>
        </w:rPr>
        <w:t xml:space="preserve">ur </w:t>
      </w:r>
      <w:r w:rsidR="001161D3">
        <w:rPr>
          <w:rFonts w:ascii="Times New Roman" w:eastAsia="ＭＳ 明朝" w:hAnsi="Times New Roman" w:cs="Times New Roman" w:hint="eastAsia"/>
          <w:sz w:val="24"/>
          <w:szCs w:val="24"/>
        </w:rPr>
        <w:t xml:space="preserve">second extension is to present a new </w:t>
      </w:r>
      <w:r w:rsidR="00460140">
        <w:rPr>
          <w:rFonts w:ascii="Times New Roman" w:eastAsia="ＭＳ 明朝" w:hAnsi="Times New Roman" w:cs="Times New Roman" w:hint="eastAsia"/>
          <w:sz w:val="24"/>
          <w:szCs w:val="24"/>
        </w:rPr>
        <w:t xml:space="preserve">perspective </w:t>
      </w:r>
      <w:r w:rsidR="001161D3">
        <w:rPr>
          <w:rFonts w:ascii="Times New Roman" w:eastAsia="ＭＳ 明朝" w:hAnsi="Times New Roman" w:cs="Times New Roman" w:hint="eastAsia"/>
          <w:sz w:val="24"/>
          <w:szCs w:val="24"/>
        </w:rPr>
        <w:t>regarding the relation between corporate governance and earnings-stock</w:t>
      </w:r>
      <w:r w:rsidR="002509CF">
        <w:rPr>
          <w:rFonts w:ascii="Times New Roman" w:eastAsia="SimSun" w:hAnsi="Times New Roman" w:cs="Times New Roman" w:hint="eastAsia"/>
          <w:sz w:val="24"/>
          <w:szCs w:val="24"/>
          <w:lang w:eastAsia="zh-CN"/>
        </w:rPr>
        <w:t xml:space="preserve"> return</w:t>
      </w:r>
      <w:r w:rsidR="001161D3">
        <w:rPr>
          <w:rFonts w:ascii="Times New Roman" w:eastAsia="ＭＳ 明朝" w:hAnsi="Times New Roman" w:cs="Times New Roman" w:hint="eastAsia"/>
          <w:sz w:val="24"/>
          <w:szCs w:val="24"/>
        </w:rPr>
        <w:t xml:space="preserve"> relation. The earnings-</w:t>
      </w:r>
      <w:r w:rsidR="002509CF">
        <w:rPr>
          <w:rFonts w:ascii="Times New Roman" w:eastAsia="SimSun" w:hAnsi="Times New Roman" w:cs="Times New Roman" w:hint="eastAsia"/>
          <w:sz w:val="24"/>
          <w:szCs w:val="24"/>
          <w:lang w:eastAsia="zh-CN"/>
        </w:rPr>
        <w:t>stock return</w:t>
      </w:r>
      <w:r w:rsidR="001161D3">
        <w:rPr>
          <w:rFonts w:ascii="Times New Roman" w:eastAsia="ＭＳ 明朝" w:hAnsi="Times New Roman" w:cs="Times New Roman" w:hint="eastAsia"/>
          <w:sz w:val="24"/>
          <w:szCs w:val="24"/>
        </w:rPr>
        <w:t xml:space="preserve"> relation is a topic </w:t>
      </w:r>
      <w:r>
        <w:rPr>
          <w:rFonts w:ascii="Times New Roman" w:eastAsia="ＭＳ 明朝" w:hAnsi="Times New Roman" w:cs="Times New Roman"/>
          <w:sz w:val="24"/>
          <w:szCs w:val="24"/>
        </w:rPr>
        <w:t>that</w:t>
      </w:r>
      <w:r>
        <w:rPr>
          <w:rFonts w:ascii="Times New Roman" w:eastAsia="ＭＳ 明朝" w:hAnsi="Times New Roman" w:cs="Times New Roman" w:hint="eastAsia"/>
          <w:sz w:val="24"/>
          <w:szCs w:val="24"/>
        </w:rPr>
        <w:t xml:space="preserve"> </w:t>
      </w:r>
      <w:r w:rsidR="001161D3">
        <w:rPr>
          <w:rFonts w:ascii="Times New Roman" w:eastAsia="ＭＳ 明朝" w:hAnsi="Times New Roman" w:cs="Times New Roman" w:hint="eastAsia"/>
          <w:sz w:val="24"/>
          <w:szCs w:val="24"/>
        </w:rPr>
        <w:t xml:space="preserve">has </w:t>
      </w:r>
      <w:r w:rsidR="001161D3">
        <w:rPr>
          <w:rFonts w:ascii="Times New Roman" w:eastAsia="ＭＳ 明朝" w:hAnsi="Times New Roman" w:cs="Times New Roman"/>
          <w:sz w:val="24"/>
          <w:szCs w:val="24"/>
        </w:rPr>
        <w:t>received</w:t>
      </w:r>
      <w:r w:rsidR="001161D3">
        <w:rPr>
          <w:rFonts w:ascii="Times New Roman" w:eastAsia="ＭＳ 明朝" w:hAnsi="Times New Roman" w:cs="Times New Roman" w:hint="eastAsia"/>
          <w:sz w:val="24"/>
          <w:szCs w:val="24"/>
        </w:rPr>
        <w:t xml:space="preserve"> </w:t>
      </w:r>
      <w:r>
        <w:rPr>
          <w:rFonts w:ascii="Times New Roman" w:eastAsia="ＭＳ 明朝" w:hAnsi="Times New Roman" w:cs="Times New Roman"/>
          <w:sz w:val="24"/>
          <w:szCs w:val="24"/>
        </w:rPr>
        <w:t>much</w:t>
      </w:r>
      <w:r>
        <w:rPr>
          <w:rFonts w:ascii="Times New Roman" w:eastAsia="ＭＳ 明朝" w:hAnsi="Times New Roman" w:cs="Times New Roman" w:hint="eastAsia"/>
          <w:sz w:val="24"/>
          <w:szCs w:val="24"/>
        </w:rPr>
        <w:t xml:space="preserve"> </w:t>
      </w:r>
      <w:r w:rsidR="001161D3">
        <w:rPr>
          <w:rFonts w:ascii="Times New Roman" w:eastAsia="ＭＳ 明朝" w:hAnsi="Times New Roman" w:cs="Times New Roman" w:hint="eastAsia"/>
          <w:sz w:val="24"/>
          <w:szCs w:val="24"/>
        </w:rPr>
        <w:t xml:space="preserve">attention from researchers because it reflects how investors react to reported earnings. Typical previous studies examine the relation between earnings-stock return relations and individual corporate governance devices (Ahmed et al., 2006; Dimitropoulos </w:t>
      </w:r>
      <w:r>
        <w:rPr>
          <w:rFonts w:ascii="Times New Roman" w:eastAsia="ＭＳ 明朝" w:hAnsi="Times New Roman" w:cs="Times New Roman"/>
          <w:sz w:val="24"/>
          <w:szCs w:val="24"/>
        </w:rPr>
        <w:t>&amp;</w:t>
      </w:r>
      <w:r>
        <w:rPr>
          <w:rFonts w:ascii="Times New Roman" w:eastAsia="ＭＳ 明朝" w:hAnsi="Times New Roman" w:cs="Times New Roman" w:hint="eastAsia"/>
          <w:sz w:val="24"/>
          <w:szCs w:val="24"/>
        </w:rPr>
        <w:t xml:space="preserve"> </w:t>
      </w:r>
      <w:r w:rsidR="001161D3">
        <w:rPr>
          <w:rFonts w:ascii="Times New Roman" w:eastAsia="ＭＳ 明朝" w:hAnsi="Times New Roman" w:cs="Times New Roman" w:hint="eastAsia"/>
          <w:sz w:val="24"/>
          <w:szCs w:val="24"/>
        </w:rPr>
        <w:t xml:space="preserve">Asteriou, </w:t>
      </w:r>
      <w:r w:rsidR="00AB7793">
        <w:rPr>
          <w:rFonts w:ascii="Times New Roman" w:eastAsia="SimSun" w:hAnsi="Times New Roman" w:cs="Times New Roman" w:hint="eastAsia"/>
          <w:sz w:val="24"/>
          <w:szCs w:val="24"/>
          <w:lang w:eastAsia="zh-CN"/>
        </w:rPr>
        <w:t>2010</w:t>
      </w:r>
      <w:r w:rsidR="001161D3">
        <w:rPr>
          <w:rFonts w:ascii="Times New Roman" w:eastAsia="ＭＳ 明朝" w:hAnsi="Times New Roman" w:cs="Times New Roman" w:hint="eastAsia"/>
          <w:sz w:val="24"/>
          <w:szCs w:val="24"/>
        </w:rPr>
        <w:t xml:space="preserve">; Fan </w:t>
      </w:r>
      <w:r>
        <w:rPr>
          <w:rFonts w:ascii="Times New Roman" w:eastAsia="ＭＳ 明朝" w:hAnsi="Times New Roman" w:cs="Times New Roman"/>
          <w:sz w:val="24"/>
          <w:szCs w:val="24"/>
        </w:rPr>
        <w:t>&amp;</w:t>
      </w:r>
      <w:r>
        <w:rPr>
          <w:rFonts w:ascii="Times New Roman" w:eastAsia="ＭＳ 明朝" w:hAnsi="Times New Roman" w:cs="Times New Roman" w:hint="eastAsia"/>
          <w:sz w:val="24"/>
          <w:szCs w:val="24"/>
        </w:rPr>
        <w:t xml:space="preserve"> </w:t>
      </w:r>
      <w:r w:rsidR="001161D3">
        <w:rPr>
          <w:rFonts w:ascii="Times New Roman" w:eastAsia="ＭＳ 明朝" w:hAnsi="Times New Roman" w:cs="Times New Roman" w:hint="eastAsia"/>
          <w:sz w:val="24"/>
          <w:szCs w:val="24"/>
        </w:rPr>
        <w:t xml:space="preserve">Wong, 2002; Vafeas, </w:t>
      </w:r>
      <w:r w:rsidR="001161D3" w:rsidRPr="00E406BB">
        <w:rPr>
          <w:rFonts w:ascii="Times New Roman" w:eastAsia="ＭＳ 明朝" w:hAnsi="Times New Roman" w:cs="Times New Roman" w:hint="eastAsia"/>
          <w:sz w:val="24"/>
          <w:szCs w:val="24"/>
        </w:rPr>
        <w:t>2000;</w:t>
      </w:r>
      <w:r w:rsidR="001161D3" w:rsidRPr="00E406BB">
        <w:rPr>
          <w:rFonts w:ascii="Times New Roman" w:eastAsia="SimSun" w:hAnsi="Times New Roman" w:cs="Times New Roman" w:hint="eastAsia"/>
          <w:sz w:val="24"/>
          <w:szCs w:val="24"/>
          <w:lang w:eastAsia="zh-CN"/>
        </w:rPr>
        <w:t xml:space="preserve"> </w:t>
      </w:r>
      <w:r w:rsidR="001161D3" w:rsidRPr="00E406BB">
        <w:rPr>
          <w:rFonts w:ascii="Times New Roman" w:hAnsi="Times New Roman" w:cs="Times New Roman"/>
          <w:sz w:val="24"/>
          <w:szCs w:val="24"/>
        </w:rPr>
        <w:t>Teoh</w:t>
      </w:r>
      <w:r w:rsidR="001161D3" w:rsidRPr="00E406BB">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&amp;</w:t>
      </w:r>
      <w:r w:rsidRPr="00E406BB">
        <w:rPr>
          <w:rFonts w:ascii="Times New Roman" w:hAnsi="Times New Roman" w:cs="Times New Roman" w:hint="eastAsia"/>
          <w:sz w:val="24"/>
          <w:szCs w:val="24"/>
          <w:lang w:eastAsia="zh-CN"/>
        </w:rPr>
        <w:t xml:space="preserve"> </w:t>
      </w:r>
      <w:r w:rsidR="001161D3" w:rsidRPr="00E406BB">
        <w:rPr>
          <w:rFonts w:ascii="Times New Roman" w:hAnsi="Times New Roman" w:cs="Times New Roman" w:hint="eastAsia"/>
          <w:sz w:val="24"/>
          <w:szCs w:val="24"/>
          <w:lang w:eastAsia="zh-CN"/>
        </w:rPr>
        <w:t>Wong</w:t>
      </w:r>
      <w:r w:rsidR="001161D3" w:rsidRPr="00E406BB">
        <w:rPr>
          <w:rFonts w:ascii="Times New Roman" w:eastAsia="ＭＳ 明朝" w:hAnsi="Times New Roman" w:cs="Times New Roman" w:hint="eastAsia"/>
          <w:sz w:val="24"/>
          <w:szCs w:val="24"/>
        </w:rPr>
        <w:t>,</w:t>
      </w:r>
      <w:r w:rsidR="001161D3" w:rsidRPr="00E406BB">
        <w:rPr>
          <w:rFonts w:ascii="Times New Roman" w:hAnsi="Times New Roman" w:cs="Times New Roman"/>
          <w:sz w:val="24"/>
          <w:szCs w:val="24"/>
        </w:rPr>
        <w:t xml:space="preserve"> </w:t>
      </w:r>
      <w:r w:rsidR="001161D3" w:rsidRPr="00E406BB">
        <w:rPr>
          <w:rFonts w:ascii="Times New Roman" w:hAnsi="Times New Roman" w:cs="Times New Roman"/>
          <w:sz w:val="24"/>
          <w:szCs w:val="24"/>
        </w:rPr>
        <w:lastRenderedPageBreak/>
        <w:t>1993</w:t>
      </w:r>
      <w:r w:rsidR="001161D3" w:rsidRPr="00E406BB">
        <w:rPr>
          <w:rFonts w:ascii="Times New Roman" w:eastAsia="ＭＳ 明朝" w:hAnsi="Times New Roman" w:cs="Times New Roman" w:hint="eastAsia"/>
          <w:sz w:val="24"/>
          <w:szCs w:val="24"/>
        </w:rPr>
        <w:t>;</w:t>
      </w:r>
      <w:r w:rsidR="001161D3" w:rsidRPr="00E406BB">
        <w:rPr>
          <w:rFonts w:ascii="Times New Roman" w:eastAsia="SimSun" w:hAnsi="Times New Roman" w:cs="Times New Roman" w:hint="eastAsia"/>
          <w:sz w:val="24"/>
          <w:szCs w:val="24"/>
          <w:lang w:eastAsia="zh-CN"/>
        </w:rPr>
        <w:t xml:space="preserve"> </w:t>
      </w:r>
      <w:r w:rsidR="001161D3" w:rsidRPr="00E406BB">
        <w:rPr>
          <w:rFonts w:ascii="Times New Roman" w:eastAsia="ＭＳ 明朝" w:hAnsi="Times New Roman" w:cs="Times New Roman" w:hint="eastAsia"/>
          <w:sz w:val="24"/>
          <w:szCs w:val="24"/>
        </w:rPr>
        <w:t xml:space="preserve">Firth et al., 2007; </w:t>
      </w:r>
      <w:r w:rsidR="001161D3" w:rsidRPr="00E406BB">
        <w:rPr>
          <w:rFonts w:ascii="Times New Roman" w:hAnsi="Times New Roman" w:cs="Times New Roman"/>
          <w:sz w:val="24"/>
          <w:szCs w:val="24"/>
        </w:rPr>
        <w:t>Yeo</w:t>
      </w:r>
      <w:r w:rsidR="001161D3" w:rsidRPr="00E406BB">
        <w:rPr>
          <w:rFonts w:ascii="Times New Roman" w:hAnsi="Times New Roman" w:cs="Times New Roman" w:hint="eastAsia"/>
          <w:sz w:val="24"/>
          <w:szCs w:val="24"/>
          <w:lang w:eastAsia="zh-CN"/>
        </w:rPr>
        <w:t xml:space="preserve"> et al.</w:t>
      </w:r>
      <w:r w:rsidR="001161D3" w:rsidRPr="00E406BB">
        <w:rPr>
          <w:rFonts w:ascii="Times New Roman" w:eastAsia="ＭＳ 明朝" w:hAnsi="Times New Roman" w:cs="Times New Roman" w:hint="eastAsia"/>
          <w:sz w:val="24"/>
          <w:szCs w:val="24"/>
        </w:rPr>
        <w:t>,</w:t>
      </w:r>
      <w:r w:rsidR="001161D3" w:rsidRPr="00E406BB">
        <w:rPr>
          <w:rFonts w:ascii="Times New Roman" w:hAnsi="Times New Roman" w:cs="Times New Roman"/>
          <w:sz w:val="24"/>
          <w:szCs w:val="24"/>
        </w:rPr>
        <w:t xml:space="preserve"> 2002</w:t>
      </w:r>
      <w:r w:rsidR="001161D3" w:rsidRPr="00E406BB">
        <w:rPr>
          <w:rFonts w:ascii="Times New Roman" w:eastAsia="ＭＳ 明朝" w:hAnsi="Times New Roman" w:cs="Times New Roman" w:hint="eastAsia"/>
          <w:sz w:val="24"/>
          <w:szCs w:val="24"/>
        </w:rPr>
        <w:t>;</w:t>
      </w:r>
      <w:r w:rsidR="001161D3" w:rsidRPr="00E406BB">
        <w:rPr>
          <w:rFonts w:ascii="Times New Roman" w:eastAsia="SimSun" w:hAnsi="Times New Roman" w:cs="Times New Roman" w:hint="eastAsia"/>
          <w:sz w:val="24"/>
          <w:szCs w:val="24"/>
          <w:lang w:eastAsia="zh-CN"/>
        </w:rPr>
        <w:t xml:space="preserve"> </w:t>
      </w:r>
      <w:r w:rsidR="001161D3" w:rsidRPr="00E406BB">
        <w:rPr>
          <w:rFonts w:ascii="Times New Roman" w:hAnsi="Times New Roman" w:cs="Times New Roman"/>
          <w:sz w:val="24"/>
          <w:szCs w:val="24"/>
        </w:rPr>
        <w:t>Gabrielsen</w:t>
      </w:r>
      <w:r w:rsidR="001161D3" w:rsidRPr="00E406BB">
        <w:rPr>
          <w:rFonts w:ascii="Times New Roman" w:eastAsia="SimSun" w:hAnsi="Times New Roman" w:cs="Times New Roman" w:hint="eastAsia"/>
          <w:sz w:val="24"/>
          <w:szCs w:val="24"/>
          <w:lang w:eastAsia="zh-CN"/>
        </w:rPr>
        <w:t xml:space="preserve"> et al., 2002;</w:t>
      </w:r>
      <w:r w:rsidR="001161D3" w:rsidRPr="00E406BB">
        <w:rPr>
          <w:rFonts w:ascii="Times New Roman" w:eastAsia="ＭＳ 明朝" w:hAnsi="Times New Roman" w:cs="Times New Roman" w:hint="eastAsia"/>
          <w:sz w:val="24"/>
          <w:szCs w:val="24"/>
        </w:rPr>
        <w:t xml:space="preserve"> Wang et al., 2007). Howe</w:t>
      </w:r>
      <w:r w:rsidR="001161D3">
        <w:rPr>
          <w:rFonts w:ascii="Times New Roman" w:eastAsia="ＭＳ 明朝" w:hAnsi="Times New Roman" w:cs="Times New Roman" w:hint="eastAsia"/>
          <w:sz w:val="24"/>
          <w:szCs w:val="24"/>
        </w:rPr>
        <w:t xml:space="preserve">ver, investors should react more to reported earnings when they believe that the accounting information is not highly managed. </w:t>
      </w:r>
      <w:r w:rsidR="00077A89">
        <w:rPr>
          <w:rFonts w:ascii="Times New Roman" w:eastAsia="ＭＳ 明朝" w:hAnsi="Times New Roman" w:cs="Times New Roman" w:hint="eastAsia"/>
          <w:sz w:val="24"/>
          <w:szCs w:val="24"/>
        </w:rPr>
        <w:t xml:space="preserve">Importantly, earnings management is likely to </w:t>
      </w:r>
      <w:r w:rsidR="00E44744">
        <w:rPr>
          <w:rFonts w:ascii="Times New Roman" w:eastAsia="ＭＳ 明朝" w:hAnsi="Times New Roman" w:cs="Times New Roman" w:hint="eastAsia"/>
          <w:sz w:val="24"/>
          <w:szCs w:val="24"/>
        </w:rPr>
        <w:t xml:space="preserve">be </w:t>
      </w:r>
      <w:r w:rsidR="00077A89">
        <w:rPr>
          <w:rFonts w:ascii="Times New Roman" w:eastAsia="ＭＳ 明朝" w:hAnsi="Times New Roman" w:cs="Times New Roman" w:hint="eastAsia"/>
          <w:sz w:val="24"/>
          <w:szCs w:val="24"/>
        </w:rPr>
        <w:t>affected by non-governance factors as well as governance factors</w:t>
      </w:r>
      <w:r w:rsidR="00035376">
        <w:rPr>
          <w:rFonts w:ascii="Times New Roman" w:eastAsia="ＭＳ 明朝" w:hAnsi="Times New Roman" w:cs="Times New Roman" w:hint="eastAsia"/>
          <w:sz w:val="24"/>
          <w:szCs w:val="24"/>
        </w:rPr>
        <w:t>; investors are likely to expect that firms with specific characteristics will engage in substantial earnings management even though those companies adopt strict corporate governance structures.</w:t>
      </w:r>
      <w:r w:rsidR="001161D3">
        <w:rPr>
          <w:rFonts w:ascii="Times New Roman" w:eastAsia="ＭＳ 明朝" w:hAnsi="Times New Roman" w:cs="Times New Roman" w:hint="eastAsia"/>
          <w:sz w:val="24"/>
          <w:szCs w:val="24"/>
        </w:rPr>
        <w:t xml:space="preserve"> </w:t>
      </w:r>
      <w:r w:rsidR="00907B34">
        <w:rPr>
          <w:rFonts w:ascii="Times New Roman" w:eastAsia="ＭＳ 明朝" w:hAnsi="Times New Roman" w:cs="Times New Roman" w:hint="eastAsia"/>
          <w:sz w:val="24"/>
          <w:szCs w:val="24"/>
        </w:rPr>
        <w:t xml:space="preserve">This </w:t>
      </w:r>
      <w:r w:rsidR="00377D77">
        <w:rPr>
          <w:rFonts w:ascii="Times New Roman" w:eastAsia="ＭＳ 明朝" w:hAnsi="Times New Roman" w:cs="Times New Roman"/>
          <w:sz w:val="24"/>
          <w:szCs w:val="24"/>
        </w:rPr>
        <w:t>scenario</w:t>
      </w:r>
      <w:r w:rsidR="00377D77">
        <w:rPr>
          <w:rFonts w:ascii="Times New Roman" w:eastAsia="ＭＳ 明朝" w:hAnsi="Times New Roman" w:cs="Times New Roman" w:hint="eastAsia"/>
          <w:sz w:val="24"/>
          <w:szCs w:val="24"/>
        </w:rPr>
        <w:t xml:space="preserve"> </w:t>
      </w:r>
      <w:r w:rsidR="00907B34">
        <w:rPr>
          <w:rFonts w:ascii="Times New Roman" w:eastAsia="ＭＳ 明朝" w:hAnsi="Times New Roman" w:cs="Times New Roman" w:hint="eastAsia"/>
          <w:sz w:val="24"/>
          <w:szCs w:val="24"/>
        </w:rPr>
        <w:t>will be especially true for China</w:t>
      </w:r>
      <w:r w:rsidR="00377D77">
        <w:rPr>
          <w:rFonts w:ascii="Times New Roman" w:eastAsia="ＭＳ 明朝" w:hAnsi="Times New Roman" w:cs="Times New Roman"/>
          <w:sz w:val="24"/>
          <w:szCs w:val="24"/>
        </w:rPr>
        <w:t>,</w:t>
      </w:r>
      <w:r w:rsidR="00907B34">
        <w:rPr>
          <w:rFonts w:ascii="Times New Roman" w:eastAsia="ＭＳ 明朝" w:hAnsi="Times New Roman" w:cs="Times New Roman" w:hint="eastAsia"/>
          <w:sz w:val="24"/>
          <w:szCs w:val="24"/>
        </w:rPr>
        <w:t xml:space="preserve"> where powerful control shareholders exist. </w:t>
      </w:r>
      <w:r w:rsidR="001161D3">
        <w:rPr>
          <w:rFonts w:ascii="Times New Roman" w:eastAsia="ＭＳ 明朝" w:hAnsi="Times New Roman" w:cs="Times New Roman" w:hint="eastAsia"/>
          <w:sz w:val="24"/>
          <w:szCs w:val="24"/>
        </w:rPr>
        <w:t xml:space="preserve">We hypothesize that expected discretionary accruals that are determined by </w:t>
      </w:r>
      <w:r w:rsidR="001161D3" w:rsidRPr="004F102E">
        <w:rPr>
          <w:rFonts w:ascii="Times New Roman" w:hAnsi="Times New Roman" w:cs="Times New Roman"/>
          <w:sz w:val="24"/>
          <w:szCs w:val="24"/>
        </w:rPr>
        <w:t xml:space="preserve">corporate governance </w:t>
      </w:r>
      <w:r w:rsidR="001161D3">
        <w:rPr>
          <w:rFonts w:ascii="Times New Roman" w:eastAsia="ＭＳ 明朝" w:hAnsi="Times New Roman" w:cs="Times New Roman" w:hint="eastAsia"/>
          <w:sz w:val="24"/>
          <w:szCs w:val="24"/>
        </w:rPr>
        <w:t>structures and other factors affect the earnings-return relation.</w:t>
      </w:r>
    </w:p>
    <w:p w:rsidR="001161D3" w:rsidRDefault="001161D3" w:rsidP="001161D3">
      <w:pPr>
        <w:rPr>
          <w:rFonts w:ascii="Times New Roman" w:hAnsi="Times New Roman" w:cs="Times New Roman"/>
          <w:sz w:val="24"/>
          <w:szCs w:val="24"/>
        </w:rPr>
      </w:pPr>
      <w:r>
        <w:rPr>
          <w:rFonts w:ascii="Times New Roman" w:hAnsi="Times New Roman" w:cs="Times New Roman" w:hint="eastAsia"/>
          <w:sz w:val="24"/>
          <w:szCs w:val="24"/>
        </w:rPr>
        <w:t xml:space="preserve">  </w:t>
      </w:r>
      <w:r w:rsidR="00377D77">
        <w:rPr>
          <w:rFonts w:ascii="Times New Roman" w:hAnsi="Times New Roman" w:cs="Times New Roman"/>
          <w:sz w:val="24"/>
          <w:szCs w:val="24"/>
        </w:rPr>
        <w:tab/>
      </w:r>
      <w:r>
        <w:rPr>
          <w:rFonts w:ascii="Times New Roman" w:eastAsia="ＭＳ 明朝" w:hAnsi="Times New Roman" w:cs="Times New Roman" w:hint="eastAsia"/>
          <w:sz w:val="24"/>
          <w:szCs w:val="24"/>
        </w:rPr>
        <w:t xml:space="preserve">We use a comprehensive data set of Chinese corporate governance structures </w:t>
      </w:r>
      <w:r w:rsidR="00377D77">
        <w:rPr>
          <w:rFonts w:ascii="Times New Roman" w:eastAsia="ＭＳ 明朝" w:hAnsi="Times New Roman" w:cs="Times New Roman"/>
          <w:sz w:val="24"/>
          <w:szCs w:val="24"/>
        </w:rPr>
        <w:t xml:space="preserve">from </w:t>
      </w:r>
      <w:r>
        <w:rPr>
          <w:rFonts w:ascii="Times New Roman" w:eastAsia="ＭＳ 明朝" w:hAnsi="Times New Roman" w:cs="Times New Roman" w:hint="eastAsia"/>
          <w:sz w:val="24"/>
          <w:szCs w:val="24"/>
        </w:rPr>
        <w:t xml:space="preserve">2003 to 2009. Results show </w:t>
      </w:r>
      <w:r w:rsidRPr="00E86119">
        <w:rPr>
          <w:rFonts w:ascii="Times New Roman" w:hAnsi="Times New Roman" w:cs="Times New Roman"/>
          <w:sz w:val="24"/>
          <w:szCs w:val="24"/>
        </w:rPr>
        <w:t xml:space="preserve">that the </w:t>
      </w:r>
      <w:r>
        <w:rPr>
          <w:rFonts w:ascii="Times New Roman" w:eastAsia="ＭＳ 明朝" w:hAnsi="Times New Roman" w:cs="Times New Roman" w:hint="eastAsia"/>
          <w:sz w:val="24"/>
          <w:szCs w:val="24"/>
        </w:rPr>
        <w:t xml:space="preserve">proportion of </w:t>
      </w:r>
      <w:r w:rsidRPr="00BA13B6">
        <w:rPr>
          <w:rFonts w:ascii="Times New Roman" w:hAnsi="Times New Roman" w:cs="Times New Roman"/>
          <w:sz w:val="24"/>
          <w:szCs w:val="24"/>
        </w:rPr>
        <w:t xml:space="preserve">non-tradable shares </w:t>
      </w:r>
      <w:r>
        <w:rPr>
          <w:rFonts w:ascii="Times New Roman" w:eastAsia="ＭＳ 明朝" w:hAnsi="Times New Roman" w:cs="Times New Roman" w:hint="eastAsia"/>
          <w:sz w:val="24"/>
          <w:szCs w:val="24"/>
        </w:rPr>
        <w:t xml:space="preserve">over all outstanding shares is positively related to the level of earnings management. In addition, firms that completed the </w:t>
      </w:r>
      <w:r w:rsidR="00377D77">
        <w:rPr>
          <w:rFonts w:ascii="Times New Roman" w:eastAsia="ＭＳ 明朝" w:hAnsi="Times New Roman" w:cs="Times New Roman"/>
          <w:sz w:val="24"/>
          <w:szCs w:val="24"/>
        </w:rPr>
        <w:t>s</w:t>
      </w:r>
      <w:r>
        <w:rPr>
          <w:rFonts w:ascii="Times New Roman" w:eastAsia="ＭＳ 明朝" w:hAnsi="Times New Roman" w:cs="Times New Roman" w:hint="eastAsia"/>
          <w:sz w:val="24"/>
          <w:szCs w:val="24"/>
        </w:rPr>
        <w:t>plit-share structure reform show low levels of discretionary accruals</w:t>
      </w:r>
      <w:r w:rsidR="007F54DF">
        <w:rPr>
          <w:rFonts w:ascii="Times New Roman" w:eastAsia="ＭＳ 明朝" w:hAnsi="Times New Roman" w:cs="Times New Roman" w:hint="eastAsia"/>
          <w:sz w:val="24"/>
          <w:szCs w:val="24"/>
        </w:rPr>
        <w:t xml:space="preserve"> when control</w:t>
      </w:r>
      <w:r w:rsidR="00460140">
        <w:rPr>
          <w:rFonts w:ascii="Times New Roman" w:eastAsia="ＭＳ 明朝" w:hAnsi="Times New Roman" w:cs="Times New Roman" w:hint="eastAsia"/>
          <w:sz w:val="24"/>
          <w:szCs w:val="24"/>
        </w:rPr>
        <w:t>ling</w:t>
      </w:r>
      <w:r w:rsidR="007F54DF">
        <w:rPr>
          <w:rFonts w:ascii="Times New Roman" w:eastAsia="ＭＳ 明朝" w:hAnsi="Times New Roman" w:cs="Times New Roman" w:hint="eastAsia"/>
          <w:sz w:val="24"/>
          <w:szCs w:val="24"/>
        </w:rPr>
        <w:t xml:space="preserve"> for effects of non-governance factors</w:t>
      </w:r>
      <w:r>
        <w:rPr>
          <w:rFonts w:ascii="Times New Roman" w:eastAsia="ＭＳ 明朝" w:hAnsi="Times New Roman" w:cs="Times New Roman" w:hint="eastAsia"/>
          <w:sz w:val="24"/>
          <w:szCs w:val="24"/>
        </w:rPr>
        <w:t>. Those results suggest that the existence of non-tradable shares is an important cause of discretionary accruals in Chin</w:t>
      </w:r>
      <w:r>
        <w:rPr>
          <w:rFonts w:ascii="Times New Roman" w:hAnsi="Times New Roman" w:cs="Times New Roman" w:hint="eastAsia"/>
          <w:sz w:val="24"/>
          <w:szCs w:val="24"/>
          <w:lang w:eastAsia="zh-CN"/>
        </w:rPr>
        <w:t>a</w:t>
      </w:r>
      <w:r>
        <w:rPr>
          <w:rFonts w:ascii="Times New Roman" w:eastAsia="ＭＳ 明朝" w:hAnsi="Times New Roman" w:cs="Times New Roman" w:hint="eastAsia"/>
          <w:sz w:val="24"/>
          <w:szCs w:val="24"/>
        </w:rPr>
        <w:t xml:space="preserve">. </w:t>
      </w:r>
      <w:r w:rsidR="00460140">
        <w:rPr>
          <w:rFonts w:ascii="Times New Roman" w:eastAsia="ＭＳ 明朝" w:hAnsi="Times New Roman" w:cs="Times New Roman" w:hint="eastAsia"/>
          <w:sz w:val="24"/>
          <w:szCs w:val="24"/>
        </w:rPr>
        <w:t xml:space="preserve">Although we do not find evidence that individual corporate governance devices affect the earnings-return relation, </w:t>
      </w:r>
      <w:r>
        <w:rPr>
          <w:rFonts w:ascii="Times New Roman" w:eastAsia="ＭＳ 明朝" w:hAnsi="Times New Roman" w:cs="Times New Roman" w:hint="eastAsia"/>
          <w:sz w:val="24"/>
          <w:szCs w:val="24"/>
        </w:rPr>
        <w:t xml:space="preserve">the earnings-return relation becomes strong as the predicted value of </w:t>
      </w:r>
      <w:r w:rsidRPr="00E86119">
        <w:rPr>
          <w:rFonts w:ascii="Times New Roman" w:hAnsi="Times New Roman" w:cs="Times New Roman"/>
          <w:sz w:val="24"/>
          <w:szCs w:val="24"/>
        </w:rPr>
        <w:t>absolute discretionary accruals</w:t>
      </w:r>
      <w:r>
        <w:rPr>
          <w:rFonts w:ascii="Times New Roman" w:hAnsi="Times New Roman" w:cs="Times New Roman" w:hint="eastAsia"/>
          <w:sz w:val="24"/>
          <w:szCs w:val="24"/>
          <w:lang w:eastAsia="zh-CN"/>
        </w:rPr>
        <w:t xml:space="preserve"> </w:t>
      </w:r>
      <w:r>
        <w:rPr>
          <w:rFonts w:ascii="Times New Roman" w:eastAsia="ＭＳ 明朝" w:hAnsi="Times New Roman" w:cs="Times New Roman" w:hint="eastAsia"/>
          <w:sz w:val="24"/>
          <w:szCs w:val="24"/>
        </w:rPr>
        <w:t xml:space="preserve">decreases. This finding provides support for the idea that investors react more to accounting earnings when they believe that the reported earnings are less managed. </w:t>
      </w:r>
      <w:r>
        <w:rPr>
          <w:rFonts w:ascii="Times New Roman" w:hAnsi="Times New Roman" w:cs="Times New Roman"/>
          <w:sz w:val="24"/>
          <w:szCs w:val="24"/>
          <w:lang w:eastAsia="zh-CN"/>
        </w:rPr>
        <w:t>O</w:t>
      </w:r>
      <w:r>
        <w:rPr>
          <w:rFonts w:ascii="Times New Roman" w:hAnsi="Times New Roman" w:cs="Times New Roman" w:hint="eastAsia"/>
          <w:sz w:val="24"/>
          <w:szCs w:val="24"/>
          <w:lang w:eastAsia="zh-CN"/>
        </w:rPr>
        <w:t xml:space="preserve">verall, our results suggest that </w:t>
      </w:r>
      <w:r>
        <w:rPr>
          <w:rFonts w:ascii="Times New Roman" w:eastAsia="ＭＳ 明朝" w:hAnsi="Times New Roman" w:cs="Times New Roman" w:hint="eastAsia"/>
          <w:sz w:val="24"/>
          <w:szCs w:val="24"/>
        </w:rPr>
        <w:t>corporate governance has an indirect effect on informativeness of accounting earnings through its impact on investors</w:t>
      </w:r>
      <w:r>
        <w:rPr>
          <w:rFonts w:ascii="Times New Roman" w:eastAsia="ＭＳ 明朝" w:hAnsi="Times New Roman" w:cs="Times New Roman"/>
          <w:sz w:val="24"/>
          <w:szCs w:val="24"/>
        </w:rPr>
        <w:t>’</w:t>
      </w:r>
      <w:r>
        <w:rPr>
          <w:rFonts w:ascii="Times New Roman" w:eastAsia="ＭＳ 明朝" w:hAnsi="Times New Roman" w:cs="Times New Roman" w:hint="eastAsia"/>
          <w:sz w:val="24"/>
          <w:szCs w:val="24"/>
        </w:rPr>
        <w:t xml:space="preserve"> belief </w:t>
      </w:r>
      <w:r w:rsidR="00377D77">
        <w:rPr>
          <w:rFonts w:ascii="Times New Roman" w:eastAsia="ＭＳ 明朝" w:hAnsi="Times New Roman" w:cs="Times New Roman"/>
          <w:sz w:val="24"/>
          <w:szCs w:val="24"/>
        </w:rPr>
        <w:t>in</w:t>
      </w:r>
      <w:r w:rsidR="00377D77">
        <w:rPr>
          <w:rFonts w:ascii="Times New Roman" w:eastAsia="ＭＳ 明朝" w:hAnsi="Times New Roman" w:cs="Times New Roman" w:hint="eastAsia"/>
          <w:sz w:val="24"/>
          <w:szCs w:val="24"/>
        </w:rPr>
        <w:t xml:space="preserve"> </w:t>
      </w:r>
      <w:r>
        <w:rPr>
          <w:rFonts w:ascii="Times New Roman" w:eastAsia="ＭＳ 明朝" w:hAnsi="Times New Roman" w:cs="Times New Roman" w:hint="eastAsia"/>
          <w:sz w:val="24"/>
          <w:szCs w:val="24"/>
        </w:rPr>
        <w:t>discretionary accruals.</w:t>
      </w:r>
    </w:p>
    <w:p w:rsidR="001161D3" w:rsidRDefault="00377D77" w:rsidP="001161D3">
      <w:pPr>
        <w:ind w:firstLineChars="100" w:firstLine="240"/>
        <w:rPr>
          <w:rFonts w:ascii="Times New Roman" w:hAnsi="Times New Roman" w:cs="Times New Roman"/>
          <w:sz w:val="24"/>
          <w:szCs w:val="24"/>
        </w:rPr>
      </w:pPr>
      <w:r>
        <w:rPr>
          <w:rFonts w:ascii="Times New Roman" w:eastAsia="ＭＳ 明朝" w:hAnsi="Times New Roman" w:cs="Times New Roman"/>
          <w:sz w:val="24"/>
          <w:szCs w:val="24"/>
        </w:rPr>
        <w:tab/>
      </w:r>
      <w:r w:rsidR="001161D3">
        <w:rPr>
          <w:rFonts w:ascii="Times New Roman" w:eastAsia="ＭＳ 明朝" w:hAnsi="Times New Roman" w:cs="Times New Roman" w:hint="eastAsia"/>
          <w:sz w:val="24"/>
          <w:szCs w:val="24"/>
        </w:rPr>
        <w:t xml:space="preserve">Our results also have important policy implications. </w:t>
      </w:r>
      <w:r>
        <w:rPr>
          <w:rFonts w:ascii="Times New Roman" w:eastAsia="ＭＳ 明朝" w:hAnsi="Times New Roman" w:cs="Times New Roman"/>
          <w:sz w:val="24"/>
          <w:szCs w:val="24"/>
        </w:rPr>
        <w:t xml:space="preserve">The </w:t>
      </w:r>
      <w:r w:rsidR="001161D3" w:rsidRPr="00A32D09">
        <w:rPr>
          <w:rFonts w:ascii="Times New Roman" w:hAnsi="Times New Roman" w:cs="Times New Roman"/>
          <w:sz w:val="24"/>
          <w:szCs w:val="24"/>
        </w:rPr>
        <w:t>China Security Regulatory Committee (CSRC)</w:t>
      </w:r>
      <w:r w:rsidR="001161D3">
        <w:rPr>
          <w:rFonts w:ascii="Times New Roman" w:hAnsi="Times New Roman" w:cs="Times New Roman" w:hint="eastAsia"/>
          <w:sz w:val="24"/>
          <w:szCs w:val="24"/>
          <w:lang w:eastAsia="zh-CN"/>
        </w:rPr>
        <w:t xml:space="preserve"> </w:t>
      </w:r>
      <w:r w:rsidR="001161D3" w:rsidRPr="00A32D09">
        <w:rPr>
          <w:rFonts w:ascii="Times New Roman" w:hAnsi="Times New Roman" w:cs="Times New Roman"/>
          <w:sz w:val="24"/>
          <w:szCs w:val="24"/>
        </w:rPr>
        <w:t>issue</w:t>
      </w:r>
      <w:r w:rsidR="001161D3" w:rsidRPr="00A32D09">
        <w:rPr>
          <w:rFonts w:ascii="Times New Roman" w:eastAsia="ＭＳ 明朝" w:hAnsi="Times New Roman" w:cs="Times New Roman" w:hint="eastAsia"/>
          <w:sz w:val="24"/>
          <w:szCs w:val="24"/>
        </w:rPr>
        <w:t>d</w:t>
      </w:r>
      <w:r w:rsidR="001161D3" w:rsidRPr="00A32D09">
        <w:rPr>
          <w:rFonts w:ascii="Times New Roman" w:hAnsi="Times New Roman" w:cs="Times New Roman"/>
          <w:sz w:val="24"/>
          <w:szCs w:val="24"/>
        </w:rPr>
        <w:t xml:space="preserve"> </w:t>
      </w:r>
      <w:r>
        <w:rPr>
          <w:rFonts w:ascii="Times New Roman" w:hAnsi="Times New Roman" w:cs="Times New Roman"/>
          <w:sz w:val="24"/>
          <w:szCs w:val="24"/>
        </w:rPr>
        <w:t xml:space="preserve">a </w:t>
      </w:r>
      <w:r w:rsidR="001161D3">
        <w:rPr>
          <w:rFonts w:ascii="Times New Roman" w:eastAsia="ＭＳ 明朝" w:hAnsi="Times New Roman" w:cs="Times New Roman" w:hint="eastAsia"/>
          <w:sz w:val="24"/>
          <w:szCs w:val="24"/>
        </w:rPr>
        <w:t>n</w:t>
      </w:r>
      <w:r w:rsidR="001161D3" w:rsidRPr="00A32D09">
        <w:rPr>
          <w:rFonts w:ascii="Times New Roman" w:hAnsi="Times New Roman" w:cs="Times New Roman"/>
          <w:sz w:val="24"/>
          <w:szCs w:val="24"/>
        </w:rPr>
        <w:t xml:space="preserve">otice </w:t>
      </w:r>
      <w:r>
        <w:rPr>
          <w:rFonts w:ascii="Times New Roman" w:eastAsia="ＭＳ 明朝" w:hAnsi="Times New Roman" w:cs="Times New Roman"/>
          <w:sz w:val="24"/>
          <w:szCs w:val="24"/>
        </w:rPr>
        <w:t>requiring</w:t>
      </w:r>
      <w:r w:rsidR="001161D3">
        <w:rPr>
          <w:rFonts w:ascii="Times New Roman" w:eastAsia="ＭＳ 明朝" w:hAnsi="Times New Roman" w:cs="Times New Roman" w:hint="eastAsia"/>
          <w:sz w:val="24"/>
          <w:szCs w:val="24"/>
        </w:rPr>
        <w:t xml:space="preserve"> listed firms to </w:t>
      </w:r>
      <w:r w:rsidR="001161D3" w:rsidRPr="00A32D09">
        <w:rPr>
          <w:rFonts w:ascii="Times New Roman" w:hAnsi="Times New Roman" w:cs="Times New Roman"/>
          <w:sz w:val="24"/>
          <w:szCs w:val="24"/>
        </w:rPr>
        <w:t xml:space="preserve">establish independent </w:t>
      </w:r>
      <w:r w:rsidR="001161D3">
        <w:rPr>
          <w:rFonts w:ascii="Times New Roman" w:eastAsia="ＭＳ 明朝" w:hAnsi="Times New Roman" w:cs="Times New Roman" w:hint="eastAsia"/>
          <w:sz w:val="24"/>
          <w:szCs w:val="24"/>
        </w:rPr>
        <w:t>boards</w:t>
      </w:r>
      <w:r w:rsidR="001161D3" w:rsidRPr="00A32D09">
        <w:rPr>
          <w:rFonts w:ascii="Times New Roman" w:hAnsi="Times New Roman" w:cs="Times New Roman"/>
          <w:sz w:val="24"/>
          <w:szCs w:val="24"/>
        </w:rPr>
        <w:t xml:space="preserve"> </w:t>
      </w:r>
      <w:r w:rsidR="001161D3">
        <w:rPr>
          <w:rFonts w:ascii="Times New Roman" w:eastAsia="ＭＳ 明朝" w:hAnsi="Times New Roman" w:cs="Times New Roman" w:hint="eastAsia"/>
          <w:sz w:val="24"/>
          <w:szCs w:val="24"/>
        </w:rPr>
        <w:t>in 2001</w:t>
      </w:r>
      <w:r>
        <w:rPr>
          <w:rFonts w:ascii="Times New Roman" w:eastAsia="ＭＳ 明朝" w:hAnsi="Times New Roman" w:cs="Times New Roman"/>
          <w:sz w:val="24"/>
          <w:szCs w:val="24"/>
        </w:rPr>
        <w:t>,</w:t>
      </w:r>
      <w:r w:rsidR="001161D3">
        <w:rPr>
          <w:rFonts w:ascii="Times New Roman" w:eastAsia="ＭＳ 明朝" w:hAnsi="Times New Roman" w:cs="Times New Roman" w:hint="eastAsia"/>
          <w:sz w:val="24"/>
          <w:szCs w:val="24"/>
        </w:rPr>
        <w:t xml:space="preserve"> as well as </w:t>
      </w:r>
      <w:r w:rsidR="001161D3">
        <w:rPr>
          <w:rFonts w:ascii="Times New Roman" w:eastAsia="ＭＳ 明朝" w:hAnsi="Times New Roman" w:cs="Times New Roman"/>
          <w:sz w:val="24"/>
          <w:szCs w:val="24"/>
        </w:rPr>
        <w:t>launched</w:t>
      </w:r>
      <w:r w:rsidR="001161D3">
        <w:rPr>
          <w:rFonts w:ascii="Times New Roman" w:eastAsia="ＭＳ 明朝" w:hAnsi="Times New Roman" w:cs="Times New Roman" w:hint="eastAsia"/>
          <w:sz w:val="24"/>
          <w:szCs w:val="24"/>
        </w:rPr>
        <w:t xml:space="preserve"> the </w:t>
      </w:r>
      <w:r w:rsidR="001161D3" w:rsidRPr="00A32D09">
        <w:rPr>
          <w:rFonts w:ascii="Times New Roman" w:hAnsi="Times New Roman" w:cs="Times New Roman"/>
          <w:sz w:val="24"/>
          <w:szCs w:val="24"/>
        </w:rPr>
        <w:t xml:space="preserve">Code of Corporate Governance for Listed Companies in China </w:t>
      </w:r>
      <w:r w:rsidR="001161D3" w:rsidRPr="00A32D09">
        <w:rPr>
          <w:rFonts w:ascii="Times New Roman" w:eastAsia="ＭＳ 明朝" w:hAnsi="Times New Roman" w:cs="Times New Roman" w:hint="eastAsia"/>
          <w:sz w:val="24"/>
          <w:szCs w:val="24"/>
        </w:rPr>
        <w:t>in 2002</w:t>
      </w:r>
      <w:r w:rsidR="001161D3">
        <w:rPr>
          <w:rFonts w:ascii="Times New Roman" w:eastAsia="ＭＳ 明朝" w:hAnsi="Times New Roman" w:cs="Times New Roman" w:hint="eastAsia"/>
          <w:sz w:val="24"/>
          <w:szCs w:val="24"/>
        </w:rPr>
        <w:t xml:space="preserve">. An idea underlying those public statements is </w:t>
      </w:r>
      <w:r w:rsidR="001161D3" w:rsidRPr="00A32D09">
        <w:rPr>
          <w:rFonts w:ascii="Times New Roman" w:hAnsi="Times New Roman" w:cs="Times New Roman"/>
          <w:sz w:val="24"/>
          <w:szCs w:val="24"/>
        </w:rPr>
        <w:t xml:space="preserve">that earnings quality </w:t>
      </w:r>
      <w:r w:rsidR="001161D3">
        <w:rPr>
          <w:rFonts w:ascii="Times New Roman" w:eastAsia="ＭＳ 明朝" w:hAnsi="Times New Roman" w:cs="Times New Roman" w:hint="eastAsia"/>
          <w:sz w:val="24"/>
          <w:szCs w:val="24"/>
        </w:rPr>
        <w:t xml:space="preserve">is positively related to well-designed corporate governance structures. Our evidence suggests that those regulatory movements are in </w:t>
      </w:r>
      <w:r>
        <w:rPr>
          <w:rFonts w:ascii="Times New Roman" w:eastAsia="ＭＳ 明朝" w:hAnsi="Times New Roman" w:cs="Times New Roman"/>
          <w:sz w:val="24"/>
          <w:szCs w:val="24"/>
        </w:rPr>
        <w:t xml:space="preserve">the </w:t>
      </w:r>
      <w:r w:rsidR="001161D3">
        <w:rPr>
          <w:rFonts w:ascii="Times New Roman" w:eastAsia="ＭＳ 明朝" w:hAnsi="Times New Roman" w:cs="Times New Roman" w:hint="eastAsia"/>
          <w:sz w:val="24"/>
          <w:szCs w:val="24"/>
        </w:rPr>
        <w:t xml:space="preserve">right direction in terms </w:t>
      </w:r>
      <w:r w:rsidR="00F14E20">
        <w:rPr>
          <w:rFonts w:ascii="Times New Roman" w:eastAsia="ＭＳ 明朝" w:hAnsi="Times New Roman" w:cs="Times New Roman" w:hint="eastAsia"/>
          <w:sz w:val="24"/>
          <w:szCs w:val="24"/>
        </w:rPr>
        <w:t>of credibleness of reported earnings</w:t>
      </w:r>
      <w:r w:rsidR="001161D3">
        <w:rPr>
          <w:rFonts w:ascii="Times New Roman" w:eastAsia="ＭＳ 明朝" w:hAnsi="Times New Roman" w:cs="Times New Roman" w:hint="eastAsia"/>
          <w:sz w:val="24"/>
          <w:szCs w:val="24"/>
        </w:rPr>
        <w:t>.</w:t>
      </w:r>
    </w:p>
    <w:p w:rsidR="005D6808" w:rsidRPr="005D6808" w:rsidRDefault="00377D77" w:rsidP="001161D3">
      <w:pPr>
        <w:ind w:firstLineChars="100" w:firstLine="240"/>
        <w:rPr>
          <w:rFonts w:ascii="Times New Roman" w:hAnsi="Times New Roman" w:cs="Times New Roman"/>
          <w:sz w:val="24"/>
          <w:szCs w:val="24"/>
        </w:rPr>
      </w:pPr>
      <w:r>
        <w:rPr>
          <w:rFonts w:ascii="Times New Roman" w:hAnsi="Times New Roman" w:cs="Times New Roman"/>
          <w:sz w:val="24"/>
          <w:szCs w:val="24"/>
        </w:rPr>
        <w:tab/>
      </w:r>
      <w:r w:rsidR="001161D3" w:rsidRPr="00E86119">
        <w:rPr>
          <w:rFonts w:ascii="Times New Roman" w:hAnsi="Times New Roman" w:cs="Times New Roman"/>
          <w:sz w:val="24"/>
          <w:szCs w:val="24"/>
        </w:rPr>
        <w:t xml:space="preserve">The rest of </w:t>
      </w:r>
      <w:r w:rsidR="001161D3">
        <w:rPr>
          <w:rFonts w:ascii="Times New Roman" w:eastAsia="ＭＳ 明朝" w:hAnsi="Times New Roman" w:cs="Times New Roman" w:hint="eastAsia"/>
          <w:sz w:val="24"/>
          <w:szCs w:val="24"/>
        </w:rPr>
        <w:t xml:space="preserve">the </w:t>
      </w:r>
      <w:r w:rsidR="001161D3" w:rsidRPr="00E86119">
        <w:rPr>
          <w:rFonts w:ascii="Times New Roman" w:hAnsi="Times New Roman" w:cs="Times New Roman"/>
          <w:sz w:val="24"/>
          <w:szCs w:val="24"/>
        </w:rPr>
        <w:t>paper is organized as follow</w:t>
      </w:r>
      <w:r w:rsidR="001161D3">
        <w:rPr>
          <w:rFonts w:ascii="Times New Roman" w:eastAsia="ＭＳ 明朝" w:hAnsi="Times New Roman" w:cs="Times New Roman" w:hint="eastAsia"/>
          <w:sz w:val="24"/>
          <w:szCs w:val="24"/>
        </w:rPr>
        <w:t>s</w:t>
      </w:r>
      <w:r w:rsidR="001161D3" w:rsidRPr="00E86119">
        <w:rPr>
          <w:rFonts w:ascii="Times New Roman" w:hAnsi="Times New Roman" w:cs="Times New Roman"/>
          <w:sz w:val="24"/>
          <w:szCs w:val="24"/>
        </w:rPr>
        <w:t xml:space="preserve">. Section 2 </w:t>
      </w:r>
      <w:r w:rsidR="001161D3">
        <w:rPr>
          <w:rFonts w:ascii="Times New Roman" w:eastAsia="ＭＳ 明朝" w:hAnsi="Times New Roman" w:cs="Times New Roman" w:hint="eastAsia"/>
          <w:sz w:val="24"/>
          <w:szCs w:val="24"/>
        </w:rPr>
        <w:t>presents hypotheses tested in this research.</w:t>
      </w:r>
      <w:r w:rsidR="001161D3" w:rsidRPr="00E86119">
        <w:rPr>
          <w:rFonts w:ascii="Times New Roman" w:hAnsi="Times New Roman" w:cs="Times New Roman"/>
          <w:sz w:val="24"/>
          <w:szCs w:val="24"/>
        </w:rPr>
        <w:t xml:space="preserve"> Section 3 </w:t>
      </w:r>
      <w:r w:rsidR="001161D3">
        <w:rPr>
          <w:rFonts w:ascii="Times New Roman" w:eastAsia="ＭＳ 明朝" w:hAnsi="Times New Roman" w:cs="Times New Roman" w:hint="eastAsia"/>
          <w:sz w:val="24"/>
          <w:szCs w:val="24"/>
        </w:rPr>
        <w:t xml:space="preserve">explains our corporate governance variables. </w:t>
      </w:r>
      <w:r w:rsidR="001161D3" w:rsidRPr="00E86119">
        <w:rPr>
          <w:rFonts w:ascii="Times New Roman" w:hAnsi="Times New Roman" w:cs="Times New Roman"/>
          <w:sz w:val="24"/>
          <w:szCs w:val="24"/>
        </w:rPr>
        <w:t>Section 4</w:t>
      </w:r>
      <w:r w:rsidR="001161D3">
        <w:rPr>
          <w:rFonts w:ascii="Times New Roman" w:eastAsia="ＭＳ 明朝" w:hAnsi="Times New Roman" w:cs="Times New Roman" w:hint="eastAsia"/>
          <w:sz w:val="24"/>
          <w:szCs w:val="24"/>
        </w:rPr>
        <w:t xml:space="preserve"> describes our sample selection procedures and variables. </w:t>
      </w:r>
      <w:r w:rsidR="001161D3" w:rsidRPr="00E86119">
        <w:rPr>
          <w:rFonts w:ascii="Times New Roman" w:hAnsi="Times New Roman" w:cs="Times New Roman"/>
          <w:sz w:val="24"/>
          <w:szCs w:val="24"/>
        </w:rPr>
        <w:t xml:space="preserve">Regression results are reported in </w:t>
      </w:r>
      <w:r w:rsidR="001161D3">
        <w:rPr>
          <w:rFonts w:ascii="Times New Roman" w:eastAsia="ＭＳ 明朝" w:hAnsi="Times New Roman" w:cs="Times New Roman" w:hint="eastAsia"/>
          <w:sz w:val="24"/>
          <w:szCs w:val="24"/>
        </w:rPr>
        <w:t>S</w:t>
      </w:r>
      <w:r w:rsidR="001161D3" w:rsidRPr="00E86119">
        <w:rPr>
          <w:rFonts w:ascii="Times New Roman" w:hAnsi="Times New Roman" w:cs="Times New Roman"/>
          <w:sz w:val="24"/>
          <w:szCs w:val="24"/>
        </w:rPr>
        <w:t>ection 5. Section 6 concludes</w:t>
      </w:r>
      <w:r w:rsidR="001161D3">
        <w:rPr>
          <w:rFonts w:ascii="Times New Roman" w:eastAsia="ＭＳ 明朝" w:hAnsi="Times New Roman" w:cs="Times New Roman" w:hint="eastAsia"/>
          <w:sz w:val="24"/>
          <w:szCs w:val="24"/>
        </w:rPr>
        <w:t xml:space="preserve"> this research</w:t>
      </w:r>
      <w:r w:rsidR="001161D3" w:rsidRPr="00E86119">
        <w:rPr>
          <w:rFonts w:ascii="Times New Roman" w:hAnsi="Times New Roman" w:cs="Times New Roman"/>
          <w:sz w:val="24"/>
          <w:szCs w:val="24"/>
        </w:rPr>
        <w:t>.</w:t>
      </w:r>
    </w:p>
    <w:p w:rsidR="005D6808" w:rsidRPr="005D6808" w:rsidRDefault="005D6808" w:rsidP="005D6808">
      <w:pPr>
        <w:pStyle w:val="a5"/>
        <w:numPr>
          <w:ilvl w:val="0"/>
          <w:numId w:val="1"/>
        </w:numPr>
        <w:ind w:leftChars="0"/>
        <w:rPr>
          <w:rFonts w:ascii="Times New Roman" w:hAnsi="Times New Roman" w:cs="Times New Roman"/>
          <w:b/>
          <w:sz w:val="24"/>
          <w:szCs w:val="24"/>
        </w:rPr>
      </w:pPr>
      <w:r w:rsidRPr="005D6808">
        <w:rPr>
          <w:rFonts w:ascii="Times New Roman" w:hAnsi="Times New Roman" w:cs="Times New Roman" w:hint="eastAsia"/>
          <w:b/>
          <w:sz w:val="24"/>
          <w:szCs w:val="24"/>
        </w:rPr>
        <w:t>Hypotheses development</w:t>
      </w:r>
    </w:p>
    <w:p w:rsidR="005D6808" w:rsidRDefault="00377D77" w:rsidP="005D6808">
      <w:pPr>
        <w:rPr>
          <w:rFonts w:ascii="Times New Roman" w:hAnsi="Times New Roman" w:cs="Times New Roman"/>
          <w:sz w:val="24"/>
          <w:szCs w:val="24"/>
        </w:rPr>
      </w:pPr>
      <w:r>
        <w:rPr>
          <w:rFonts w:ascii="Times New Roman" w:eastAsia="ＭＳ 明朝" w:hAnsi="Times New Roman" w:cs="Times New Roman"/>
          <w:sz w:val="24"/>
          <w:szCs w:val="24"/>
        </w:rPr>
        <w:tab/>
      </w:r>
      <w:r w:rsidR="00E725BB" w:rsidRPr="00E725BB">
        <w:rPr>
          <w:rFonts w:ascii="Times New Roman" w:hAnsi="Times New Roman" w:cs="Times New Roman" w:hint="eastAsia"/>
          <w:sz w:val="24"/>
          <w:szCs w:val="24"/>
        </w:rPr>
        <w:t>Corporate insiders</w:t>
      </w:r>
      <w:r w:rsidR="00E725BB" w:rsidRPr="00E725BB">
        <w:rPr>
          <w:rFonts w:ascii="Times New Roman" w:hAnsi="Times New Roman" w:cs="Times New Roman"/>
          <w:sz w:val="24"/>
          <w:szCs w:val="24"/>
        </w:rPr>
        <w:t>’</w:t>
      </w:r>
      <w:r w:rsidR="00E725BB" w:rsidRPr="00E725BB">
        <w:rPr>
          <w:rFonts w:ascii="Times New Roman" w:hAnsi="Times New Roman" w:cs="Times New Roman" w:hint="eastAsia"/>
          <w:sz w:val="24"/>
          <w:szCs w:val="24"/>
        </w:rPr>
        <w:t xml:space="preserve"> utility consists of pecuniary compensations and private </w:t>
      </w:r>
      <w:r w:rsidR="00E725BB" w:rsidRPr="00E725BB">
        <w:rPr>
          <w:rFonts w:ascii="Times New Roman" w:hAnsi="Times New Roman" w:cs="Times New Roman" w:hint="eastAsia"/>
          <w:sz w:val="24"/>
          <w:szCs w:val="24"/>
        </w:rPr>
        <w:lastRenderedPageBreak/>
        <w:t>benefits. Pecuniary compensations</w:t>
      </w:r>
      <w:r w:rsidR="00E725BB" w:rsidRPr="00E725BB">
        <w:rPr>
          <w:rFonts w:ascii="Times New Roman" w:eastAsia="ＭＳ 明朝" w:hAnsi="Times New Roman" w:cs="Times New Roman" w:hint="eastAsia"/>
          <w:sz w:val="24"/>
          <w:szCs w:val="24"/>
        </w:rPr>
        <w:t xml:space="preserve"> are usually linked to corporate accounting performance</w:t>
      </w:r>
      <w:r w:rsidR="001776B5">
        <w:rPr>
          <w:rFonts w:ascii="Times New Roman" w:hAnsi="Times New Roman" w:cs="Times New Roman" w:hint="eastAsia"/>
          <w:sz w:val="24"/>
          <w:szCs w:val="24"/>
          <w:lang w:eastAsia="zh-CN"/>
        </w:rPr>
        <w:t xml:space="preserve"> (</w:t>
      </w:r>
      <w:r w:rsidR="001776B5" w:rsidRPr="004A17AA">
        <w:rPr>
          <w:rFonts w:ascii="Times New Roman" w:eastAsia="ＭＳ 明朝" w:hAnsi="Times New Roman" w:cs="Times New Roman"/>
          <w:bCs/>
          <w:sz w:val="24"/>
          <w:szCs w:val="24"/>
        </w:rPr>
        <w:t>Coughlan</w:t>
      </w:r>
      <w:r w:rsidR="001776B5" w:rsidRPr="004A17AA">
        <w:rPr>
          <w:rFonts w:ascii="Times New Roman" w:eastAsia="ＭＳ 明朝" w:hAnsi="Times New Roman" w:cs="Times New Roman" w:hint="eastAsia"/>
          <w:bCs/>
          <w:sz w:val="24"/>
          <w:szCs w:val="24"/>
        </w:rPr>
        <w:t xml:space="preserve"> </w:t>
      </w:r>
      <w:r>
        <w:rPr>
          <w:rFonts w:ascii="Times New Roman" w:eastAsia="ＭＳ 明朝" w:hAnsi="Times New Roman" w:cs="Times New Roman"/>
          <w:bCs/>
          <w:sz w:val="24"/>
          <w:szCs w:val="24"/>
        </w:rPr>
        <w:t>&amp;</w:t>
      </w:r>
      <w:r w:rsidRPr="004A17AA">
        <w:rPr>
          <w:rFonts w:ascii="Times New Roman" w:eastAsia="ＭＳ 明朝" w:hAnsi="Times New Roman" w:cs="Times New Roman" w:hint="eastAsia"/>
          <w:bCs/>
          <w:sz w:val="24"/>
          <w:szCs w:val="24"/>
        </w:rPr>
        <w:t xml:space="preserve"> </w:t>
      </w:r>
      <w:r w:rsidR="001776B5" w:rsidRPr="004A17AA">
        <w:rPr>
          <w:rFonts w:ascii="Times New Roman" w:eastAsia="ＭＳ 明朝" w:hAnsi="Times New Roman" w:cs="Times New Roman"/>
          <w:bCs/>
          <w:sz w:val="24"/>
          <w:szCs w:val="24"/>
        </w:rPr>
        <w:t>Schmidt</w:t>
      </w:r>
      <w:r w:rsidR="001776B5" w:rsidRPr="004A17AA">
        <w:rPr>
          <w:rFonts w:ascii="Times New Roman" w:eastAsia="ＭＳ 明朝" w:hAnsi="Times New Roman" w:cs="Times New Roman" w:hint="eastAsia"/>
          <w:bCs/>
          <w:sz w:val="24"/>
          <w:szCs w:val="24"/>
        </w:rPr>
        <w:t>, 1985;</w:t>
      </w:r>
      <w:r w:rsidR="001776B5">
        <w:rPr>
          <w:rFonts w:ascii="Times New Roman" w:hAnsi="Times New Roman" w:cs="Times New Roman" w:hint="eastAsia"/>
          <w:bCs/>
          <w:sz w:val="24"/>
          <w:szCs w:val="24"/>
          <w:lang w:eastAsia="zh-CN"/>
        </w:rPr>
        <w:t xml:space="preserve"> </w:t>
      </w:r>
      <w:r w:rsidR="001776B5" w:rsidRPr="004A17AA">
        <w:rPr>
          <w:rFonts w:ascii="Times New Roman" w:eastAsia="ＭＳ 明朝" w:hAnsi="Times New Roman" w:cs="Times New Roman"/>
          <w:sz w:val="24"/>
          <w:szCs w:val="24"/>
        </w:rPr>
        <w:t>Mehran</w:t>
      </w:r>
      <w:r w:rsidR="001776B5" w:rsidRPr="004A17AA">
        <w:rPr>
          <w:rFonts w:ascii="Times New Roman" w:eastAsia="ＭＳ 明朝" w:hAnsi="Times New Roman" w:cs="Times New Roman" w:hint="eastAsia"/>
          <w:sz w:val="24"/>
          <w:szCs w:val="24"/>
        </w:rPr>
        <w:t xml:space="preserve">, 1995; </w:t>
      </w:r>
      <w:r w:rsidR="001776B5" w:rsidRPr="004A17AA">
        <w:rPr>
          <w:rFonts w:ascii="Times New Roman" w:eastAsia="ＭＳ 明朝" w:hAnsi="Times New Roman" w:cs="Times New Roman"/>
          <w:bCs/>
          <w:sz w:val="24"/>
          <w:szCs w:val="24"/>
        </w:rPr>
        <w:t>Hallock</w:t>
      </w:r>
      <w:r w:rsidR="001776B5" w:rsidRPr="004A17AA">
        <w:rPr>
          <w:rFonts w:ascii="Times New Roman" w:eastAsia="ＭＳ 明朝" w:hAnsi="Times New Roman" w:cs="Times New Roman" w:hint="eastAsia"/>
          <w:bCs/>
          <w:sz w:val="24"/>
          <w:szCs w:val="24"/>
        </w:rPr>
        <w:t xml:space="preserve"> </w:t>
      </w:r>
      <w:r>
        <w:rPr>
          <w:rFonts w:ascii="Times New Roman" w:eastAsia="ＭＳ 明朝" w:hAnsi="Times New Roman" w:cs="Times New Roman"/>
          <w:bCs/>
          <w:sz w:val="24"/>
          <w:szCs w:val="24"/>
        </w:rPr>
        <w:t>&amp;</w:t>
      </w:r>
      <w:r w:rsidRPr="004A17AA">
        <w:rPr>
          <w:rFonts w:ascii="Times New Roman" w:eastAsia="ＭＳ 明朝" w:hAnsi="Times New Roman" w:cs="Times New Roman" w:hint="eastAsia"/>
          <w:bCs/>
          <w:sz w:val="24"/>
          <w:szCs w:val="24"/>
        </w:rPr>
        <w:t xml:space="preserve"> </w:t>
      </w:r>
      <w:r w:rsidR="001776B5" w:rsidRPr="004A17AA">
        <w:rPr>
          <w:rFonts w:ascii="Times New Roman" w:eastAsia="ＭＳ 明朝" w:hAnsi="Times New Roman" w:cs="Times New Roman"/>
          <w:bCs/>
          <w:sz w:val="24"/>
          <w:szCs w:val="24"/>
        </w:rPr>
        <w:t>Oyer</w:t>
      </w:r>
      <w:r w:rsidR="001776B5" w:rsidRPr="004A17AA">
        <w:rPr>
          <w:rFonts w:ascii="Times New Roman" w:eastAsia="ＭＳ 明朝" w:hAnsi="Times New Roman" w:cs="Times New Roman" w:hint="eastAsia"/>
          <w:bCs/>
          <w:sz w:val="24"/>
          <w:szCs w:val="24"/>
        </w:rPr>
        <w:t xml:space="preserve">, 1999; </w:t>
      </w:r>
      <w:r w:rsidR="001776B5" w:rsidRPr="004A17AA">
        <w:rPr>
          <w:rFonts w:ascii="Times New Roman" w:eastAsia="ＭＳ 明朝" w:hAnsi="Times New Roman" w:cs="Times New Roman"/>
          <w:bCs/>
          <w:sz w:val="24"/>
          <w:szCs w:val="24"/>
        </w:rPr>
        <w:t>Firth</w:t>
      </w:r>
      <w:r w:rsidR="001776B5" w:rsidRPr="004A17AA">
        <w:rPr>
          <w:rFonts w:ascii="Times New Roman" w:eastAsia="ＭＳ 明朝" w:hAnsi="Times New Roman" w:cs="Times New Roman" w:hint="eastAsia"/>
          <w:bCs/>
          <w:sz w:val="24"/>
          <w:szCs w:val="24"/>
        </w:rPr>
        <w:t xml:space="preserve"> et al., 2006;</w:t>
      </w:r>
      <w:r w:rsidR="001776B5">
        <w:rPr>
          <w:rFonts w:ascii="Times New Roman" w:hAnsi="Times New Roman" w:cs="Times New Roman" w:hint="eastAsia"/>
          <w:bCs/>
          <w:sz w:val="24"/>
          <w:szCs w:val="24"/>
          <w:lang w:eastAsia="zh-CN"/>
        </w:rPr>
        <w:t xml:space="preserve"> Sun et al., 2009</w:t>
      </w:r>
      <w:r w:rsidR="001776B5" w:rsidRPr="004A17AA">
        <w:rPr>
          <w:rFonts w:ascii="Times New Roman" w:eastAsia="ＭＳ 明朝" w:hAnsi="Times New Roman" w:cs="Times New Roman" w:hint="eastAsia"/>
          <w:sz w:val="24"/>
          <w:szCs w:val="24"/>
        </w:rPr>
        <w:t xml:space="preserve">). </w:t>
      </w:r>
      <w:r w:rsidR="001776B5">
        <w:rPr>
          <w:rFonts w:ascii="Times New Roman" w:eastAsia="ＭＳ 明朝" w:hAnsi="Times New Roman" w:cs="Times New Roman" w:hint="eastAsia"/>
          <w:sz w:val="24"/>
          <w:szCs w:val="24"/>
        </w:rPr>
        <w:t xml:space="preserve">As a result, </w:t>
      </w:r>
      <w:r w:rsidR="001776B5" w:rsidRPr="0056661D">
        <w:rPr>
          <w:rFonts w:ascii="Times New Roman" w:hAnsi="Times New Roman" w:cs="Times New Roman"/>
          <w:sz w:val="24"/>
          <w:szCs w:val="24"/>
        </w:rPr>
        <w:t xml:space="preserve">managers </w:t>
      </w:r>
      <w:r w:rsidR="001776B5">
        <w:rPr>
          <w:rFonts w:ascii="Times New Roman" w:eastAsia="ＭＳ 明朝" w:hAnsi="Times New Roman" w:cs="Times New Roman" w:hint="eastAsia"/>
          <w:sz w:val="24"/>
          <w:szCs w:val="24"/>
        </w:rPr>
        <w:t xml:space="preserve">can </w:t>
      </w:r>
      <w:r w:rsidR="001776B5" w:rsidRPr="0056661D">
        <w:rPr>
          <w:rFonts w:ascii="Times New Roman" w:hAnsi="Times New Roman" w:cs="Times New Roman"/>
          <w:sz w:val="24"/>
          <w:szCs w:val="24"/>
        </w:rPr>
        <w:t>retrieve more benefit</w:t>
      </w:r>
      <w:r w:rsidR="001776B5">
        <w:rPr>
          <w:rFonts w:ascii="Times New Roman" w:hAnsi="Times New Roman" w:cs="Times New Roman" w:hint="eastAsia"/>
          <w:sz w:val="24"/>
          <w:szCs w:val="24"/>
          <w:lang w:eastAsia="zh-CN"/>
        </w:rPr>
        <w:t>s</w:t>
      </w:r>
      <w:r w:rsidR="001776B5" w:rsidRPr="0056661D">
        <w:rPr>
          <w:rFonts w:ascii="Times New Roman" w:hAnsi="Times New Roman" w:cs="Times New Roman"/>
          <w:sz w:val="24"/>
          <w:szCs w:val="24"/>
        </w:rPr>
        <w:t xml:space="preserve"> by reporting inflated </w:t>
      </w:r>
      <w:r w:rsidR="001776B5" w:rsidRPr="00980A97">
        <w:rPr>
          <w:rFonts w:ascii="Times New Roman" w:hAnsi="Times New Roman" w:cs="Times New Roman"/>
          <w:sz w:val="24"/>
          <w:szCs w:val="24"/>
        </w:rPr>
        <w:t>earn</w:t>
      </w:r>
      <w:r w:rsidR="001776B5">
        <w:rPr>
          <w:rFonts w:ascii="Times New Roman" w:hAnsi="Times New Roman" w:cs="Times New Roman"/>
          <w:sz w:val="24"/>
          <w:szCs w:val="24"/>
        </w:rPr>
        <w:t>ings</w:t>
      </w:r>
      <w:r w:rsidR="001776B5" w:rsidRPr="00980A97">
        <w:rPr>
          <w:rFonts w:ascii="Times New Roman" w:hAnsi="Times New Roman" w:cs="Times New Roman"/>
          <w:sz w:val="24"/>
          <w:szCs w:val="24"/>
        </w:rPr>
        <w:t xml:space="preserve">. </w:t>
      </w:r>
      <w:r w:rsidR="001776B5">
        <w:rPr>
          <w:rFonts w:ascii="Times New Roman" w:eastAsia="ＭＳ 明朝" w:hAnsi="Times New Roman" w:cs="Times New Roman" w:hint="eastAsia"/>
          <w:sz w:val="24"/>
          <w:szCs w:val="24"/>
        </w:rPr>
        <w:t>In addition, previous papers</w:t>
      </w:r>
      <w:r w:rsidR="001776B5">
        <w:rPr>
          <w:rFonts w:ascii="Times New Roman" w:hAnsi="Times New Roman" w:cs="Times New Roman" w:hint="eastAsia"/>
          <w:sz w:val="24"/>
          <w:szCs w:val="24"/>
          <w:lang w:eastAsia="zh-CN"/>
        </w:rPr>
        <w:t xml:space="preserve"> </w:t>
      </w:r>
      <w:r w:rsidR="001776B5">
        <w:rPr>
          <w:rFonts w:ascii="Times New Roman" w:eastAsia="ＭＳ 明朝" w:hAnsi="Times New Roman" w:cs="Times New Roman" w:hint="eastAsia"/>
          <w:sz w:val="24"/>
          <w:szCs w:val="24"/>
        </w:rPr>
        <w:t>show evidence that in emerging markets</w:t>
      </w:r>
      <w:r>
        <w:rPr>
          <w:rFonts w:ascii="Times New Roman" w:eastAsia="ＭＳ 明朝" w:hAnsi="Times New Roman" w:cs="Times New Roman"/>
          <w:sz w:val="24"/>
          <w:szCs w:val="24"/>
        </w:rPr>
        <w:t>,</w:t>
      </w:r>
      <w:r w:rsidR="001776B5">
        <w:rPr>
          <w:rFonts w:ascii="Times New Roman" w:eastAsia="ＭＳ 明朝" w:hAnsi="Times New Roman" w:cs="Times New Roman" w:hint="eastAsia"/>
          <w:sz w:val="24"/>
          <w:szCs w:val="24"/>
        </w:rPr>
        <w:t xml:space="preserve"> insiders extract large private benefits at the expense of minority shareholder wealth (</w:t>
      </w:r>
      <w:r w:rsidR="001776B5" w:rsidRPr="001B633D">
        <w:rPr>
          <w:rFonts w:ascii="Times New Roman" w:eastAsia="ＭＳ 明朝" w:hAnsi="Times New Roman" w:cs="Times New Roman"/>
          <w:sz w:val="24"/>
          <w:szCs w:val="24"/>
        </w:rPr>
        <w:t>Johnson et al.</w:t>
      </w:r>
      <w:r w:rsidR="001776B5">
        <w:rPr>
          <w:rFonts w:ascii="Times New Roman" w:hAnsi="Times New Roman" w:cs="Times New Roman" w:hint="eastAsia"/>
          <w:sz w:val="24"/>
          <w:szCs w:val="24"/>
          <w:lang w:eastAsia="zh-CN"/>
        </w:rPr>
        <w:t>,</w:t>
      </w:r>
      <w:r w:rsidR="001776B5" w:rsidRPr="001B633D">
        <w:rPr>
          <w:rFonts w:ascii="Times New Roman" w:eastAsia="ＭＳ 明朝" w:hAnsi="Times New Roman" w:cs="Times New Roman"/>
          <w:sz w:val="24"/>
          <w:szCs w:val="24"/>
        </w:rPr>
        <w:t xml:space="preserve"> 2000</w:t>
      </w:r>
      <w:r w:rsidR="001776B5">
        <w:rPr>
          <w:rFonts w:ascii="Times New Roman" w:hAnsi="Times New Roman" w:cs="Times New Roman" w:hint="eastAsia"/>
          <w:sz w:val="24"/>
          <w:szCs w:val="24"/>
          <w:lang w:eastAsia="zh-CN"/>
        </w:rPr>
        <w:t xml:space="preserve">; </w:t>
      </w:r>
      <w:r w:rsidR="001776B5" w:rsidRPr="00184972">
        <w:rPr>
          <w:rFonts w:ascii="Times New Roman" w:eastAsia="ＭＳ 明朝" w:hAnsi="Times New Roman" w:cs="Times New Roman"/>
          <w:sz w:val="24"/>
          <w:szCs w:val="24"/>
        </w:rPr>
        <w:t>Claessens</w:t>
      </w:r>
      <w:r w:rsidR="001776B5" w:rsidRPr="00184972">
        <w:rPr>
          <w:rFonts w:ascii="Times New Roman" w:hAnsi="Times New Roman" w:cs="Times New Roman" w:hint="eastAsia"/>
          <w:sz w:val="24"/>
          <w:szCs w:val="24"/>
          <w:lang w:eastAsia="zh-CN"/>
        </w:rPr>
        <w:t xml:space="preserve"> et al.</w:t>
      </w:r>
      <w:r w:rsidR="001776B5">
        <w:rPr>
          <w:rFonts w:ascii="Times New Roman" w:hAnsi="Times New Roman" w:cs="Times New Roman" w:hint="eastAsia"/>
          <w:sz w:val="24"/>
          <w:szCs w:val="24"/>
          <w:lang w:eastAsia="zh-CN"/>
        </w:rPr>
        <w:t>,</w:t>
      </w:r>
      <w:r w:rsidR="001776B5" w:rsidRPr="00184972">
        <w:rPr>
          <w:rFonts w:ascii="Times New Roman" w:hAnsi="Times New Roman" w:cs="Times New Roman" w:hint="eastAsia"/>
          <w:sz w:val="24"/>
          <w:szCs w:val="24"/>
          <w:lang w:eastAsia="zh-CN"/>
        </w:rPr>
        <w:t xml:space="preserve"> 2000;</w:t>
      </w:r>
      <w:r w:rsidR="001776B5">
        <w:rPr>
          <w:rFonts w:ascii="Times New Roman" w:hAnsi="Times New Roman" w:cs="Times New Roman" w:hint="eastAsia"/>
          <w:sz w:val="24"/>
          <w:szCs w:val="24"/>
          <w:lang w:eastAsia="zh-CN"/>
        </w:rPr>
        <w:t xml:space="preserve"> </w:t>
      </w:r>
      <w:r w:rsidR="001776B5" w:rsidRPr="00184972">
        <w:rPr>
          <w:rFonts w:ascii="Times New Roman" w:hAnsi="Times New Roman" w:cs="Times New Roman"/>
          <w:sz w:val="24"/>
          <w:szCs w:val="24"/>
          <w:lang w:eastAsia="zh-CN"/>
        </w:rPr>
        <w:t>La Porta</w:t>
      </w:r>
      <w:r w:rsidR="001776B5" w:rsidRPr="00184972">
        <w:rPr>
          <w:rFonts w:ascii="Times New Roman" w:hAnsi="Times New Roman" w:cs="Times New Roman" w:hint="eastAsia"/>
          <w:sz w:val="24"/>
          <w:szCs w:val="24"/>
          <w:lang w:eastAsia="zh-CN"/>
        </w:rPr>
        <w:t xml:space="preserve"> et al.</w:t>
      </w:r>
      <w:r w:rsidR="001776B5">
        <w:rPr>
          <w:rFonts w:ascii="Times New Roman" w:hAnsi="Times New Roman" w:cs="Times New Roman" w:hint="eastAsia"/>
          <w:sz w:val="24"/>
          <w:szCs w:val="24"/>
          <w:lang w:eastAsia="zh-CN"/>
        </w:rPr>
        <w:t>,</w:t>
      </w:r>
      <w:r w:rsidR="001776B5" w:rsidRPr="00184972">
        <w:rPr>
          <w:rFonts w:ascii="Times New Roman" w:hAnsi="Times New Roman" w:cs="Times New Roman" w:hint="eastAsia"/>
          <w:sz w:val="24"/>
          <w:szCs w:val="24"/>
          <w:lang w:eastAsia="zh-CN"/>
        </w:rPr>
        <w:t xml:space="preserve"> 2000</w:t>
      </w:r>
      <w:r w:rsidR="001776B5">
        <w:rPr>
          <w:rFonts w:ascii="Times New Roman" w:hAnsi="Times New Roman" w:cs="Times New Roman" w:hint="eastAsia"/>
          <w:sz w:val="24"/>
          <w:szCs w:val="24"/>
          <w:lang w:eastAsia="zh-CN"/>
        </w:rPr>
        <w:t>a</w:t>
      </w:r>
      <w:r w:rsidR="007118AB">
        <w:rPr>
          <w:rFonts w:ascii="Times New Roman" w:hAnsi="Times New Roman" w:cs="Times New Roman" w:hint="eastAsia"/>
          <w:sz w:val="24"/>
          <w:szCs w:val="24"/>
        </w:rPr>
        <w:t>,</w:t>
      </w:r>
      <w:r w:rsidR="001776B5">
        <w:rPr>
          <w:rFonts w:ascii="Times New Roman" w:hAnsi="Times New Roman" w:cs="Times New Roman" w:hint="eastAsia"/>
          <w:sz w:val="24"/>
          <w:szCs w:val="24"/>
          <w:lang w:eastAsia="zh-CN"/>
        </w:rPr>
        <w:t xml:space="preserve"> </w:t>
      </w:r>
      <w:r w:rsidR="007118AB">
        <w:rPr>
          <w:rFonts w:ascii="Times New Roman" w:hAnsi="Times New Roman" w:cs="Times New Roman" w:hint="eastAsia"/>
          <w:sz w:val="24"/>
          <w:szCs w:val="24"/>
        </w:rPr>
        <w:t>2000</w:t>
      </w:r>
      <w:r w:rsidR="001776B5">
        <w:rPr>
          <w:rFonts w:ascii="Times New Roman" w:hAnsi="Times New Roman" w:cs="Times New Roman" w:hint="eastAsia"/>
          <w:sz w:val="24"/>
          <w:szCs w:val="24"/>
          <w:lang w:eastAsia="zh-CN"/>
        </w:rPr>
        <w:t xml:space="preserve">b; </w:t>
      </w:r>
      <w:r w:rsidR="001776B5" w:rsidRPr="00184972">
        <w:rPr>
          <w:rFonts w:ascii="Times New Roman" w:hAnsi="Times New Roman" w:cs="Times New Roman"/>
          <w:sz w:val="24"/>
          <w:szCs w:val="24"/>
          <w:lang w:eastAsia="zh-CN"/>
        </w:rPr>
        <w:t>Dyck</w:t>
      </w:r>
      <w:r w:rsidR="001776B5" w:rsidRPr="00184972">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&amp;</w:t>
      </w:r>
      <w:r w:rsidRPr="00184972">
        <w:rPr>
          <w:rFonts w:ascii="Times New Roman" w:hAnsi="Times New Roman" w:cs="Times New Roman" w:hint="eastAsia"/>
          <w:sz w:val="24"/>
          <w:szCs w:val="24"/>
          <w:lang w:eastAsia="zh-CN"/>
        </w:rPr>
        <w:t xml:space="preserve"> </w:t>
      </w:r>
      <w:r w:rsidR="001776B5" w:rsidRPr="00184972">
        <w:rPr>
          <w:rFonts w:ascii="Times New Roman" w:hAnsi="Times New Roman" w:cs="Times New Roman"/>
          <w:sz w:val="24"/>
          <w:szCs w:val="24"/>
          <w:lang w:eastAsia="zh-CN"/>
        </w:rPr>
        <w:t>Zingales</w:t>
      </w:r>
      <w:r w:rsidR="001776B5">
        <w:rPr>
          <w:rFonts w:ascii="Times New Roman" w:hAnsi="Times New Roman" w:cs="Times New Roman" w:hint="eastAsia"/>
          <w:sz w:val="24"/>
          <w:szCs w:val="24"/>
          <w:lang w:eastAsia="zh-CN"/>
        </w:rPr>
        <w:t>,</w:t>
      </w:r>
      <w:r w:rsidR="001776B5" w:rsidRPr="00184972">
        <w:rPr>
          <w:rFonts w:ascii="Times New Roman" w:hAnsi="Times New Roman" w:cs="Times New Roman" w:hint="eastAsia"/>
          <w:sz w:val="24"/>
          <w:szCs w:val="24"/>
          <w:lang w:eastAsia="zh-CN"/>
        </w:rPr>
        <w:t xml:space="preserve"> 2004</w:t>
      </w:r>
      <w:r w:rsidR="001776B5" w:rsidRPr="00184972">
        <w:rPr>
          <w:rFonts w:ascii="Times New Roman" w:eastAsia="ＭＳ 明朝" w:hAnsi="Times New Roman" w:cs="Times New Roman" w:hint="eastAsia"/>
          <w:sz w:val="24"/>
          <w:szCs w:val="24"/>
        </w:rPr>
        <w:t>)</w:t>
      </w:r>
      <w:r w:rsidR="001776B5">
        <w:rPr>
          <w:rFonts w:ascii="Times New Roman" w:eastAsia="ＭＳ 明朝" w:hAnsi="Times New Roman" w:cs="Times New Roman" w:hint="eastAsia"/>
          <w:sz w:val="24"/>
          <w:szCs w:val="24"/>
        </w:rPr>
        <w:t xml:space="preserve">. Financial statements potentially give </w:t>
      </w:r>
      <w:r w:rsidR="001776B5" w:rsidRPr="00E86119">
        <w:rPr>
          <w:rFonts w:ascii="Times New Roman" w:hAnsi="Times New Roman" w:cs="Times New Roman"/>
          <w:sz w:val="24"/>
          <w:szCs w:val="24"/>
        </w:rPr>
        <w:t xml:space="preserve">outsiders </w:t>
      </w:r>
      <w:r w:rsidR="001776B5">
        <w:rPr>
          <w:rFonts w:ascii="Times New Roman" w:eastAsia="ＭＳ 明朝" w:hAnsi="Times New Roman" w:cs="Times New Roman" w:hint="eastAsia"/>
          <w:sz w:val="24"/>
          <w:szCs w:val="24"/>
        </w:rPr>
        <w:t>information to detect expropriation problems</w:t>
      </w:r>
      <w:r w:rsidR="001776B5" w:rsidRPr="00E86119">
        <w:rPr>
          <w:rFonts w:ascii="Times New Roman" w:hAnsi="Times New Roman" w:cs="Times New Roman"/>
          <w:sz w:val="24"/>
          <w:szCs w:val="24"/>
        </w:rPr>
        <w:t xml:space="preserve">. </w:t>
      </w:r>
      <w:r w:rsidR="001776B5" w:rsidRPr="00980A97">
        <w:rPr>
          <w:rFonts w:ascii="Times New Roman" w:hAnsi="Times New Roman" w:cs="Times New Roman"/>
          <w:sz w:val="24"/>
          <w:szCs w:val="24"/>
        </w:rPr>
        <w:t xml:space="preserve">In order to conceal </w:t>
      </w:r>
      <w:r w:rsidR="001776B5">
        <w:rPr>
          <w:rFonts w:ascii="Times New Roman" w:eastAsia="ＭＳ 明朝" w:hAnsi="Times New Roman" w:cs="Times New Roman" w:hint="eastAsia"/>
          <w:sz w:val="24"/>
          <w:szCs w:val="24"/>
        </w:rPr>
        <w:t xml:space="preserve">value-decreasing behaviors (or extraction of private benefits), </w:t>
      </w:r>
      <w:r w:rsidR="001776B5" w:rsidRPr="00980A97">
        <w:rPr>
          <w:rFonts w:ascii="Times New Roman" w:hAnsi="Times New Roman" w:cs="Times New Roman"/>
          <w:sz w:val="24"/>
          <w:szCs w:val="24"/>
        </w:rPr>
        <w:t xml:space="preserve">insiders </w:t>
      </w:r>
      <w:r w:rsidR="001776B5">
        <w:rPr>
          <w:rFonts w:ascii="Times New Roman" w:hAnsi="Times New Roman" w:cs="Times New Roman" w:hint="eastAsia"/>
          <w:sz w:val="24"/>
          <w:szCs w:val="24"/>
          <w:lang w:eastAsia="zh-CN"/>
        </w:rPr>
        <w:t xml:space="preserve">also </w:t>
      </w:r>
      <w:r w:rsidR="001776B5" w:rsidRPr="00980A97">
        <w:rPr>
          <w:rFonts w:ascii="Times New Roman" w:hAnsi="Times New Roman" w:cs="Times New Roman"/>
          <w:sz w:val="24"/>
          <w:szCs w:val="24"/>
        </w:rPr>
        <w:t xml:space="preserve">have </w:t>
      </w:r>
      <w:r w:rsidR="001776B5">
        <w:rPr>
          <w:rFonts w:ascii="Times New Roman" w:eastAsia="ＭＳ 明朝" w:hAnsi="Times New Roman" w:cs="Times New Roman" w:hint="eastAsia"/>
          <w:sz w:val="24"/>
          <w:szCs w:val="24"/>
        </w:rPr>
        <w:t xml:space="preserve">an </w:t>
      </w:r>
      <w:r w:rsidR="001776B5" w:rsidRPr="00980A97">
        <w:rPr>
          <w:rFonts w:ascii="Times New Roman" w:hAnsi="Times New Roman" w:cs="Times New Roman"/>
          <w:sz w:val="24"/>
          <w:szCs w:val="24"/>
        </w:rPr>
        <w:t>incentive to engage in earnings management</w:t>
      </w:r>
      <w:r w:rsidR="001776B5">
        <w:rPr>
          <w:rFonts w:ascii="Times New Roman" w:hAnsi="Times New Roman" w:cs="Times New Roman"/>
          <w:sz w:val="24"/>
          <w:szCs w:val="24"/>
        </w:rPr>
        <w:t>.</w:t>
      </w:r>
      <w:r w:rsidR="001776B5">
        <w:rPr>
          <w:rFonts w:ascii="Times New Roman" w:hAnsi="Times New Roman" w:cs="Times New Roman" w:hint="eastAsia"/>
          <w:sz w:val="24"/>
          <w:szCs w:val="24"/>
          <w:lang w:eastAsia="zh-CN"/>
        </w:rPr>
        <w:t xml:space="preserve"> </w:t>
      </w:r>
      <w:r w:rsidR="001776B5">
        <w:rPr>
          <w:rFonts w:ascii="Times New Roman" w:eastAsia="ＭＳ 明朝" w:hAnsi="Times New Roman" w:cs="Times New Roman" w:hint="eastAsia"/>
          <w:sz w:val="24"/>
          <w:szCs w:val="24"/>
        </w:rPr>
        <w:t>It is well-discussed that</w:t>
      </w:r>
      <w:r w:rsidR="001776B5">
        <w:rPr>
          <w:rFonts w:ascii="Times New Roman" w:hAnsi="Times New Roman" w:cs="Times New Roman" w:hint="eastAsia"/>
          <w:sz w:val="24"/>
          <w:szCs w:val="24"/>
          <w:lang w:eastAsia="zh-CN"/>
        </w:rPr>
        <w:t xml:space="preserve"> </w:t>
      </w:r>
      <w:r w:rsidR="001776B5" w:rsidRPr="00980A97">
        <w:rPr>
          <w:rFonts w:ascii="Times New Roman" w:hAnsi="Times New Roman" w:cs="Times New Roman"/>
          <w:sz w:val="24"/>
          <w:szCs w:val="24"/>
        </w:rPr>
        <w:t xml:space="preserve">insiders </w:t>
      </w:r>
      <w:r w:rsidR="001776B5" w:rsidRPr="00E86119">
        <w:rPr>
          <w:rFonts w:ascii="Times New Roman" w:hAnsi="Times New Roman" w:cs="Times New Roman"/>
          <w:sz w:val="24"/>
          <w:szCs w:val="24"/>
        </w:rPr>
        <w:t>have discretion over the recognition of accruals</w:t>
      </w:r>
      <w:r>
        <w:rPr>
          <w:rFonts w:ascii="Times New Roman" w:hAnsi="Times New Roman" w:cs="Times New Roman"/>
          <w:sz w:val="24"/>
          <w:szCs w:val="24"/>
        </w:rPr>
        <w:t>,</w:t>
      </w:r>
      <w:r w:rsidR="001776B5">
        <w:rPr>
          <w:rFonts w:ascii="Times New Roman" w:eastAsia="ＭＳ 明朝" w:hAnsi="Times New Roman" w:cs="Times New Roman" w:hint="eastAsia"/>
          <w:sz w:val="24"/>
          <w:szCs w:val="24"/>
        </w:rPr>
        <w:t xml:space="preserve"> which </w:t>
      </w:r>
      <w:r>
        <w:rPr>
          <w:rFonts w:ascii="Times New Roman" w:eastAsia="ＭＳ 明朝" w:hAnsi="Times New Roman" w:cs="Times New Roman"/>
          <w:sz w:val="24"/>
          <w:szCs w:val="24"/>
        </w:rPr>
        <w:t>provide</w:t>
      </w:r>
      <w:r>
        <w:rPr>
          <w:rFonts w:ascii="Times New Roman" w:eastAsia="ＭＳ 明朝" w:hAnsi="Times New Roman" w:cs="Times New Roman" w:hint="eastAsia"/>
          <w:sz w:val="24"/>
          <w:szCs w:val="24"/>
        </w:rPr>
        <w:t xml:space="preserve"> </w:t>
      </w:r>
      <w:r w:rsidR="001776B5">
        <w:rPr>
          <w:rFonts w:ascii="Times New Roman" w:eastAsia="ＭＳ 明朝" w:hAnsi="Times New Roman" w:cs="Times New Roman" w:hint="eastAsia"/>
          <w:sz w:val="24"/>
          <w:szCs w:val="24"/>
        </w:rPr>
        <w:t xml:space="preserve">an opportunity </w:t>
      </w:r>
      <w:r>
        <w:rPr>
          <w:rFonts w:ascii="Times New Roman" w:eastAsia="ＭＳ 明朝" w:hAnsi="Times New Roman" w:cs="Times New Roman"/>
          <w:sz w:val="24"/>
          <w:szCs w:val="24"/>
        </w:rPr>
        <w:t>for</w:t>
      </w:r>
      <w:r>
        <w:rPr>
          <w:rFonts w:ascii="Times New Roman" w:eastAsia="ＭＳ 明朝" w:hAnsi="Times New Roman" w:cs="Times New Roman" w:hint="eastAsia"/>
          <w:sz w:val="24"/>
          <w:szCs w:val="24"/>
        </w:rPr>
        <w:t xml:space="preserve"> </w:t>
      </w:r>
      <w:r w:rsidR="001776B5">
        <w:rPr>
          <w:rFonts w:ascii="Times New Roman" w:eastAsia="ＭＳ 明朝" w:hAnsi="Times New Roman" w:cs="Times New Roman" w:hint="eastAsia"/>
          <w:sz w:val="24"/>
          <w:szCs w:val="24"/>
        </w:rPr>
        <w:t>earnings management</w:t>
      </w:r>
      <w:r w:rsidR="001776B5" w:rsidRPr="00E86119">
        <w:rPr>
          <w:rFonts w:ascii="Times New Roman" w:hAnsi="Times New Roman" w:cs="Times New Roman"/>
          <w:sz w:val="24"/>
          <w:szCs w:val="24"/>
        </w:rPr>
        <w:t xml:space="preserve">. </w:t>
      </w:r>
      <w:r w:rsidR="001776B5">
        <w:rPr>
          <w:rFonts w:ascii="Times New Roman" w:eastAsia="ＭＳ 明朝" w:hAnsi="Times New Roman" w:cs="Times New Roman" w:hint="eastAsia"/>
          <w:sz w:val="24"/>
          <w:szCs w:val="24"/>
        </w:rPr>
        <w:t xml:space="preserve">For example, </w:t>
      </w:r>
      <w:r w:rsidR="001776B5" w:rsidRPr="00E86119">
        <w:rPr>
          <w:rFonts w:ascii="Times New Roman" w:hAnsi="Times New Roman" w:cs="Times New Roman"/>
          <w:sz w:val="24"/>
          <w:szCs w:val="24"/>
        </w:rPr>
        <w:t>under Generally Accepted Accounting Principles (GAAP), insiders have considerable control over the timing of actual expense items (e.g., advertising expenses or R&amp;D expenditure). Th</w:t>
      </w:r>
      <w:r w:rsidR="001776B5">
        <w:rPr>
          <w:rFonts w:ascii="Times New Roman" w:hAnsi="Times New Roman" w:cs="Times New Roman"/>
          <w:sz w:val="24"/>
          <w:szCs w:val="24"/>
        </w:rPr>
        <w:t>ey can also alter the timing of</w:t>
      </w:r>
      <w:r w:rsidR="001776B5">
        <w:rPr>
          <w:rFonts w:ascii="Times New Roman" w:hAnsi="Times New Roman" w:cs="Times New Roman" w:hint="eastAsia"/>
          <w:sz w:val="24"/>
          <w:szCs w:val="24"/>
          <w:lang w:eastAsia="zh-CN"/>
        </w:rPr>
        <w:t xml:space="preserve"> </w:t>
      </w:r>
      <w:r w:rsidR="001776B5" w:rsidRPr="00E86119">
        <w:rPr>
          <w:rFonts w:ascii="Times New Roman" w:hAnsi="Times New Roman" w:cs="Times New Roman"/>
          <w:sz w:val="24"/>
          <w:szCs w:val="24"/>
        </w:rPr>
        <w:t xml:space="preserve">recognition of revenues and expenses </w:t>
      </w:r>
      <w:r w:rsidR="001776B5" w:rsidRPr="0056661D">
        <w:rPr>
          <w:rFonts w:ascii="Times New Roman" w:hAnsi="Times New Roman" w:cs="Times New Roman"/>
          <w:sz w:val="24"/>
          <w:szCs w:val="24"/>
        </w:rPr>
        <w:t>(Teoh</w:t>
      </w:r>
      <w:r w:rsidR="001776B5" w:rsidRPr="0056661D">
        <w:rPr>
          <w:rFonts w:ascii="Times New Roman" w:hAnsi="Times New Roman" w:cs="Times New Roman" w:hint="eastAsia"/>
          <w:sz w:val="24"/>
          <w:szCs w:val="24"/>
          <w:lang w:eastAsia="zh-CN"/>
        </w:rPr>
        <w:t xml:space="preserve"> et al.</w:t>
      </w:r>
      <w:r w:rsidR="001776B5" w:rsidRPr="0056661D">
        <w:rPr>
          <w:rFonts w:ascii="Times New Roman" w:hAnsi="Times New Roman" w:cs="Times New Roman"/>
          <w:sz w:val="24"/>
          <w:szCs w:val="24"/>
        </w:rPr>
        <w:t>, 1998)</w:t>
      </w:r>
      <w:r w:rsidR="001776B5" w:rsidRPr="00E86119">
        <w:rPr>
          <w:rFonts w:ascii="Times New Roman" w:hAnsi="Times New Roman" w:cs="Times New Roman"/>
          <w:sz w:val="24"/>
          <w:szCs w:val="24"/>
        </w:rPr>
        <w:t>.</w:t>
      </w:r>
    </w:p>
    <w:p w:rsidR="001776B5" w:rsidRDefault="001776B5" w:rsidP="005D6808">
      <w:pPr>
        <w:rPr>
          <w:rFonts w:ascii="Times New Roman" w:eastAsia="ＭＳ 明朝" w:hAnsi="Times New Roman" w:cs="Times New Roman"/>
          <w:sz w:val="24"/>
          <w:szCs w:val="24"/>
        </w:rPr>
      </w:pPr>
      <w:r>
        <w:rPr>
          <w:rFonts w:ascii="Times New Roman" w:hAnsi="Times New Roman" w:cs="Times New Roman" w:hint="eastAsia"/>
          <w:sz w:val="24"/>
          <w:szCs w:val="24"/>
        </w:rPr>
        <w:t xml:space="preserve">  </w:t>
      </w:r>
      <w:r w:rsidR="00377D77">
        <w:rPr>
          <w:rFonts w:ascii="Times New Roman" w:hAnsi="Times New Roman" w:cs="Times New Roman"/>
          <w:sz w:val="24"/>
          <w:szCs w:val="24"/>
        </w:rPr>
        <w:tab/>
      </w:r>
      <w:r w:rsidRPr="0056661D">
        <w:rPr>
          <w:rFonts w:ascii="Times New Roman" w:hAnsi="Times New Roman" w:cs="Times New Roman"/>
          <w:sz w:val="24"/>
          <w:szCs w:val="24"/>
        </w:rPr>
        <w:t xml:space="preserve">Shleifer </w:t>
      </w:r>
      <w:r w:rsidR="00377D77">
        <w:rPr>
          <w:rFonts w:ascii="Times New Roman" w:hAnsi="Times New Roman" w:cs="Times New Roman"/>
          <w:sz w:val="24"/>
          <w:szCs w:val="24"/>
        </w:rPr>
        <w:t>&amp;</w:t>
      </w:r>
      <w:r w:rsidR="00377D77" w:rsidRPr="0056661D">
        <w:rPr>
          <w:rFonts w:ascii="Times New Roman" w:hAnsi="Times New Roman" w:cs="Times New Roman"/>
          <w:sz w:val="24"/>
          <w:szCs w:val="24"/>
        </w:rPr>
        <w:t xml:space="preserve"> </w:t>
      </w:r>
      <w:r w:rsidRPr="0056661D">
        <w:rPr>
          <w:rFonts w:ascii="Times New Roman" w:hAnsi="Times New Roman" w:cs="Times New Roman"/>
          <w:sz w:val="24"/>
          <w:szCs w:val="24"/>
        </w:rPr>
        <w:t>Vishny (1997)</w:t>
      </w:r>
      <w:r>
        <w:rPr>
          <w:rFonts w:ascii="Times New Roman" w:eastAsia="ＭＳ 明朝" w:hAnsi="Times New Roman" w:cs="Times New Roman" w:hint="eastAsia"/>
          <w:sz w:val="24"/>
          <w:szCs w:val="24"/>
        </w:rPr>
        <w:t xml:space="preserve"> suggest that</w:t>
      </w:r>
      <w:r>
        <w:rPr>
          <w:rFonts w:ascii="Times New Roman" w:hAnsi="Times New Roman" w:cs="Times New Roman" w:hint="eastAsia"/>
          <w:sz w:val="24"/>
          <w:szCs w:val="24"/>
          <w:lang w:eastAsia="zh-CN"/>
        </w:rPr>
        <w:t xml:space="preserve"> </w:t>
      </w:r>
      <w:r w:rsidRPr="0056661D">
        <w:rPr>
          <w:rFonts w:ascii="Times New Roman" w:hAnsi="Times New Roman" w:cs="Times New Roman"/>
          <w:sz w:val="24"/>
          <w:szCs w:val="24"/>
        </w:rPr>
        <w:t>c</w:t>
      </w:r>
      <w:r w:rsidRPr="00E86119">
        <w:rPr>
          <w:rFonts w:ascii="Times New Roman" w:hAnsi="Times New Roman" w:cs="Times New Roman"/>
          <w:sz w:val="24"/>
          <w:szCs w:val="24"/>
        </w:rPr>
        <w:t xml:space="preserve">orporate governance is </w:t>
      </w:r>
      <w:r>
        <w:rPr>
          <w:rFonts w:ascii="Times New Roman" w:eastAsia="ＭＳ 明朝" w:hAnsi="Times New Roman" w:cs="Times New Roman" w:hint="eastAsia"/>
          <w:sz w:val="24"/>
          <w:szCs w:val="24"/>
        </w:rPr>
        <w:t>a</w:t>
      </w:r>
      <w:r w:rsidRPr="00E86119">
        <w:rPr>
          <w:rFonts w:ascii="Times New Roman" w:hAnsi="Times New Roman" w:cs="Times New Roman"/>
          <w:sz w:val="24"/>
          <w:szCs w:val="24"/>
        </w:rPr>
        <w:t xml:space="preserve"> means to reduce inefficiencies that arise from </w:t>
      </w:r>
      <w:r>
        <w:rPr>
          <w:rFonts w:ascii="Times New Roman" w:eastAsia="ＭＳ 明朝" w:hAnsi="Times New Roman" w:cs="Times New Roman" w:hint="eastAsia"/>
          <w:sz w:val="24"/>
          <w:szCs w:val="24"/>
        </w:rPr>
        <w:t>insiders</w:t>
      </w:r>
      <w:r>
        <w:rPr>
          <w:rFonts w:ascii="Times New Roman" w:eastAsia="ＭＳ 明朝" w:hAnsi="Times New Roman" w:cs="Times New Roman"/>
          <w:sz w:val="24"/>
          <w:szCs w:val="24"/>
        </w:rPr>
        <w:t>’</w:t>
      </w:r>
      <w:r>
        <w:rPr>
          <w:rFonts w:ascii="Times New Roman" w:hAnsi="Times New Roman" w:cs="Times New Roman" w:hint="eastAsia"/>
          <w:sz w:val="24"/>
          <w:szCs w:val="24"/>
          <w:lang w:eastAsia="zh-CN"/>
        </w:rPr>
        <w:t xml:space="preserve"> </w:t>
      </w:r>
      <w:r w:rsidRPr="00E86119">
        <w:rPr>
          <w:rFonts w:ascii="Times New Roman" w:hAnsi="Times New Roman" w:cs="Times New Roman"/>
          <w:sz w:val="24"/>
          <w:szCs w:val="24"/>
        </w:rPr>
        <w:t>moral hazard</w:t>
      </w:r>
      <w:r w:rsidR="00377D77">
        <w:rPr>
          <w:rFonts w:ascii="Times New Roman" w:hAnsi="Times New Roman" w:cs="Times New Roman"/>
          <w:sz w:val="24"/>
          <w:szCs w:val="24"/>
        </w:rPr>
        <w:t>s</w:t>
      </w:r>
      <w:r w:rsidRPr="00E86119">
        <w:rPr>
          <w:rFonts w:ascii="Times New Roman" w:hAnsi="Times New Roman" w:cs="Times New Roman"/>
          <w:sz w:val="24"/>
          <w:szCs w:val="24"/>
        </w:rPr>
        <w:t xml:space="preserve"> and adverse selection</w:t>
      </w:r>
      <w:r>
        <w:rPr>
          <w:rFonts w:ascii="Times New Roman" w:hAnsi="Times New Roman" w:cs="Times New Roman" w:hint="eastAsia"/>
          <w:sz w:val="24"/>
          <w:szCs w:val="24"/>
          <w:lang w:eastAsia="zh-CN"/>
        </w:rPr>
        <w:t xml:space="preserve">. </w:t>
      </w:r>
      <w:r>
        <w:rPr>
          <w:rFonts w:ascii="Times New Roman" w:eastAsia="ＭＳ 明朝" w:hAnsi="Times New Roman" w:cs="Times New Roman" w:hint="eastAsia"/>
          <w:sz w:val="24"/>
          <w:szCs w:val="24"/>
        </w:rPr>
        <w:t xml:space="preserve">Given this notion, </w:t>
      </w:r>
      <w:r w:rsidRPr="00E86119">
        <w:rPr>
          <w:rFonts w:ascii="Times New Roman" w:hAnsi="Times New Roman" w:cs="Times New Roman"/>
          <w:sz w:val="24"/>
          <w:szCs w:val="24"/>
        </w:rPr>
        <w:t xml:space="preserve">corporate governance </w:t>
      </w:r>
      <w:r>
        <w:rPr>
          <w:rFonts w:ascii="Times New Roman" w:eastAsia="ＭＳ 明朝" w:hAnsi="Times New Roman" w:cs="Times New Roman" w:hint="eastAsia"/>
          <w:sz w:val="24"/>
          <w:szCs w:val="24"/>
        </w:rPr>
        <w:t xml:space="preserve">will mitigate </w:t>
      </w:r>
      <w:r>
        <w:rPr>
          <w:rFonts w:ascii="Times New Roman" w:hAnsi="Times New Roman" w:cs="Times New Roman" w:hint="eastAsia"/>
          <w:sz w:val="24"/>
          <w:szCs w:val="24"/>
          <w:lang w:eastAsia="zh-CN"/>
        </w:rPr>
        <w:t>insiders</w:t>
      </w:r>
      <w:r>
        <w:rPr>
          <w:rFonts w:ascii="Times New Roman" w:hAnsi="Times New Roman" w:cs="Times New Roman"/>
          <w:sz w:val="24"/>
          <w:szCs w:val="24"/>
          <w:lang w:eastAsia="zh-CN"/>
        </w:rPr>
        <w:t>’</w:t>
      </w:r>
      <w:r>
        <w:rPr>
          <w:rFonts w:ascii="Times New Roman" w:eastAsia="ＭＳ 明朝" w:hAnsi="Times New Roman" w:cs="Times New Roman" w:hint="eastAsia"/>
          <w:sz w:val="24"/>
          <w:szCs w:val="24"/>
        </w:rPr>
        <w:t xml:space="preserve"> incentive to pursue private benefits and man</w:t>
      </w:r>
      <w:r w:rsidR="00BD70D8">
        <w:rPr>
          <w:rFonts w:ascii="Times New Roman" w:eastAsia="ＭＳ 明朝" w:hAnsi="Times New Roman" w:cs="Times New Roman" w:hint="eastAsia"/>
          <w:sz w:val="24"/>
          <w:szCs w:val="24"/>
        </w:rPr>
        <w:t>ipulate</w:t>
      </w:r>
      <w:r>
        <w:rPr>
          <w:rFonts w:ascii="Times New Roman" w:eastAsia="ＭＳ 明朝" w:hAnsi="Times New Roman" w:cs="Times New Roman" w:hint="eastAsia"/>
          <w:sz w:val="24"/>
          <w:szCs w:val="24"/>
        </w:rPr>
        <w:t xml:space="preserve"> accounting </w:t>
      </w:r>
      <w:r>
        <w:rPr>
          <w:rFonts w:ascii="Times New Roman" w:eastAsia="ＭＳ 明朝" w:hAnsi="Times New Roman" w:cs="Times New Roman"/>
          <w:sz w:val="24"/>
          <w:szCs w:val="24"/>
        </w:rPr>
        <w:t>earnings</w:t>
      </w:r>
      <w:r>
        <w:rPr>
          <w:rFonts w:ascii="Times New Roman" w:eastAsia="ＭＳ 明朝" w:hAnsi="Times New Roman" w:cs="Times New Roman" w:hint="eastAsia"/>
          <w:sz w:val="24"/>
          <w:szCs w:val="24"/>
        </w:rPr>
        <w:t xml:space="preserve">. Indeed, </w:t>
      </w:r>
      <w:r>
        <w:rPr>
          <w:rFonts w:ascii="Times New Roman" w:hAnsi="Times New Roman" w:cs="Times New Roman" w:hint="eastAsia"/>
          <w:sz w:val="24"/>
          <w:szCs w:val="24"/>
          <w:lang w:eastAsia="zh-CN"/>
        </w:rPr>
        <w:t xml:space="preserve">recent </w:t>
      </w:r>
      <w:r>
        <w:rPr>
          <w:rFonts w:ascii="Times New Roman" w:eastAsia="ＭＳ 明朝" w:hAnsi="Times New Roman" w:cs="Times New Roman" w:hint="eastAsia"/>
          <w:sz w:val="24"/>
          <w:szCs w:val="24"/>
        </w:rPr>
        <w:t xml:space="preserve">studies find </w:t>
      </w:r>
      <w:r>
        <w:rPr>
          <w:rFonts w:ascii="Times New Roman" w:hAnsi="Times New Roman" w:cs="Times New Roman" w:hint="eastAsia"/>
          <w:sz w:val="24"/>
          <w:szCs w:val="24"/>
          <w:lang w:eastAsia="zh-CN"/>
        </w:rPr>
        <w:t xml:space="preserve">that </w:t>
      </w:r>
      <w:r>
        <w:rPr>
          <w:rFonts w:ascii="Times New Roman" w:eastAsia="ＭＳ 明朝" w:hAnsi="Times New Roman" w:cs="Times New Roman" w:hint="eastAsia"/>
          <w:sz w:val="24"/>
          <w:szCs w:val="24"/>
        </w:rPr>
        <w:t xml:space="preserve">good corporate governance is associated with </w:t>
      </w:r>
      <w:r>
        <w:rPr>
          <w:rFonts w:ascii="Times New Roman" w:hAnsi="Times New Roman" w:cs="Times New Roman" w:hint="eastAsia"/>
          <w:sz w:val="24"/>
          <w:szCs w:val="24"/>
          <w:lang w:eastAsia="zh-CN"/>
        </w:rPr>
        <w:t>low level</w:t>
      </w:r>
      <w:r>
        <w:rPr>
          <w:rFonts w:ascii="Times New Roman" w:eastAsia="ＭＳ 明朝" w:hAnsi="Times New Roman" w:cs="Times New Roman" w:hint="eastAsia"/>
          <w:sz w:val="24"/>
          <w:szCs w:val="24"/>
        </w:rPr>
        <w:t>s</w:t>
      </w:r>
      <w:r>
        <w:rPr>
          <w:rFonts w:ascii="Times New Roman" w:hAnsi="Times New Roman" w:cs="Times New Roman" w:hint="eastAsia"/>
          <w:sz w:val="24"/>
          <w:szCs w:val="24"/>
          <w:lang w:eastAsia="zh-CN"/>
        </w:rPr>
        <w:t xml:space="preserve"> </w:t>
      </w:r>
      <w:r w:rsidRPr="008A1CBD">
        <w:rPr>
          <w:rFonts w:ascii="Times New Roman" w:hAnsi="Times New Roman" w:cs="Times New Roman" w:hint="eastAsia"/>
          <w:sz w:val="24"/>
          <w:szCs w:val="24"/>
          <w:lang w:eastAsia="zh-CN"/>
        </w:rPr>
        <w:t xml:space="preserve">of </w:t>
      </w:r>
      <w:r w:rsidRPr="008A1CBD">
        <w:rPr>
          <w:rFonts w:ascii="Times New Roman" w:eastAsia="ＭＳ 明朝" w:hAnsi="Times New Roman" w:cs="Times New Roman" w:hint="eastAsia"/>
          <w:sz w:val="24"/>
          <w:szCs w:val="24"/>
        </w:rPr>
        <w:t>earnings</w:t>
      </w:r>
      <w:r w:rsidRPr="008A1CBD">
        <w:rPr>
          <w:rFonts w:ascii="Times New Roman" w:hAnsi="Times New Roman" w:cs="Times New Roman" w:hint="eastAsia"/>
          <w:sz w:val="24"/>
          <w:szCs w:val="24"/>
          <w:lang w:eastAsia="zh-CN"/>
        </w:rPr>
        <w:t xml:space="preserve"> management</w:t>
      </w:r>
      <w:r w:rsidRPr="008A1CBD">
        <w:rPr>
          <w:rFonts w:ascii="Times New Roman" w:eastAsia="ＭＳ 明朝" w:hAnsi="Times New Roman" w:cs="Times New Roman" w:hint="eastAsia"/>
          <w:sz w:val="24"/>
          <w:szCs w:val="24"/>
        </w:rPr>
        <w:t xml:space="preserve"> </w:t>
      </w:r>
      <w:r w:rsidRPr="008A1CBD">
        <w:rPr>
          <w:rFonts w:ascii="Times New Roman" w:hAnsi="Times New Roman" w:cs="Times New Roman"/>
          <w:sz w:val="24"/>
          <w:szCs w:val="24"/>
        </w:rPr>
        <w:t>(Warﬁeld</w:t>
      </w:r>
      <w:r w:rsidRPr="008A1CBD">
        <w:rPr>
          <w:rFonts w:ascii="Times New Roman" w:hAnsi="Times New Roman" w:cs="Times New Roman" w:hint="eastAsia"/>
          <w:sz w:val="24"/>
          <w:szCs w:val="24"/>
          <w:lang w:eastAsia="zh-CN"/>
        </w:rPr>
        <w:t xml:space="preserve"> et al.</w:t>
      </w:r>
      <w:r w:rsidRPr="008A1CBD">
        <w:rPr>
          <w:rFonts w:ascii="Times New Roman" w:eastAsia="ＭＳ 明朝" w:hAnsi="Times New Roman" w:cs="Times New Roman" w:hint="eastAsia"/>
          <w:sz w:val="24"/>
          <w:szCs w:val="24"/>
        </w:rPr>
        <w:t>,</w:t>
      </w:r>
      <w:r w:rsidRPr="008A1CBD">
        <w:rPr>
          <w:rFonts w:ascii="Times New Roman" w:hAnsi="Times New Roman" w:cs="Times New Roman"/>
          <w:sz w:val="24"/>
          <w:szCs w:val="24"/>
        </w:rPr>
        <w:t xml:space="preserve"> 1995</w:t>
      </w:r>
      <w:r w:rsidRPr="008A1CBD">
        <w:rPr>
          <w:rFonts w:ascii="Times New Roman" w:eastAsia="ＭＳ 明朝" w:hAnsi="Times New Roman" w:cs="Times New Roman" w:hint="eastAsia"/>
          <w:sz w:val="24"/>
          <w:szCs w:val="24"/>
        </w:rPr>
        <w:t>;</w:t>
      </w:r>
      <w:r w:rsidRPr="008A1CBD">
        <w:rPr>
          <w:rFonts w:ascii="Times New Roman" w:hAnsi="Times New Roman" w:cs="Times New Roman" w:hint="eastAsia"/>
          <w:sz w:val="24"/>
          <w:szCs w:val="24"/>
          <w:lang w:eastAsia="zh-CN"/>
        </w:rPr>
        <w:t xml:space="preserve"> </w:t>
      </w:r>
      <w:r w:rsidRPr="008A1CBD">
        <w:rPr>
          <w:rFonts w:ascii="Times New Roman" w:hAnsi="Times New Roman" w:cs="Times New Roman"/>
          <w:sz w:val="24"/>
          <w:szCs w:val="24"/>
        </w:rPr>
        <w:t>Dechow et al.</w:t>
      </w:r>
      <w:r w:rsidRPr="008A1CBD">
        <w:rPr>
          <w:rFonts w:ascii="Times New Roman" w:hAnsi="Times New Roman" w:cs="Times New Roman" w:hint="eastAsia"/>
          <w:sz w:val="24"/>
          <w:szCs w:val="24"/>
          <w:lang w:eastAsia="zh-CN"/>
        </w:rPr>
        <w:t>,</w:t>
      </w:r>
      <w:r w:rsidRPr="008A1CBD">
        <w:rPr>
          <w:rFonts w:ascii="Times New Roman" w:hAnsi="Times New Roman" w:cs="Times New Roman"/>
          <w:sz w:val="24"/>
          <w:szCs w:val="24"/>
        </w:rPr>
        <w:t xml:space="preserve"> 1996</w:t>
      </w:r>
      <w:r w:rsidRPr="008A1CBD">
        <w:rPr>
          <w:rFonts w:ascii="Times New Roman" w:eastAsia="ＭＳ 明朝" w:hAnsi="Times New Roman" w:cs="Times New Roman" w:hint="eastAsia"/>
          <w:sz w:val="24"/>
          <w:szCs w:val="24"/>
        </w:rPr>
        <w:t>;</w:t>
      </w:r>
      <w:r w:rsidRPr="008A1CBD">
        <w:rPr>
          <w:rFonts w:ascii="Times New Roman" w:hAnsi="Times New Roman" w:cs="Times New Roman" w:hint="eastAsia"/>
          <w:sz w:val="24"/>
          <w:szCs w:val="24"/>
          <w:lang w:eastAsia="zh-CN"/>
        </w:rPr>
        <w:t xml:space="preserve"> </w:t>
      </w:r>
      <w:r w:rsidRPr="008A1CBD">
        <w:rPr>
          <w:rFonts w:ascii="Times New Roman" w:hAnsi="Times New Roman" w:cs="Times New Roman"/>
          <w:sz w:val="24"/>
          <w:szCs w:val="24"/>
        </w:rPr>
        <w:t>Bartov</w:t>
      </w:r>
      <w:r w:rsidR="009D14BE">
        <w:rPr>
          <w:rFonts w:ascii="Times New Roman" w:eastAsia="SimSun" w:hAnsi="Times New Roman" w:cs="Times New Roman" w:hint="eastAsia"/>
          <w:sz w:val="24"/>
          <w:szCs w:val="24"/>
          <w:lang w:eastAsia="zh-CN"/>
        </w:rPr>
        <w:t xml:space="preserve"> et al.</w:t>
      </w:r>
      <w:r w:rsidRPr="008A1CBD">
        <w:rPr>
          <w:rFonts w:ascii="Times New Roman" w:eastAsia="ＭＳ 明朝" w:hAnsi="Times New Roman" w:cs="Times New Roman" w:hint="eastAsia"/>
          <w:sz w:val="24"/>
          <w:szCs w:val="24"/>
        </w:rPr>
        <w:t>,</w:t>
      </w:r>
      <w:r w:rsidRPr="008A1CBD">
        <w:rPr>
          <w:rFonts w:ascii="Times New Roman" w:hAnsi="Times New Roman" w:cs="Times New Roman"/>
          <w:sz w:val="24"/>
          <w:szCs w:val="24"/>
        </w:rPr>
        <w:t xml:space="preserve"> </w:t>
      </w:r>
      <w:r w:rsidRPr="008A1CBD">
        <w:rPr>
          <w:rFonts w:ascii="Times New Roman" w:eastAsia="SimSun" w:hAnsi="Times New Roman" w:cs="Times New Roman" w:hint="eastAsia"/>
          <w:sz w:val="24"/>
          <w:szCs w:val="24"/>
          <w:lang w:eastAsia="zh-CN"/>
        </w:rPr>
        <w:t>2001</w:t>
      </w:r>
      <w:r w:rsidRPr="008A1CBD">
        <w:rPr>
          <w:rFonts w:ascii="Times New Roman" w:eastAsia="ＭＳ 明朝" w:hAnsi="Times New Roman" w:cs="Times New Roman" w:hint="eastAsia"/>
          <w:sz w:val="24"/>
          <w:szCs w:val="24"/>
        </w:rPr>
        <w:t>;</w:t>
      </w:r>
      <w:r w:rsidRPr="008A1CBD">
        <w:rPr>
          <w:rFonts w:ascii="Times New Roman" w:hAnsi="Times New Roman" w:cs="Times New Roman" w:hint="eastAsia"/>
          <w:sz w:val="24"/>
          <w:szCs w:val="24"/>
          <w:lang w:eastAsia="zh-CN"/>
        </w:rPr>
        <w:t xml:space="preserve"> </w:t>
      </w:r>
      <w:r w:rsidRPr="008A1CBD">
        <w:rPr>
          <w:rFonts w:ascii="Times New Roman" w:hAnsi="Times New Roman" w:cs="Times New Roman"/>
          <w:sz w:val="24"/>
          <w:szCs w:val="24"/>
        </w:rPr>
        <w:t>Klein</w:t>
      </w:r>
      <w:r w:rsidRPr="008A1CBD">
        <w:rPr>
          <w:rFonts w:ascii="Times New Roman" w:eastAsia="ＭＳ 明朝" w:hAnsi="Times New Roman" w:cs="Times New Roman" w:hint="eastAsia"/>
          <w:sz w:val="24"/>
          <w:szCs w:val="24"/>
        </w:rPr>
        <w:t>,</w:t>
      </w:r>
      <w:r w:rsidRPr="008A1CBD">
        <w:rPr>
          <w:rFonts w:ascii="Times New Roman" w:hAnsi="Times New Roman" w:cs="Times New Roman"/>
          <w:sz w:val="24"/>
          <w:szCs w:val="24"/>
        </w:rPr>
        <w:t xml:space="preserve"> 2002</w:t>
      </w:r>
      <w:r w:rsidRPr="008A1CBD">
        <w:rPr>
          <w:rFonts w:ascii="Times New Roman" w:eastAsia="ＭＳ 明朝" w:hAnsi="Times New Roman" w:cs="Times New Roman" w:hint="eastAsia"/>
          <w:sz w:val="24"/>
          <w:szCs w:val="24"/>
        </w:rPr>
        <w:t>;</w:t>
      </w:r>
      <w:r w:rsidRPr="008A1CBD">
        <w:rPr>
          <w:rFonts w:ascii="Times New Roman" w:hAnsi="Times New Roman" w:cs="Times New Roman" w:hint="eastAsia"/>
          <w:sz w:val="24"/>
          <w:szCs w:val="24"/>
          <w:lang w:eastAsia="zh-CN"/>
        </w:rPr>
        <w:t xml:space="preserve"> </w:t>
      </w:r>
      <w:r w:rsidRPr="008A1CBD">
        <w:rPr>
          <w:rFonts w:ascii="Times New Roman" w:hAnsi="Times New Roman" w:cs="Times New Roman"/>
          <w:sz w:val="24"/>
          <w:szCs w:val="24"/>
        </w:rPr>
        <w:t>Butler</w:t>
      </w:r>
      <w:r w:rsidRPr="008A1CBD">
        <w:rPr>
          <w:rFonts w:ascii="Times New Roman" w:hAnsi="Times New Roman" w:cs="Times New Roman" w:hint="eastAsia"/>
          <w:sz w:val="24"/>
          <w:szCs w:val="24"/>
          <w:lang w:eastAsia="zh-CN"/>
        </w:rPr>
        <w:t xml:space="preserve"> et al.</w:t>
      </w:r>
      <w:r w:rsidRPr="008A1CBD">
        <w:rPr>
          <w:rFonts w:ascii="Times New Roman" w:eastAsia="ＭＳ 明朝" w:hAnsi="Times New Roman" w:cs="Times New Roman" w:hint="eastAsia"/>
          <w:sz w:val="24"/>
          <w:szCs w:val="24"/>
        </w:rPr>
        <w:t>,</w:t>
      </w:r>
      <w:r w:rsidRPr="008A1CBD">
        <w:rPr>
          <w:rFonts w:ascii="Times New Roman" w:hAnsi="Times New Roman" w:cs="Times New Roman"/>
          <w:sz w:val="24"/>
          <w:szCs w:val="24"/>
        </w:rPr>
        <w:t xml:space="preserve"> 2004</w:t>
      </w:r>
      <w:r w:rsidRPr="008A1CBD">
        <w:rPr>
          <w:rFonts w:ascii="Times New Roman" w:hAnsi="Times New Roman" w:cs="Times New Roman" w:hint="eastAsia"/>
          <w:sz w:val="24"/>
          <w:szCs w:val="24"/>
          <w:lang w:eastAsia="zh-CN"/>
        </w:rPr>
        <w:t xml:space="preserve">; </w:t>
      </w:r>
      <w:r w:rsidRPr="008A1CBD">
        <w:rPr>
          <w:rFonts w:ascii="Times New Roman" w:hAnsi="Times New Roman" w:cs="Times New Roman"/>
          <w:sz w:val="24"/>
          <w:szCs w:val="24"/>
        </w:rPr>
        <w:t xml:space="preserve">Park </w:t>
      </w:r>
      <w:r w:rsidR="00377D77">
        <w:rPr>
          <w:rFonts w:ascii="Times New Roman" w:hAnsi="Times New Roman" w:cs="Times New Roman"/>
          <w:sz w:val="24"/>
          <w:szCs w:val="24"/>
        </w:rPr>
        <w:t>&amp;</w:t>
      </w:r>
      <w:r w:rsidR="00377D77" w:rsidRPr="008A1CBD">
        <w:rPr>
          <w:rFonts w:ascii="Times New Roman" w:hAnsi="Times New Roman" w:cs="Times New Roman"/>
          <w:sz w:val="24"/>
          <w:szCs w:val="24"/>
        </w:rPr>
        <w:t xml:space="preserve"> </w:t>
      </w:r>
      <w:r w:rsidRPr="008A1CBD">
        <w:rPr>
          <w:rFonts w:ascii="Times New Roman" w:hAnsi="Times New Roman" w:cs="Times New Roman"/>
          <w:sz w:val="24"/>
          <w:szCs w:val="24"/>
        </w:rPr>
        <w:t>Shin</w:t>
      </w:r>
      <w:r w:rsidRPr="008A1CBD">
        <w:rPr>
          <w:rFonts w:ascii="Times New Roman" w:eastAsia="ＭＳ 明朝" w:hAnsi="Times New Roman" w:cs="Times New Roman" w:hint="eastAsia"/>
          <w:sz w:val="24"/>
          <w:szCs w:val="24"/>
        </w:rPr>
        <w:t>,</w:t>
      </w:r>
      <w:r w:rsidRPr="008A1CBD">
        <w:rPr>
          <w:rFonts w:ascii="Times New Roman" w:hAnsi="Times New Roman" w:cs="Times New Roman"/>
          <w:sz w:val="24"/>
          <w:szCs w:val="24"/>
        </w:rPr>
        <w:t xml:space="preserve"> 2004</w:t>
      </w:r>
      <w:r w:rsidRPr="008A1CBD">
        <w:rPr>
          <w:rFonts w:ascii="Times New Roman" w:eastAsia="ＭＳ 明朝" w:hAnsi="Times New Roman" w:cs="Times New Roman" w:hint="eastAsia"/>
          <w:sz w:val="24"/>
          <w:szCs w:val="24"/>
        </w:rPr>
        <w:t>;</w:t>
      </w:r>
      <w:r w:rsidRPr="008A1CBD">
        <w:rPr>
          <w:rFonts w:ascii="Times New Roman" w:hAnsi="Times New Roman" w:cs="Times New Roman" w:hint="eastAsia"/>
          <w:sz w:val="24"/>
          <w:szCs w:val="24"/>
          <w:lang w:eastAsia="zh-CN"/>
        </w:rPr>
        <w:t xml:space="preserve"> </w:t>
      </w:r>
      <w:r w:rsidRPr="008A1CBD">
        <w:rPr>
          <w:rFonts w:ascii="Times New Roman" w:hAnsi="Times New Roman" w:cs="Times New Roman"/>
          <w:sz w:val="24"/>
          <w:szCs w:val="24"/>
        </w:rPr>
        <w:t>Peasnell</w:t>
      </w:r>
      <w:r w:rsidRPr="008A1CBD">
        <w:rPr>
          <w:rFonts w:ascii="Times New Roman" w:hAnsi="Times New Roman" w:cs="Times New Roman" w:hint="eastAsia"/>
          <w:sz w:val="24"/>
          <w:szCs w:val="24"/>
          <w:lang w:eastAsia="zh-CN"/>
        </w:rPr>
        <w:t xml:space="preserve"> et al.</w:t>
      </w:r>
      <w:r w:rsidRPr="008A1CBD">
        <w:rPr>
          <w:rFonts w:ascii="Times New Roman" w:eastAsia="ＭＳ 明朝" w:hAnsi="Times New Roman" w:cs="Times New Roman" w:hint="eastAsia"/>
          <w:sz w:val="24"/>
          <w:szCs w:val="24"/>
        </w:rPr>
        <w:t>,</w:t>
      </w:r>
      <w:r w:rsidRPr="008A1CBD">
        <w:rPr>
          <w:rFonts w:ascii="Times New Roman" w:hAnsi="Times New Roman" w:cs="Times New Roman"/>
          <w:sz w:val="24"/>
          <w:szCs w:val="24"/>
        </w:rPr>
        <w:t xml:space="preserve"> 2005</w:t>
      </w:r>
      <w:r w:rsidRPr="008A1CBD">
        <w:rPr>
          <w:rFonts w:ascii="Times New Roman" w:hAnsi="Times New Roman" w:cs="Times New Roman" w:hint="eastAsia"/>
          <w:sz w:val="24"/>
          <w:szCs w:val="24"/>
          <w:lang w:eastAsia="zh-CN"/>
        </w:rPr>
        <w:t>;</w:t>
      </w:r>
      <w:r w:rsidRPr="008A1CBD">
        <w:rPr>
          <w:rFonts w:ascii="Times New Roman" w:hAnsi="Times New Roman" w:cs="Times New Roman"/>
          <w:sz w:val="24"/>
          <w:szCs w:val="24"/>
        </w:rPr>
        <w:t xml:space="preserve"> </w:t>
      </w:r>
      <w:r w:rsidRPr="008A1CBD">
        <w:rPr>
          <w:rFonts w:ascii="Times New Roman" w:eastAsia="SimSun" w:hAnsi="Times New Roman" w:cs="Times New Roman" w:hint="eastAsia"/>
          <w:sz w:val="24"/>
          <w:szCs w:val="24"/>
          <w:lang w:eastAsia="zh-CN"/>
        </w:rPr>
        <w:t xml:space="preserve">Liu </w:t>
      </w:r>
      <w:r w:rsidR="00377D77">
        <w:rPr>
          <w:rFonts w:ascii="Times New Roman" w:eastAsia="SimSun" w:hAnsi="Times New Roman" w:cs="Times New Roman"/>
          <w:sz w:val="24"/>
          <w:szCs w:val="24"/>
          <w:lang w:eastAsia="zh-CN"/>
        </w:rPr>
        <w:t>&amp;</w:t>
      </w:r>
      <w:r w:rsidRPr="008A1CBD">
        <w:rPr>
          <w:rFonts w:ascii="Times New Roman" w:eastAsia="SimSun" w:hAnsi="Times New Roman" w:cs="Times New Roman" w:hint="eastAsia"/>
          <w:sz w:val="24"/>
          <w:szCs w:val="24"/>
          <w:lang w:eastAsia="zh-CN"/>
        </w:rPr>
        <w:t xml:space="preserve"> Lu, 2007; </w:t>
      </w:r>
      <w:r w:rsidRPr="008A1CBD">
        <w:rPr>
          <w:rFonts w:ascii="Times New Roman" w:hAnsi="Times New Roman" w:cs="Times New Roman"/>
          <w:sz w:val="24"/>
          <w:szCs w:val="24"/>
        </w:rPr>
        <w:t>Firth et al.</w:t>
      </w:r>
      <w:r w:rsidRPr="008A1CBD">
        <w:rPr>
          <w:rFonts w:ascii="Times New Roman" w:eastAsia="ＭＳ 明朝" w:hAnsi="Times New Roman" w:cs="Times New Roman" w:hint="eastAsia"/>
          <w:sz w:val="24"/>
          <w:szCs w:val="24"/>
        </w:rPr>
        <w:t>,</w:t>
      </w:r>
      <w:r w:rsidRPr="008A1CBD">
        <w:rPr>
          <w:rFonts w:ascii="Times New Roman" w:hAnsi="Times New Roman" w:cs="Times New Roman"/>
          <w:sz w:val="24"/>
          <w:szCs w:val="24"/>
        </w:rPr>
        <w:t xml:space="preserve"> 2007</w:t>
      </w:r>
      <w:r w:rsidRPr="008A1CBD">
        <w:rPr>
          <w:rFonts w:ascii="Times New Roman" w:eastAsia="SimSun" w:hAnsi="Times New Roman" w:cs="Times New Roman" w:hint="eastAsia"/>
          <w:sz w:val="24"/>
          <w:szCs w:val="24"/>
          <w:lang w:eastAsia="zh-CN"/>
        </w:rPr>
        <w:t>;</w:t>
      </w:r>
      <w:r w:rsidRPr="008A1CBD">
        <w:rPr>
          <w:rFonts w:ascii="Times New Roman" w:hAnsi="Times New Roman" w:cs="Times New Roman"/>
          <w:sz w:val="24"/>
          <w:szCs w:val="24"/>
        </w:rPr>
        <w:t xml:space="preserve"> Yeo</w:t>
      </w:r>
      <w:r w:rsidRPr="008A1CBD">
        <w:rPr>
          <w:rFonts w:ascii="Times New Roman" w:hAnsi="Times New Roman" w:cs="Times New Roman" w:hint="eastAsia"/>
          <w:sz w:val="24"/>
          <w:szCs w:val="24"/>
          <w:lang w:eastAsia="zh-CN"/>
        </w:rPr>
        <w:t xml:space="preserve"> et al.</w:t>
      </w:r>
      <w:r w:rsidRPr="008A1CBD">
        <w:rPr>
          <w:rFonts w:ascii="Times New Roman" w:eastAsia="ＭＳ 明朝" w:hAnsi="Times New Roman" w:cs="Times New Roman" w:hint="eastAsia"/>
          <w:sz w:val="24"/>
          <w:szCs w:val="24"/>
        </w:rPr>
        <w:t>,</w:t>
      </w:r>
      <w:r w:rsidRPr="008A1CBD">
        <w:rPr>
          <w:rFonts w:ascii="Times New Roman" w:hAnsi="Times New Roman" w:cs="Times New Roman"/>
          <w:sz w:val="24"/>
          <w:szCs w:val="24"/>
        </w:rPr>
        <w:t xml:space="preserve"> 2002</w:t>
      </w:r>
      <w:r w:rsidRPr="008A1CBD">
        <w:rPr>
          <w:rFonts w:ascii="Times New Roman" w:eastAsia="ＭＳ 明朝" w:hAnsi="Times New Roman" w:cs="Times New Roman" w:hint="eastAsia"/>
          <w:sz w:val="24"/>
          <w:szCs w:val="24"/>
        </w:rPr>
        <w:t>;</w:t>
      </w:r>
      <w:r w:rsidRPr="008A1CBD">
        <w:rPr>
          <w:rFonts w:ascii="Times New Roman" w:hAnsi="Times New Roman" w:cs="Times New Roman" w:hint="eastAsia"/>
          <w:sz w:val="24"/>
          <w:szCs w:val="24"/>
          <w:lang w:eastAsia="zh-CN"/>
        </w:rPr>
        <w:t xml:space="preserve"> </w:t>
      </w:r>
      <w:r w:rsidRPr="008A1CBD">
        <w:rPr>
          <w:rFonts w:ascii="Times New Roman" w:hAnsi="Times New Roman" w:cs="Times New Roman"/>
          <w:sz w:val="24"/>
          <w:szCs w:val="24"/>
        </w:rPr>
        <w:t>Gabrielsen</w:t>
      </w:r>
      <w:r w:rsidRPr="008A1CBD">
        <w:rPr>
          <w:rFonts w:ascii="Times New Roman" w:hAnsi="Times New Roman" w:cs="Times New Roman" w:hint="eastAsia"/>
          <w:sz w:val="24"/>
          <w:szCs w:val="24"/>
          <w:lang w:eastAsia="zh-CN"/>
        </w:rPr>
        <w:t xml:space="preserve"> et al.</w:t>
      </w:r>
      <w:r w:rsidRPr="008A1CBD">
        <w:rPr>
          <w:rFonts w:ascii="Times New Roman" w:eastAsia="ＭＳ 明朝" w:hAnsi="Times New Roman" w:cs="Times New Roman" w:hint="eastAsia"/>
          <w:sz w:val="24"/>
          <w:szCs w:val="24"/>
        </w:rPr>
        <w:t>,</w:t>
      </w:r>
      <w:r w:rsidRPr="008A1CBD">
        <w:rPr>
          <w:rFonts w:ascii="Times New Roman" w:hAnsi="Times New Roman" w:cs="Times New Roman"/>
          <w:sz w:val="24"/>
          <w:szCs w:val="24"/>
        </w:rPr>
        <w:t xml:space="preserve"> 2002</w:t>
      </w:r>
      <w:r w:rsidRPr="008A1CBD">
        <w:rPr>
          <w:rFonts w:ascii="Times New Roman" w:hAnsi="Times New Roman" w:cs="Times New Roman" w:hint="eastAsia"/>
          <w:sz w:val="24"/>
          <w:szCs w:val="24"/>
          <w:lang w:eastAsia="zh-CN"/>
        </w:rPr>
        <w:t>;</w:t>
      </w:r>
      <w:r w:rsidRPr="008A1CBD">
        <w:rPr>
          <w:rFonts w:ascii="Times New Roman" w:eastAsia="SimSun" w:hAnsi="Times New Roman" w:cs="Times New Roman" w:hint="eastAsia"/>
          <w:sz w:val="24"/>
          <w:szCs w:val="24"/>
          <w:lang w:eastAsia="zh-CN"/>
        </w:rPr>
        <w:t xml:space="preserve"> Wang et al., 2007</w:t>
      </w:r>
      <w:r w:rsidRPr="008A1CBD">
        <w:rPr>
          <w:rFonts w:ascii="Times New Roman" w:hAnsi="Times New Roman" w:cs="Times New Roman"/>
          <w:sz w:val="24"/>
          <w:szCs w:val="24"/>
        </w:rPr>
        <w:t>)</w:t>
      </w:r>
      <w:r w:rsidRPr="008A1CBD">
        <w:rPr>
          <w:rFonts w:ascii="Times New Roman" w:eastAsia="ＭＳ 明朝" w:hAnsi="Times New Roman" w:cs="Times New Roman" w:hint="eastAsia"/>
          <w:sz w:val="24"/>
          <w:szCs w:val="24"/>
        </w:rPr>
        <w:t>.</w:t>
      </w:r>
    </w:p>
    <w:p w:rsidR="001776B5" w:rsidRDefault="001776B5" w:rsidP="005D6808">
      <w:pPr>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 xml:space="preserve">  </w:t>
      </w:r>
      <w:r w:rsidR="00377D77">
        <w:rPr>
          <w:rFonts w:ascii="Times New Roman" w:eastAsia="ＭＳ 明朝" w:hAnsi="Times New Roman" w:cs="Times New Roman"/>
          <w:sz w:val="24"/>
          <w:szCs w:val="24"/>
        </w:rPr>
        <w:tab/>
      </w:r>
      <w:r>
        <w:rPr>
          <w:rFonts w:ascii="Times New Roman" w:eastAsia="ＭＳ 明朝" w:hAnsi="Times New Roman" w:cs="Times New Roman" w:hint="eastAsia"/>
          <w:sz w:val="24"/>
          <w:szCs w:val="24"/>
        </w:rPr>
        <w:t>If firms choose optimal corporate governance structures,</w:t>
      </w:r>
      <w:r w:rsidRPr="00980A97">
        <w:rPr>
          <w:rFonts w:ascii="Times New Roman" w:hAnsi="Times New Roman" w:cs="Times New Roman"/>
          <w:sz w:val="24"/>
          <w:szCs w:val="24"/>
        </w:rPr>
        <w:t xml:space="preserve"> </w:t>
      </w:r>
      <w:r w:rsidRPr="00E86119">
        <w:rPr>
          <w:rFonts w:ascii="Times New Roman" w:hAnsi="Times New Roman" w:cs="Times New Roman"/>
          <w:sz w:val="24"/>
          <w:szCs w:val="24"/>
        </w:rPr>
        <w:t>we should observe no cross-sectional association between governance structures and the level of accounting discretion</w:t>
      </w:r>
      <w:r w:rsidRPr="0056661D">
        <w:rPr>
          <w:rFonts w:ascii="Times New Roman" w:hAnsi="Times New Roman" w:cs="Times New Roman"/>
          <w:sz w:val="24"/>
          <w:szCs w:val="24"/>
        </w:rPr>
        <w:t xml:space="preserve">. However, </w:t>
      </w:r>
      <w:r>
        <w:rPr>
          <w:rFonts w:ascii="Times New Roman" w:eastAsia="ＭＳ 明朝" w:hAnsi="Times New Roman" w:cs="Times New Roman" w:hint="eastAsia"/>
          <w:sz w:val="24"/>
          <w:szCs w:val="24"/>
        </w:rPr>
        <w:t xml:space="preserve">firms are likely to adopt suboptimal corporate governance structures as a result of </w:t>
      </w:r>
      <w:r w:rsidRPr="0056661D">
        <w:rPr>
          <w:rFonts w:ascii="Times New Roman" w:hAnsi="Times New Roman" w:cs="Times New Roman"/>
          <w:sz w:val="24"/>
          <w:szCs w:val="24"/>
        </w:rPr>
        <w:t>information asymmetry</w:t>
      </w:r>
      <w:r>
        <w:rPr>
          <w:rFonts w:ascii="Times New Roman" w:eastAsia="ＭＳ 明朝" w:hAnsi="Times New Roman" w:cs="Times New Roman" w:hint="eastAsia"/>
          <w:sz w:val="24"/>
          <w:szCs w:val="24"/>
        </w:rPr>
        <w:t xml:space="preserve"> and transactions costs (Coles et al., 2008). This situation allows </w:t>
      </w:r>
      <w:r w:rsidRPr="00E86119">
        <w:rPr>
          <w:rFonts w:ascii="Times New Roman" w:hAnsi="Times New Roman" w:cs="Times New Roman"/>
          <w:sz w:val="24"/>
          <w:szCs w:val="24"/>
        </w:rPr>
        <w:t xml:space="preserve">improved corporate governance </w:t>
      </w:r>
      <w:r>
        <w:rPr>
          <w:rFonts w:ascii="Times New Roman" w:eastAsia="ＭＳ 明朝" w:hAnsi="Times New Roman" w:cs="Times New Roman" w:hint="eastAsia"/>
          <w:sz w:val="24"/>
          <w:szCs w:val="24"/>
        </w:rPr>
        <w:t xml:space="preserve">to </w:t>
      </w:r>
      <w:r w:rsidRPr="00E86119">
        <w:rPr>
          <w:rFonts w:ascii="Times New Roman" w:hAnsi="Times New Roman" w:cs="Times New Roman"/>
          <w:sz w:val="24"/>
          <w:szCs w:val="24"/>
        </w:rPr>
        <w:t>curb</w:t>
      </w:r>
      <w:r>
        <w:rPr>
          <w:rFonts w:ascii="Times New Roman" w:hAnsi="Times New Roman" w:cs="Times New Roman"/>
          <w:sz w:val="24"/>
          <w:szCs w:val="24"/>
        </w:rPr>
        <w:t xml:space="preserve"> earnings management</w:t>
      </w:r>
      <w:r>
        <w:rPr>
          <w:rFonts w:ascii="Times New Roman" w:hAnsi="Times New Roman" w:cs="Times New Roman" w:hint="eastAsia"/>
          <w:sz w:val="24"/>
          <w:szCs w:val="24"/>
          <w:lang w:eastAsia="zh-CN"/>
        </w:rPr>
        <w:t>.</w:t>
      </w:r>
      <w:r>
        <w:rPr>
          <w:rFonts w:ascii="Times New Roman" w:eastAsia="ＭＳ 明朝" w:hAnsi="Times New Roman" w:cs="Times New Roman" w:hint="eastAsia"/>
          <w:sz w:val="24"/>
          <w:szCs w:val="24"/>
        </w:rPr>
        <w:t xml:space="preserve"> This is especially true for the reduction in the non-publicly tradable shares due to the </w:t>
      </w:r>
      <w:r w:rsidR="00377D77">
        <w:rPr>
          <w:rFonts w:ascii="Times New Roman" w:eastAsia="ＭＳ 明朝" w:hAnsi="Times New Roman" w:cs="Times New Roman"/>
          <w:sz w:val="24"/>
          <w:szCs w:val="24"/>
        </w:rPr>
        <w:t>s</w:t>
      </w:r>
      <w:r>
        <w:rPr>
          <w:rFonts w:ascii="Times New Roman" w:eastAsia="ＭＳ 明朝" w:hAnsi="Times New Roman" w:cs="Times New Roman" w:hint="eastAsia"/>
          <w:sz w:val="24"/>
          <w:szCs w:val="24"/>
        </w:rPr>
        <w:t>plit-share structure reform.</w:t>
      </w:r>
    </w:p>
    <w:p w:rsidR="001776B5" w:rsidRDefault="001776B5" w:rsidP="005D6808">
      <w:pPr>
        <w:rPr>
          <w:rFonts w:ascii="Times New Roman" w:eastAsia="ＭＳ 明朝" w:hAnsi="Times New Roman" w:cs="Times New Roman"/>
          <w:sz w:val="24"/>
          <w:szCs w:val="24"/>
        </w:rPr>
      </w:pPr>
      <w:r w:rsidRPr="00A46E47">
        <w:rPr>
          <w:rFonts w:ascii="Times New Roman" w:eastAsia="ＭＳ 明朝" w:hAnsi="Times New Roman" w:cs="Times New Roman"/>
          <w:b/>
          <w:sz w:val="24"/>
          <w:szCs w:val="24"/>
        </w:rPr>
        <w:t>Hypothesis 1:</w:t>
      </w:r>
      <w:r>
        <w:rPr>
          <w:rFonts w:ascii="Times New Roman" w:hAnsi="Times New Roman" w:cs="Times New Roman" w:hint="eastAsia"/>
          <w:b/>
          <w:sz w:val="24"/>
          <w:szCs w:val="24"/>
          <w:lang w:eastAsia="zh-CN"/>
        </w:rPr>
        <w:t xml:space="preserve"> </w:t>
      </w:r>
      <w:r w:rsidRPr="00A46E47">
        <w:rPr>
          <w:rFonts w:ascii="Times New Roman" w:eastAsia="ＭＳ 明朝" w:hAnsi="Times New Roman" w:cs="Times New Roman"/>
          <w:i/>
          <w:sz w:val="24"/>
          <w:szCs w:val="24"/>
        </w:rPr>
        <w:t xml:space="preserve">Firms that have good corporate governance structures show </w:t>
      </w:r>
      <w:r>
        <w:rPr>
          <w:rFonts w:ascii="Times New Roman" w:hAnsi="Times New Roman" w:cs="Times New Roman" w:hint="eastAsia"/>
          <w:i/>
          <w:sz w:val="24"/>
          <w:szCs w:val="24"/>
          <w:lang w:eastAsia="zh-CN"/>
        </w:rPr>
        <w:t>low level</w:t>
      </w:r>
      <w:r>
        <w:rPr>
          <w:rFonts w:ascii="Times New Roman" w:eastAsia="ＭＳ 明朝" w:hAnsi="Times New Roman" w:cs="Times New Roman" w:hint="eastAsia"/>
          <w:i/>
          <w:sz w:val="24"/>
          <w:szCs w:val="24"/>
        </w:rPr>
        <w:t>s</w:t>
      </w:r>
      <w:r>
        <w:rPr>
          <w:rFonts w:ascii="Times New Roman" w:hAnsi="Times New Roman" w:cs="Times New Roman" w:hint="eastAsia"/>
          <w:i/>
          <w:sz w:val="24"/>
          <w:szCs w:val="24"/>
          <w:lang w:eastAsia="zh-CN"/>
        </w:rPr>
        <w:t xml:space="preserve"> of </w:t>
      </w:r>
      <w:r>
        <w:rPr>
          <w:rFonts w:ascii="Times New Roman" w:eastAsia="ＭＳ 明朝" w:hAnsi="Times New Roman" w:cs="Times New Roman" w:hint="eastAsia"/>
          <w:i/>
          <w:sz w:val="24"/>
          <w:szCs w:val="24"/>
        </w:rPr>
        <w:t>discretionary accruals</w:t>
      </w:r>
      <w:r w:rsidRPr="00A46E47">
        <w:rPr>
          <w:rFonts w:ascii="Times New Roman" w:eastAsia="ＭＳ 明朝" w:hAnsi="Times New Roman" w:cs="Times New Roman"/>
          <w:i/>
          <w:sz w:val="24"/>
          <w:szCs w:val="24"/>
        </w:rPr>
        <w:t>.</w:t>
      </w:r>
    </w:p>
    <w:p w:rsidR="001776B5" w:rsidRDefault="00377D77" w:rsidP="001776B5">
      <w:pPr>
        <w:ind w:firstLineChars="100" w:firstLine="240"/>
        <w:rPr>
          <w:rFonts w:ascii="Times New Roman" w:eastAsia="ＭＳ 明朝" w:hAnsi="Times New Roman" w:cs="Times New Roman"/>
          <w:kern w:val="0"/>
          <w:sz w:val="24"/>
          <w:szCs w:val="24"/>
        </w:rPr>
      </w:pPr>
      <w:r>
        <w:rPr>
          <w:rFonts w:ascii="Times New Roman" w:eastAsia="ＭＳ 明朝" w:hAnsi="Times New Roman" w:cs="Times New Roman"/>
          <w:color w:val="000000"/>
          <w:kern w:val="0"/>
          <w:sz w:val="24"/>
          <w:szCs w:val="24"/>
        </w:rPr>
        <w:tab/>
      </w:r>
      <w:r w:rsidR="001776B5">
        <w:rPr>
          <w:rFonts w:ascii="Times New Roman" w:eastAsia="ＭＳ 明朝" w:hAnsi="Times New Roman" w:cs="Times New Roman" w:hint="eastAsia"/>
          <w:color w:val="000000"/>
          <w:kern w:val="0"/>
          <w:sz w:val="24"/>
          <w:szCs w:val="24"/>
        </w:rPr>
        <w:t xml:space="preserve">To test Hypothesis 1, we adopt </w:t>
      </w:r>
      <w:r w:rsidR="001776B5">
        <w:rPr>
          <w:rFonts w:ascii="Times New Roman" w:hAnsi="Times New Roman" w:cs="Times New Roman" w:hint="eastAsia"/>
          <w:color w:val="000000"/>
          <w:kern w:val="0"/>
          <w:sz w:val="24"/>
          <w:szCs w:val="24"/>
          <w:lang w:eastAsia="zh-CN"/>
        </w:rPr>
        <w:t xml:space="preserve">the absolute value of </w:t>
      </w:r>
      <w:r w:rsidR="001776B5" w:rsidRPr="00E5614F">
        <w:rPr>
          <w:rFonts w:ascii="Times New Roman" w:hAnsi="Times New Roman" w:cs="Times New Roman"/>
          <w:color w:val="000000"/>
          <w:kern w:val="0"/>
          <w:sz w:val="24"/>
          <w:szCs w:val="24"/>
          <w:lang w:eastAsia="zh-CN"/>
        </w:rPr>
        <w:t>discretionary accounting accruals</w:t>
      </w:r>
      <w:r w:rsidR="001776B5">
        <w:rPr>
          <w:rFonts w:ascii="Times New Roman" w:hAnsi="Times New Roman" w:cs="Times New Roman" w:hint="eastAsia"/>
          <w:color w:val="000000"/>
          <w:kern w:val="0"/>
          <w:sz w:val="24"/>
          <w:szCs w:val="24"/>
          <w:lang w:eastAsia="zh-CN"/>
        </w:rPr>
        <w:t xml:space="preserve"> </w:t>
      </w:r>
      <w:r w:rsidR="001776B5">
        <w:rPr>
          <w:rFonts w:ascii="Times New Roman" w:eastAsia="ＭＳ 明朝" w:hAnsi="Times New Roman" w:cs="Times New Roman" w:hint="eastAsia"/>
          <w:color w:val="000000"/>
          <w:kern w:val="0"/>
          <w:sz w:val="24"/>
          <w:szCs w:val="24"/>
        </w:rPr>
        <w:t>(ADA)</w:t>
      </w:r>
      <w:r>
        <w:rPr>
          <w:rFonts w:ascii="Times New Roman" w:eastAsia="ＭＳ 明朝" w:hAnsi="Times New Roman" w:cs="Times New Roman"/>
          <w:color w:val="000000"/>
          <w:kern w:val="0"/>
          <w:sz w:val="24"/>
          <w:szCs w:val="24"/>
        </w:rPr>
        <w:t>,</w:t>
      </w:r>
      <w:r w:rsidR="001776B5">
        <w:rPr>
          <w:rFonts w:ascii="Times New Roman" w:eastAsia="ＭＳ 明朝" w:hAnsi="Times New Roman" w:cs="Times New Roman" w:hint="eastAsia"/>
          <w:color w:val="000000"/>
          <w:kern w:val="0"/>
          <w:sz w:val="24"/>
          <w:szCs w:val="24"/>
        </w:rPr>
        <w:t xml:space="preserve"> </w:t>
      </w:r>
      <w:r w:rsidR="001776B5" w:rsidRPr="00E5614F">
        <w:rPr>
          <w:rFonts w:ascii="Times New Roman" w:hAnsi="Times New Roman" w:cs="Times New Roman" w:hint="eastAsia"/>
          <w:color w:val="000000"/>
          <w:kern w:val="0"/>
          <w:sz w:val="24"/>
          <w:szCs w:val="24"/>
          <w:lang w:eastAsia="zh-CN"/>
        </w:rPr>
        <w:t>which is</w:t>
      </w:r>
      <w:r w:rsidR="001776B5" w:rsidRPr="00E5614F">
        <w:rPr>
          <w:rFonts w:ascii="Times New Roman" w:hAnsi="Times New Roman" w:cs="Times New Roman"/>
          <w:color w:val="000000"/>
          <w:kern w:val="0"/>
          <w:sz w:val="24"/>
          <w:szCs w:val="24"/>
          <w:lang w:eastAsia="zh-CN"/>
        </w:rPr>
        <w:t xml:space="preserve"> measured by the </w:t>
      </w:r>
      <w:r w:rsidR="001776B5">
        <w:rPr>
          <w:rFonts w:ascii="Times New Roman" w:eastAsia="ＭＳ 明朝" w:hAnsi="Times New Roman" w:cs="Times New Roman" w:hint="eastAsia"/>
          <w:color w:val="000000"/>
          <w:kern w:val="0"/>
          <w:sz w:val="24"/>
          <w:szCs w:val="24"/>
        </w:rPr>
        <w:t xml:space="preserve">absolute </w:t>
      </w:r>
      <w:r w:rsidR="001776B5" w:rsidRPr="00E5614F">
        <w:rPr>
          <w:rFonts w:ascii="Times New Roman" w:hAnsi="Times New Roman" w:cs="Times New Roman"/>
          <w:color w:val="000000"/>
          <w:kern w:val="0"/>
          <w:sz w:val="24"/>
          <w:szCs w:val="24"/>
          <w:lang w:eastAsia="zh-CN"/>
        </w:rPr>
        <w:t>difference between total accruals and non-discretionary accounting accruals</w:t>
      </w:r>
      <w:r w:rsidR="001776B5">
        <w:rPr>
          <w:rFonts w:ascii="Times New Roman" w:hAnsi="Times New Roman" w:cs="Times New Roman" w:hint="eastAsia"/>
          <w:color w:val="000000"/>
          <w:kern w:val="0"/>
          <w:sz w:val="24"/>
          <w:szCs w:val="24"/>
          <w:lang w:eastAsia="zh-CN"/>
        </w:rPr>
        <w:t xml:space="preserve"> </w:t>
      </w:r>
      <w:r w:rsidR="001776B5" w:rsidRPr="00B76B47">
        <w:rPr>
          <w:rFonts w:ascii="Times New Roman" w:eastAsia="ＭＳ 明朝" w:hAnsi="Times New Roman" w:cs="Times New Roman" w:hint="eastAsia"/>
          <w:color w:val="000000"/>
          <w:kern w:val="0"/>
          <w:sz w:val="24"/>
          <w:szCs w:val="24"/>
        </w:rPr>
        <w:t>divide</w:t>
      </w:r>
      <w:r w:rsidR="001776B5">
        <w:rPr>
          <w:rFonts w:ascii="Times New Roman" w:hAnsi="Times New Roman" w:cs="Times New Roman" w:hint="eastAsia"/>
          <w:color w:val="000000"/>
          <w:kern w:val="0"/>
          <w:sz w:val="24"/>
          <w:szCs w:val="24"/>
          <w:lang w:eastAsia="zh-CN"/>
        </w:rPr>
        <w:t xml:space="preserve">d </w:t>
      </w:r>
      <w:r w:rsidR="001776B5" w:rsidRPr="00B76B47">
        <w:rPr>
          <w:rFonts w:ascii="Times New Roman" w:eastAsia="ＭＳ 明朝" w:hAnsi="Times New Roman" w:cs="Times New Roman" w:hint="eastAsia"/>
          <w:color w:val="000000"/>
          <w:kern w:val="0"/>
          <w:sz w:val="24"/>
          <w:szCs w:val="24"/>
        </w:rPr>
        <w:t xml:space="preserve">by total assets at the beginning of </w:t>
      </w:r>
      <w:r w:rsidR="001776B5">
        <w:rPr>
          <w:rFonts w:ascii="Times New Roman" w:eastAsia="ＭＳ 明朝" w:hAnsi="Times New Roman" w:cs="Times New Roman" w:hint="eastAsia"/>
          <w:color w:val="000000"/>
          <w:kern w:val="0"/>
          <w:sz w:val="24"/>
          <w:szCs w:val="24"/>
        </w:rPr>
        <w:t xml:space="preserve">the </w:t>
      </w:r>
      <w:r w:rsidR="001776B5" w:rsidRPr="00B76B47">
        <w:rPr>
          <w:rFonts w:ascii="Times New Roman" w:eastAsia="ＭＳ 明朝" w:hAnsi="Times New Roman" w:cs="Times New Roman" w:hint="eastAsia"/>
          <w:color w:val="000000"/>
          <w:kern w:val="0"/>
          <w:sz w:val="24"/>
          <w:szCs w:val="24"/>
        </w:rPr>
        <w:t>year</w:t>
      </w:r>
      <w:r w:rsidR="001776B5">
        <w:rPr>
          <w:rFonts w:ascii="Times New Roman" w:eastAsia="ＭＳ 明朝" w:hAnsi="Times New Roman" w:cs="Times New Roman" w:hint="eastAsia"/>
          <w:color w:val="000000"/>
          <w:kern w:val="0"/>
          <w:sz w:val="24"/>
          <w:szCs w:val="24"/>
        </w:rPr>
        <w:t xml:space="preserve">. </w:t>
      </w:r>
      <w:r w:rsidR="005A66F1">
        <w:rPr>
          <w:rFonts w:ascii="Times New Roman" w:eastAsia="ＭＳ 明朝" w:hAnsi="Times New Roman" w:cs="Times New Roman" w:hint="eastAsia"/>
          <w:color w:val="000000"/>
          <w:kern w:val="0"/>
          <w:sz w:val="24"/>
          <w:szCs w:val="24"/>
        </w:rPr>
        <w:t xml:space="preserve">ADA </w:t>
      </w:r>
      <w:r w:rsidR="00ED42FB">
        <w:rPr>
          <w:rFonts w:ascii="Times New Roman" w:eastAsia="ＭＳ 明朝" w:hAnsi="Times New Roman" w:cs="Times New Roman" w:hint="eastAsia"/>
          <w:color w:val="000000"/>
          <w:kern w:val="0"/>
          <w:sz w:val="24"/>
          <w:szCs w:val="24"/>
        </w:rPr>
        <w:t xml:space="preserve">allows us to </w:t>
      </w:r>
      <w:r w:rsidR="000E15B7">
        <w:rPr>
          <w:rFonts w:ascii="Times New Roman" w:eastAsia="ＭＳ 明朝" w:hAnsi="Times New Roman" w:cs="Times New Roman"/>
          <w:color w:val="000000"/>
          <w:kern w:val="0"/>
          <w:sz w:val="24"/>
          <w:szCs w:val="24"/>
        </w:rPr>
        <w:t>capture</w:t>
      </w:r>
      <w:r w:rsidR="000E15B7">
        <w:rPr>
          <w:rFonts w:ascii="Times New Roman" w:eastAsia="ＭＳ 明朝" w:hAnsi="Times New Roman" w:cs="Times New Roman" w:hint="eastAsia"/>
          <w:color w:val="000000"/>
          <w:kern w:val="0"/>
          <w:sz w:val="24"/>
          <w:szCs w:val="24"/>
        </w:rPr>
        <w:t xml:space="preserve"> the magnitude of earnings management by major shareholders who have an incentive to conceal expropriation problems. Among various </w:t>
      </w:r>
      <w:r w:rsidR="000E15B7">
        <w:rPr>
          <w:rFonts w:ascii="Times New Roman" w:eastAsia="ＭＳ 明朝" w:hAnsi="Times New Roman" w:cs="Times New Roman" w:hint="eastAsia"/>
          <w:color w:val="000000"/>
          <w:kern w:val="0"/>
          <w:sz w:val="24"/>
          <w:szCs w:val="24"/>
        </w:rPr>
        <w:lastRenderedPageBreak/>
        <w:t xml:space="preserve">measures of earnings quality (Dechow et al., 2010), </w:t>
      </w:r>
      <w:r w:rsidR="000E15B7">
        <w:rPr>
          <w:rFonts w:ascii="Times New Roman" w:eastAsia="ＭＳ 明朝" w:hAnsi="Times New Roman" w:cs="Times New Roman"/>
          <w:color w:val="000000"/>
          <w:kern w:val="0"/>
          <w:sz w:val="24"/>
          <w:szCs w:val="24"/>
        </w:rPr>
        <w:t>discretionary</w:t>
      </w:r>
      <w:r w:rsidR="000E15B7">
        <w:rPr>
          <w:rFonts w:ascii="Times New Roman" w:eastAsia="ＭＳ 明朝" w:hAnsi="Times New Roman" w:cs="Times New Roman" w:hint="eastAsia"/>
          <w:color w:val="000000"/>
          <w:kern w:val="0"/>
          <w:sz w:val="24"/>
          <w:szCs w:val="24"/>
        </w:rPr>
        <w:t xml:space="preserve"> accruals are one of </w:t>
      </w:r>
      <w:r>
        <w:rPr>
          <w:rFonts w:ascii="Times New Roman" w:eastAsia="ＭＳ 明朝" w:hAnsi="Times New Roman" w:cs="Times New Roman"/>
          <w:color w:val="000000"/>
          <w:kern w:val="0"/>
          <w:sz w:val="24"/>
          <w:szCs w:val="24"/>
        </w:rPr>
        <w:t xml:space="preserve">the </w:t>
      </w:r>
      <w:r w:rsidR="000E15B7">
        <w:rPr>
          <w:rFonts w:ascii="Times New Roman" w:eastAsia="ＭＳ 明朝" w:hAnsi="Times New Roman" w:cs="Times New Roman" w:hint="eastAsia"/>
          <w:color w:val="000000"/>
          <w:kern w:val="0"/>
          <w:sz w:val="24"/>
          <w:szCs w:val="24"/>
        </w:rPr>
        <w:t xml:space="preserve">most </w:t>
      </w:r>
      <w:r>
        <w:rPr>
          <w:rFonts w:ascii="Times New Roman" w:eastAsia="ＭＳ 明朝" w:hAnsi="Times New Roman" w:cs="Times New Roman" w:hint="eastAsia"/>
          <w:color w:val="000000"/>
          <w:kern w:val="0"/>
          <w:sz w:val="24"/>
          <w:szCs w:val="24"/>
        </w:rPr>
        <w:t>commonly</w:t>
      </w:r>
      <w:r>
        <w:rPr>
          <w:rFonts w:ascii="Times New Roman" w:eastAsia="ＭＳ 明朝" w:hAnsi="Times New Roman" w:cs="Times New Roman"/>
          <w:color w:val="000000"/>
          <w:kern w:val="0"/>
          <w:sz w:val="24"/>
          <w:szCs w:val="24"/>
        </w:rPr>
        <w:t>-</w:t>
      </w:r>
      <w:r w:rsidR="000E15B7">
        <w:rPr>
          <w:rFonts w:ascii="Times New Roman" w:eastAsia="ＭＳ 明朝" w:hAnsi="Times New Roman" w:cs="Times New Roman" w:hint="eastAsia"/>
          <w:color w:val="000000"/>
          <w:kern w:val="0"/>
          <w:sz w:val="24"/>
          <w:szCs w:val="24"/>
        </w:rPr>
        <w:t>used measure</w:t>
      </w:r>
      <w:r>
        <w:rPr>
          <w:rFonts w:ascii="Times New Roman" w:eastAsia="ＭＳ 明朝" w:hAnsi="Times New Roman" w:cs="Times New Roman"/>
          <w:color w:val="000000"/>
          <w:kern w:val="0"/>
          <w:sz w:val="24"/>
          <w:szCs w:val="24"/>
        </w:rPr>
        <w:t>s</w:t>
      </w:r>
      <w:r w:rsidR="000E15B7">
        <w:rPr>
          <w:rFonts w:ascii="Times New Roman" w:eastAsia="ＭＳ 明朝" w:hAnsi="Times New Roman" w:cs="Times New Roman" w:hint="eastAsia"/>
          <w:color w:val="000000"/>
          <w:kern w:val="0"/>
          <w:sz w:val="24"/>
          <w:szCs w:val="24"/>
        </w:rPr>
        <w:t xml:space="preserve"> in the research of corporate governance and </w:t>
      </w:r>
      <w:r w:rsidR="000E15B7">
        <w:rPr>
          <w:rFonts w:ascii="Times New Roman" w:eastAsia="ＭＳ 明朝" w:hAnsi="Times New Roman" w:cs="Times New Roman"/>
          <w:color w:val="000000"/>
          <w:kern w:val="0"/>
          <w:sz w:val="24"/>
          <w:szCs w:val="24"/>
        </w:rPr>
        <w:t>earning</w:t>
      </w:r>
      <w:r w:rsidR="000E15B7">
        <w:rPr>
          <w:rFonts w:ascii="Times New Roman" w:eastAsia="ＭＳ 明朝" w:hAnsi="Times New Roman" w:cs="Times New Roman" w:hint="eastAsia"/>
          <w:color w:val="000000"/>
          <w:kern w:val="0"/>
          <w:sz w:val="24"/>
          <w:szCs w:val="24"/>
        </w:rPr>
        <w:t xml:space="preserve">s management. ADA </w:t>
      </w:r>
      <w:r w:rsidR="000C54DA">
        <w:rPr>
          <w:rFonts w:ascii="Times New Roman" w:eastAsia="ＭＳ 明朝" w:hAnsi="Times New Roman" w:cs="Times New Roman" w:hint="eastAsia"/>
          <w:color w:val="000000"/>
          <w:kern w:val="0"/>
          <w:sz w:val="24"/>
          <w:szCs w:val="24"/>
        </w:rPr>
        <w:t xml:space="preserve">is suitable </w:t>
      </w:r>
      <w:r w:rsidR="000E15B7">
        <w:rPr>
          <w:rFonts w:ascii="Times New Roman" w:eastAsia="ＭＳ 明朝" w:hAnsi="Times New Roman" w:cs="Times New Roman" w:hint="eastAsia"/>
          <w:color w:val="000000"/>
          <w:kern w:val="0"/>
          <w:sz w:val="24"/>
          <w:szCs w:val="24"/>
        </w:rPr>
        <w:t xml:space="preserve">to our research because </w:t>
      </w:r>
      <w:r w:rsidR="00265AEF">
        <w:rPr>
          <w:rFonts w:ascii="Times New Roman" w:eastAsia="ＭＳ 明朝" w:hAnsi="Times New Roman" w:cs="Times New Roman" w:hint="eastAsia"/>
          <w:color w:val="000000"/>
          <w:kern w:val="0"/>
          <w:sz w:val="24"/>
          <w:szCs w:val="24"/>
        </w:rPr>
        <w:t xml:space="preserve">it </w:t>
      </w:r>
      <w:r w:rsidR="00ED42FB">
        <w:rPr>
          <w:rFonts w:ascii="Times New Roman" w:eastAsia="ＭＳ 明朝" w:hAnsi="Times New Roman" w:cs="Times New Roman" w:hint="eastAsia"/>
          <w:color w:val="000000"/>
          <w:kern w:val="0"/>
          <w:sz w:val="24"/>
          <w:szCs w:val="24"/>
        </w:rPr>
        <w:t xml:space="preserve">computes the level of </w:t>
      </w:r>
      <w:r w:rsidR="00265AEF">
        <w:rPr>
          <w:rFonts w:ascii="Times New Roman" w:eastAsia="ＭＳ 明朝" w:hAnsi="Times New Roman" w:cs="Times New Roman" w:hint="eastAsia"/>
          <w:color w:val="000000"/>
          <w:kern w:val="0"/>
          <w:sz w:val="24"/>
          <w:szCs w:val="24"/>
        </w:rPr>
        <w:t>earnings management without any a priori assumptions on the goal of earnings management by majority shareholders.</w:t>
      </w:r>
      <w:r w:rsidR="00265AEF">
        <w:rPr>
          <w:rStyle w:val="a4"/>
          <w:rFonts w:ascii="Times New Roman" w:eastAsia="ＭＳ 明朝" w:hAnsi="Times New Roman" w:cs="Times New Roman"/>
          <w:color w:val="000000"/>
          <w:kern w:val="0"/>
          <w:sz w:val="24"/>
          <w:szCs w:val="24"/>
        </w:rPr>
        <w:footnoteReference w:id="7"/>
      </w:r>
      <w:r w:rsidR="000C54DA">
        <w:rPr>
          <w:rFonts w:ascii="Times New Roman" w:eastAsia="ＭＳ 明朝" w:hAnsi="Times New Roman" w:cs="Times New Roman" w:hint="eastAsia"/>
          <w:color w:val="000000"/>
          <w:kern w:val="0"/>
          <w:sz w:val="24"/>
          <w:szCs w:val="24"/>
        </w:rPr>
        <w:t xml:space="preserve"> Differently from timely loss recognition (TLR)</w:t>
      </w:r>
      <w:r w:rsidR="00265AEF">
        <w:rPr>
          <w:rFonts w:ascii="Times New Roman" w:eastAsia="ＭＳ 明朝" w:hAnsi="Times New Roman" w:cs="Times New Roman" w:hint="eastAsia"/>
          <w:color w:val="000000"/>
          <w:kern w:val="0"/>
          <w:sz w:val="24"/>
          <w:szCs w:val="24"/>
        </w:rPr>
        <w:t xml:space="preserve">, </w:t>
      </w:r>
      <w:r w:rsidR="000C54DA">
        <w:rPr>
          <w:rFonts w:ascii="Times New Roman" w:eastAsia="ＭＳ 明朝" w:hAnsi="Times New Roman" w:cs="Times New Roman" w:hint="eastAsia"/>
          <w:color w:val="000000"/>
          <w:kern w:val="0"/>
          <w:sz w:val="24"/>
          <w:szCs w:val="24"/>
        </w:rPr>
        <w:t xml:space="preserve">ADA </w:t>
      </w:r>
      <w:r w:rsidR="00265AEF">
        <w:rPr>
          <w:rFonts w:ascii="Times New Roman" w:eastAsia="ＭＳ 明朝" w:hAnsi="Times New Roman" w:cs="Times New Roman" w:hint="eastAsia"/>
          <w:color w:val="000000"/>
          <w:kern w:val="0"/>
          <w:sz w:val="24"/>
          <w:szCs w:val="24"/>
        </w:rPr>
        <w:t>does not use stock returns</w:t>
      </w:r>
      <w:r w:rsidR="000C54DA">
        <w:rPr>
          <w:rFonts w:ascii="Times New Roman" w:eastAsia="ＭＳ 明朝" w:hAnsi="Times New Roman" w:cs="Times New Roman" w:hint="eastAsia"/>
          <w:color w:val="000000"/>
          <w:kern w:val="0"/>
          <w:sz w:val="24"/>
          <w:szCs w:val="24"/>
        </w:rPr>
        <w:t>, which will be highly affected by expropriation problems, as a measure of firms</w:t>
      </w:r>
      <w:r w:rsidR="000C54DA">
        <w:rPr>
          <w:rFonts w:ascii="Times New Roman" w:eastAsia="ＭＳ 明朝" w:hAnsi="Times New Roman" w:cs="Times New Roman"/>
          <w:color w:val="000000"/>
          <w:kern w:val="0"/>
          <w:sz w:val="24"/>
          <w:szCs w:val="24"/>
        </w:rPr>
        <w:t>’</w:t>
      </w:r>
      <w:r w:rsidR="000C54DA">
        <w:rPr>
          <w:rFonts w:ascii="Times New Roman" w:eastAsia="ＭＳ 明朝" w:hAnsi="Times New Roman" w:cs="Times New Roman" w:hint="eastAsia"/>
          <w:color w:val="000000"/>
          <w:kern w:val="0"/>
          <w:sz w:val="24"/>
          <w:szCs w:val="24"/>
        </w:rPr>
        <w:t xml:space="preserve"> true performance.</w:t>
      </w:r>
      <w:r w:rsidR="00265AEF">
        <w:rPr>
          <w:rFonts w:ascii="Times New Roman" w:eastAsia="ＭＳ 明朝" w:hAnsi="Times New Roman" w:cs="Times New Roman" w:hint="eastAsia"/>
          <w:color w:val="000000"/>
          <w:kern w:val="0"/>
          <w:sz w:val="24"/>
          <w:szCs w:val="24"/>
        </w:rPr>
        <w:t xml:space="preserve"> </w:t>
      </w:r>
      <w:r w:rsidR="001776B5">
        <w:rPr>
          <w:rFonts w:ascii="Times New Roman" w:eastAsia="ＭＳ 明朝" w:hAnsi="Times New Roman" w:cs="Times New Roman" w:hint="eastAsia"/>
          <w:color w:val="000000"/>
          <w:kern w:val="0"/>
          <w:sz w:val="24"/>
          <w:szCs w:val="24"/>
        </w:rPr>
        <w:t xml:space="preserve">We use </w:t>
      </w:r>
      <w:r w:rsidR="001776B5" w:rsidRPr="00E5614F">
        <w:rPr>
          <w:rFonts w:ascii="Times New Roman" w:hAnsi="Times New Roman" w:cs="Times New Roman"/>
          <w:color w:val="000000"/>
          <w:kern w:val="0"/>
          <w:sz w:val="24"/>
          <w:szCs w:val="24"/>
          <w:lang w:eastAsia="zh-CN"/>
        </w:rPr>
        <w:t xml:space="preserve">the cross-sectional modified Jones </w:t>
      </w:r>
      <w:r w:rsidR="00AE3B05">
        <w:rPr>
          <w:rFonts w:ascii="Times New Roman" w:hAnsi="Times New Roman" w:cs="Times New Roman" w:hint="eastAsia"/>
          <w:color w:val="000000"/>
          <w:kern w:val="0"/>
          <w:sz w:val="24"/>
          <w:szCs w:val="24"/>
        </w:rPr>
        <w:t>m</w:t>
      </w:r>
      <w:r w:rsidR="005D34D2">
        <w:rPr>
          <w:rFonts w:ascii="Times New Roman" w:eastAsia="ＭＳ 明朝" w:hAnsi="Times New Roman" w:cs="Times New Roman" w:hint="eastAsia"/>
          <w:color w:val="000000"/>
          <w:kern w:val="0"/>
          <w:sz w:val="24"/>
          <w:szCs w:val="24"/>
        </w:rPr>
        <w:t>odel</w:t>
      </w:r>
      <w:r w:rsidR="001776B5" w:rsidRPr="005D4626">
        <w:rPr>
          <w:rFonts w:ascii="Times New Roman" w:hAnsi="Times New Roman" w:cs="Times New Roman"/>
          <w:kern w:val="0"/>
          <w:sz w:val="24"/>
          <w:szCs w:val="24"/>
          <w:lang w:eastAsia="zh-CN"/>
        </w:rPr>
        <w:t xml:space="preserve"> </w:t>
      </w:r>
      <w:r w:rsidR="001776B5">
        <w:rPr>
          <w:rFonts w:ascii="Times New Roman" w:eastAsia="ＭＳ 明朝" w:hAnsi="Times New Roman" w:cs="Times New Roman" w:hint="eastAsia"/>
          <w:kern w:val="0"/>
          <w:sz w:val="24"/>
          <w:szCs w:val="24"/>
        </w:rPr>
        <w:t xml:space="preserve">to estimate the non-discretionary accruals </w:t>
      </w:r>
      <w:r w:rsidR="001776B5" w:rsidRPr="005D4626">
        <w:rPr>
          <w:rFonts w:ascii="Times New Roman" w:hAnsi="Times New Roman" w:cs="Times New Roman"/>
          <w:kern w:val="0"/>
          <w:sz w:val="24"/>
          <w:szCs w:val="24"/>
          <w:lang w:eastAsia="zh-CN"/>
        </w:rPr>
        <w:t>(</w:t>
      </w:r>
      <w:r w:rsidR="001776B5" w:rsidRPr="005D4626">
        <w:rPr>
          <w:rFonts w:ascii="Times New Roman" w:hAnsi="Times New Roman" w:cs="Times New Roman" w:hint="eastAsia"/>
          <w:kern w:val="0"/>
          <w:sz w:val="24"/>
          <w:szCs w:val="24"/>
          <w:lang w:eastAsia="zh-CN"/>
        </w:rPr>
        <w:t xml:space="preserve">Dechow et al., </w:t>
      </w:r>
      <w:r w:rsidR="001776B5" w:rsidRPr="005D4626">
        <w:rPr>
          <w:rFonts w:ascii="Times New Roman" w:hAnsi="Times New Roman" w:cs="Times New Roman"/>
          <w:kern w:val="0"/>
          <w:sz w:val="24"/>
          <w:szCs w:val="24"/>
          <w:lang w:eastAsia="zh-CN"/>
        </w:rPr>
        <w:t>1995)</w:t>
      </w:r>
      <w:r w:rsidR="001776B5">
        <w:rPr>
          <w:rFonts w:ascii="Times New Roman" w:eastAsia="ＭＳ 明朝" w:hAnsi="Times New Roman" w:cs="Times New Roman" w:hint="eastAsia"/>
          <w:kern w:val="0"/>
          <w:sz w:val="24"/>
          <w:szCs w:val="24"/>
        </w:rPr>
        <w:t xml:space="preserve">. </w:t>
      </w:r>
      <w:r w:rsidR="005A66F1" w:rsidRPr="00461FFB">
        <w:rPr>
          <w:rFonts w:ascii="Times New Roman" w:eastAsia="SimSun" w:hAnsi="Times New Roman" w:cs="Times New Roman"/>
          <w:kern w:val="0"/>
          <w:sz w:val="24"/>
          <w:szCs w:val="24"/>
          <w:lang w:eastAsia="zh-CN"/>
        </w:rPr>
        <w:t xml:space="preserve">Bartov et al., </w:t>
      </w:r>
      <w:r w:rsidR="005A66F1">
        <w:rPr>
          <w:rFonts w:ascii="Times New Roman" w:hAnsi="Times New Roman" w:cs="Times New Roman" w:hint="eastAsia"/>
          <w:kern w:val="0"/>
          <w:sz w:val="24"/>
          <w:szCs w:val="24"/>
        </w:rPr>
        <w:t>(</w:t>
      </w:r>
      <w:r w:rsidR="005A66F1" w:rsidRPr="00461FFB">
        <w:rPr>
          <w:rFonts w:ascii="Times New Roman" w:eastAsia="SimSun" w:hAnsi="Times New Roman" w:cs="Times New Roman"/>
          <w:kern w:val="0"/>
          <w:sz w:val="24"/>
          <w:szCs w:val="24"/>
          <w:lang w:eastAsia="zh-CN"/>
        </w:rPr>
        <w:t>20</w:t>
      </w:r>
      <w:r w:rsidR="005A66F1">
        <w:rPr>
          <w:rFonts w:ascii="Times New Roman" w:eastAsia="SimSun" w:hAnsi="Times New Roman" w:cs="Times New Roman" w:hint="eastAsia"/>
          <w:kern w:val="0"/>
          <w:sz w:val="24"/>
          <w:szCs w:val="24"/>
          <w:lang w:eastAsia="zh-CN"/>
        </w:rPr>
        <w:t>01</w:t>
      </w:r>
      <w:r w:rsidR="005A66F1">
        <w:rPr>
          <w:rFonts w:ascii="Times New Roman" w:hAnsi="Times New Roman" w:cs="Times New Roman" w:hint="eastAsia"/>
          <w:kern w:val="0"/>
          <w:sz w:val="24"/>
          <w:szCs w:val="24"/>
        </w:rPr>
        <w:t>) suggest that the cross-sectional</w:t>
      </w:r>
      <w:r w:rsidR="00405210">
        <w:rPr>
          <w:rFonts w:ascii="Times New Roman" w:eastAsia="SimSun" w:hAnsi="Times New Roman" w:cs="Times New Roman" w:hint="eastAsia"/>
          <w:kern w:val="0"/>
          <w:sz w:val="24"/>
          <w:szCs w:val="24"/>
          <w:lang w:eastAsia="zh-CN"/>
        </w:rPr>
        <w:t xml:space="preserve"> modified Jones</w:t>
      </w:r>
      <w:r w:rsidR="005A66F1">
        <w:rPr>
          <w:rFonts w:ascii="Times New Roman" w:hAnsi="Times New Roman" w:cs="Times New Roman" w:hint="eastAsia"/>
          <w:kern w:val="0"/>
          <w:sz w:val="24"/>
          <w:szCs w:val="24"/>
        </w:rPr>
        <w:t xml:space="preserve"> </w:t>
      </w:r>
      <w:r w:rsidR="00503C68">
        <w:rPr>
          <w:rFonts w:ascii="Times New Roman" w:hAnsi="Times New Roman" w:cs="Times New Roman" w:hint="eastAsia"/>
          <w:kern w:val="0"/>
          <w:sz w:val="24"/>
          <w:szCs w:val="24"/>
        </w:rPr>
        <w:t>m</w:t>
      </w:r>
      <w:r w:rsidR="005D34D2">
        <w:rPr>
          <w:rFonts w:ascii="Times New Roman" w:hAnsi="Times New Roman" w:cs="Times New Roman" w:hint="eastAsia"/>
          <w:kern w:val="0"/>
          <w:sz w:val="24"/>
          <w:szCs w:val="24"/>
        </w:rPr>
        <w:t>odel</w:t>
      </w:r>
      <w:r w:rsidR="005A66F1">
        <w:rPr>
          <w:rFonts w:ascii="Times New Roman" w:hAnsi="Times New Roman" w:cs="Times New Roman" w:hint="eastAsia"/>
          <w:kern w:val="0"/>
          <w:sz w:val="24"/>
          <w:szCs w:val="24"/>
        </w:rPr>
        <w:t xml:space="preserve"> is </w:t>
      </w:r>
      <w:r w:rsidR="005A66F1" w:rsidRPr="00461FFB">
        <w:rPr>
          <w:rFonts w:ascii="Times New Roman" w:eastAsia="SimSun" w:hAnsi="Times New Roman" w:cs="Times New Roman"/>
          <w:kern w:val="0"/>
          <w:sz w:val="24"/>
          <w:szCs w:val="24"/>
          <w:lang w:eastAsia="zh-CN"/>
        </w:rPr>
        <w:t xml:space="preserve">superior to </w:t>
      </w:r>
      <w:r w:rsidR="00503C68">
        <w:rPr>
          <w:rFonts w:ascii="Times New Roman" w:hAnsi="Times New Roman" w:cs="Times New Roman" w:hint="eastAsia"/>
          <w:kern w:val="0"/>
          <w:sz w:val="24"/>
          <w:szCs w:val="24"/>
        </w:rPr>
        <w:t>m</w:t>
      </w:r>
      <w:r w:rsidR="005D34D2">
        <w:rPr>
          <w:rFonts w:ascii="Times New Roman" w:hAnsi="Times New Roman" w:cs="Times New Roman" w:hint="eastAsia"/>
          <w:kern w:val="0"/>
          <w:sz w:val="24"/>
          <w:szCs w:val="24"/>
        </w:rPr>
        <w:t>odel</w:t>
      </w:r>
      <w:r w:rsidR="009F469D">
        <w:rPr>
          <w:rFonts w:ascii="Times New Roman" w:hAnsi="Times New Roman" w:cs="Times New Roman" w:hint="eastAsia"/>
          <w:kern w:val="0"/>
          <w:sz w:val="24"/>
          <w:szCs w:val="24"/>
        </w:rPr>
        <w:t xml:space="preserve">s that use </w:t>
      </w:r>
      <w:r w:rsidR="005A66F1" w:rsidRPr="00461FFB">
        <w:rPr>
          <w:rFonts w:ascii="Times New Roman" w:eastAsia="SimSun" w:hAnsi="Times New Roman" w:cs="Times New Roman"/>
          <w:kern w:val="0"/>
          <w:sz w:val="24"/>
          <w:szCs w:val="24"/>
          <w:lang w:eastAsia="zh-CN"/>
        </w:rPr>
        <w:t xml:space="preserve">time series </w:t>
      </w:r>
      <w:r w:rsidR="009F469D">
        <w:rPr>
          <w:rFonts w:ascii="Times New Roman" w:hAnsi="Times New Roman" w:cs="Times New Roman" w:hint="eastAsia"/>
          <w:kern w:val="0"/>
          <w:sz w:val="24"/>
          <w:szCs w:val="24"/>
        </w:rPr>
        <w:t>estimation of non</w:t>
      </w:r>
      <w:r w:rsidR="00CF1E9D">
        <w:rPr>
          <w:rFonts w:ascii="Times New Roman" w:hAnsi="Times New Roman" w:cs="Times New Roman" w:hint="eastAsia"/>
          <w:kern w:val="0"/>
          <w:sz w:val="24"/>
          <w:szCs w:val="24"/>
        </w:rPr>
        <w:t>-</w:t>
      </w:r>
      <w:r w:rsidR="009F469D">
        <w:rPr>
          <w:rFonts w:ascii="Times New Roman" w:hAnsi="Times New Roman" w:cs="Times New Roman" w:hint="eastAsia"/>
          <w:kern w:val="0"/>
          <w:sz w:val="24"/>
          <w:szCs w:val="24"/>
        </w:rPr>
        <w:t>discretionary accruals</w:t>
      </w:r>
      <w:r w:rsidR="005A66F1">
        <w:rPr>
          <w:rFonts w:ascii="Times New Roman" w:hAnsi="Times New Roman" w:cs="Times New Roman" w:hint="eastAsia"/>
          <w:kern w:val="0"/>
          <w:sz w:val="24"/>
          <w:szCs w:val="24"/>
        </w:rPr>
        <w:t xml:space="preserve">. </w:t>
      </w:r>
      <w:r w:rsidR="002D6EE1">
        <w:rPr>
          <w:rFonts w:ascii="Times New Roman" w:eastAsia="SimSun" w:hAnsi="Times New Roman" w:cs="Times New Roman" w:hint="eastAsia"/>
          <w:kern w:val="0"/>
          <w:sz w:val="24"/>
          <w:szCs w:val="24"/>
          <w:lang w:eastAsia="zh-CN"/>
        </w:rPr>
        <w:t>Dechow et al. (</w:t>
      </w:r>
      <w:r w:rsidR="00014C45">
        <w:rPr>
          <w:rFonts w:ascii="Times New Roman" w:eastAsia="SimSun" w:hAnsi="Times New Roman" w:cs="Times New Roman" w:hint="eastAsia"/>
          <w:kern w:val="0"/>
          <w:sz w:val="24"/>
          <w:szCs w:val="24"/>
          <w:lang w:eastAsia="zh-CN"/>
        </w:rPr>
        <w:t>2010</w:t>
      </w:r>
      <w:r w:rsidR="002D6EE1">
        <w:rPr>
          <w:rFonts w:ascii="Times New Roman" w:eastAsia="SimSun" w:hAnsi="Times New Roman" w:cs="Times New Roman" w:hint="eastAsia"/>
          <w:kern w:val="0"/>
          <w:sz w:val="24"/>
          <w:szCs w:val="24"/>
          <w:lang w:eastAsia="zh-CN"/>
        </w:rPr>
        <w:t xml:space="preserve">) suggest that </w:t>
      </w:r>
      <w:r w:rsidR="005714F7">
        <w:rPr>
          <w:rFonts w:ascii="Times New Roman" w:eastAsia="SimSun" w:hAnsi="Times New Roman" w:cs="Times New Roman"/>
          <w:kern w:val="0"/>
          <w:sz w:val="24"/>
          <w:szCs w:val="24"/>
          <w:lang w:eastAsia="zh-CN"/>
        </w:rPr>
        <w:t xml:space="preserve">the </w:t>
      </w:r>
      <w:r w:rsidR="002D6EE1">
        <w:rPr>
          <w:rFonts w:ascii="Times New Roman" w:eastAsia="SimSun" w:hAnsi="Times New Roman" w:cs="Times New Roman" w:hint="eastAsia"/>
          <w:kern w:val="0"/>
          <w:sz w:val="24"/>
          <w:szCs w:val="24"/>
          <w:lang w:eastAsia="zh-CN"/>
        </w:rPr>
        <w:t xml:space="preserve">cross-sectional modified Jones </w:t>
      </w:r>
      <w:r w:rsidR="00503C68">
        <w:rPr>
          <w:rFonts w:ascii="Times New Roman" w:hAnsi="Times New Roman" w:cs="Times New Roman" w:hint="eastAsia"/>
          <w:kern w:val="0"/>
          <w:sz w:val="24"/>
          <w:szCs w:val="24"/>
        </w:rPr>
        <w:t>m</w:t>
      </w:r>
      <w:r w:rsidR="005D34D2">
        <w:rPr>
          <w:rFonts w:ascii="Times New Roman" w:eastAsia="SimSun" w:hAnsi="Times New Roman" w:cs="Times New Roman" w:hint="eastAsia"/>
          <w:kern w:val="0"/>
          <w:sz w:val="24"/>
          <w:szCs w:val="24"/>
          <w:lang w:eastAsia="zh-CN"/>
        </w:rPr>
        <w:t>odel</w:t>
      </w:r>
      <w:r w:rsidR="002D6EE1">
        <w:rPr>
          <w:rFonts w:ascii="Times New Roman" w:eastAsia="SimSun" w:hAnsi="Times New Roman" w:cs="Times New Roman" w:hint="eastAsia"/>
          <w:kern w:val="0"/>
          <w:sz w:val="24"/>
          <w:szCs w:val="24"/>
          <w:lang w:eastAsia="zh-CN"/>
        </w:rPr>
        <w:t xml:space="preserve"> increases the power of the Jones </w:t>
      </w:r>
      <w:r w:rsidR="00503C68">
        <w:rPr>
          <w:rFonts w:ascii="Times New Roman" w:hAnsi="Times New Roman" w:cs="Times New Roman" w:hint="eastAsia"/>
          <w:kern w:val="0"/>
          <w:sz w:val="24"/>
          <w:szCs w:val="24"/>
        </w:rPr>
        <w:t>m</w:t>
      </w:r>
      <w:r w:rsidR="005D34D2">
        <w:rPr>
          <w:rFonts w:ascii="Times New Roman" w:eastAsia="SimSun" w:hAnsi="Times New Roman" w:cs="Times New Roman" w:hint="eastAsia"/>
          <w:kern w:val="0"/>
          <w:sz w:val="24"/>
          <w:szCs w:val="24"/>
          <w:lang w:eastAsia="zh-CN"/>
        </w:rPr>
        <w:t>odel</w:t>
      </w:r>
      <w:r w:rsidR="002D6EE1">
        <w:rPr>
          <w:rFonts w:ascii="Times New Roman" w:eastAsia="SimSun" w:hAnsi="Times New Roman" w:cs="Times New Roman" w:hint="eastAsia"/>
          <w:kern w:val="0"/>
          <w:sz w:val="24"/>
          <w:szCs w:val="24"/>
          <w:lang w:eastAsia="zh-CN"/>
        </w:rPr>
        <w:t xml:space="preserve"> (1991) by reflecting credit sales manipulation. </w:t>
      </w:r>
      <w:r w:rsidR="001776B5">
        <w:rPr>
          <w:rFonts w:ascii="Times New Roman" w:eastAsia="ＭＳ 明朝" w:hAnsi="Times New Roman" w:cs="Times New Roman" w:hint="eastAsia"/>
          <w:kern w:val="0"/>
          <w:sz w:val="24"/>
          <w:szCs w:val="24"/>
        </w:rPr>
        <w:t>Definitions of variables are presented in Table 1.</w:t>
      </w:r>
      <w:r w:rsidR="00E67CAA">
        <w:rPr>
          <w:rFonts w:ascii="Times New Roman" w:eastAsia="ＭＳ 明朝" w:hAnsi="Times New Roman" w:cs="Times New Roman" w:hint="eastAsia"/>
          <w:kern w:val="0"/>
          <w:sz w:val="24"/>
          <w:szCs w:val="24"/>
        </w:rPr>
        <w:t xml:space="preserve"> </w:t>
      </w:r>
    </w:p>
    <w:p w:rsidR="001776B5" w:rsidRDefault="001776B5" w:rsidP="001776B5">
      <w:pPr>
        <w:jc w:val="center"/>
        <w:rPr>
          <w:rFonts w:ascii="Times New Roman" w:eastAsia="ＭＳ 明朝" w:hAnsi="Times New Roman" w:cs="Times New Roman"/>
          <w:kern w:val="0"/>
          <w:sz w:val="24"/>
          <w:szCs w:val="24"/>
        </w:rPr>
      </w:pPr>
      <w:r>
        <w:rPr>
          <w:rFonts w:ascii="Times New Roman" w:eastAsia="ＭＳ 明朝" w:hAnsi="Times New Roman" w:cs="Times New Roman" w:hint="eastAsia"/>
          <w:kern w:val="0"/>
          <w:sz w:val="24"/>
          <w:szCs w:val="24"/>
        </w:rPr>
        <w:t>[Insert Table 1 about here]</w:t>
      </w:r>
    </w:p>
    <w:p w:rsidR="00F276C7" w:rsidRDefault="005714F7" w:rsidP="001776B5">
      <w:pPr>
        <w:ind w:firstLineChars="100" w:firstLine="240"/>
        <w:rPr>
          <w:rFonts w:ascii="Times New Roman" w:eastAsia="ＭＳ 明朝" w:hAnsi="Times New Roman" w:cs="Times New Roman"/>
          <w:sz w:val="24"/>
          <w:szCs w:val="24"/>
        </w:rPr>
      </w:pPr>
      <w:r>
        <w:rPr>
          <w:rFonts w:ascii="Times New Roman" w:eastAsia="SimSun" w:hAnsi="Times New Roman" w:cs="Times New Roman"/>
          <w:sz w:val="24"/>
          <w:szCs w:val="24"/>
          <w:lang w:eastAsia="zh-CN"/>
        </w:rPr>
        <w:tab/>
      </w:r>
      <w:r w:rsidR="003E057E">
        <w:rPr>
          <w:rFonts w:ascii="Times New Roman" w:eastAsia="SimSun" w:hAnsi="Times New Roman" w:cs="Times New Roman"/>
          <w:sz w:val="24"/>
          <w:szCs w:val="24"/>
          <w:lang w:eastAsia="zh-CN"/>
        </w:rPr>
        <w:t>P</w:t>
      </w:r>
      <w:r w:rsidR="003E057E">
        <w:rPr>
          <w:rFonts w:ascii="Times New Roman" w:eastAsia="SimSun" w:hAnsi="Times New Roman" w:cs="Times New Roman" w:hint="eastAsia"/>
          <w:sz w:val="24"/>
          <w:szCs w:val="24"/>
          <w:lang w:eastAsia="zh-CN"/>
        </w:rPr>
        <w:t>revious studies, such as Beaver (1968) and Ball and Brown (1967, 1968), show that earnings information is correlated with various equity market attributes (e.g. stock return, volume and volatility chang</w:t>
      </w:r>
      <w:r w:rsidR="00CB35B5">
        <w:rPr>
          <w:rFonts w:ascii="Times New Roman" w:eastAsia="SimSun" w:hAnsi="Times New Roman" w:cs="Times New Roman" w:hint="eastAsia"/>
          <w:sz w:val="24"/>
          <w:szCs w:val="24"/>
          <w:lang w:eastAsia="zh-CN"/>
        </w:rPr>
        <w:t>es around earnings announcement</w:t>
      </w:r>
      <w:r w:rsidR="00CB35B5">
        <w:rPr>
          <w:rFonts w:ascii="Times New Roman" w:hAnsi="Times New Roman" w:cs="Times New Roman" w:hint="eastAsia"/>
          <w:sz w:val="24"/>
          <w:szCs w:val="24"/>
        </w:rPr>
        <w:t>s</w:t>
      </w:r>
      <w:r w:rsidR="003E057E">
        <w:rPr>
          <w:rFonts w:ascii="Times New Roman" w:eastAsia="SimSun" w:hAnsi="Times New Roman" w:cs="Times New Roman" w:hint="eastAsia"/>
          <w:sz w:val="24"/>
          <w:szCs w:val="24"/>
          <w:lang w:eastAsia="zh-CN"/>
        </w:rPr>
        <w:t>)</w:t>
      </w:r>
      <w:r w:rsidR="003E057E">
        <w:rPr>
          <w:rFonts w:ascii="Times New Roman" w:hAnsi="Times New Roman" w:cs="Times New Roman" w:hint="eastAsia"/>
          <w:sz w:val="24"/>
          <w:szCs w:val="24"/>
        </w:rPr>
        <w:t>. This result suggests that investors actively use accounting earnings in their buy-and-sell decisions.</w:t>
      </w:r>
      <w:r w:rsidR="003E057E">
        <w:rPr>
          <w:rFonts w:ascii="Times New Roman" w:eastAsia="SimSun" w:hAnsi="Times New Roman" w:cs="Times New Roman" w:hint="eastAsia"/>
          <w:sz w:val="24"/>
          <w:szCs w:val="24"/>
          <w:lang w:eastAsia="zh-CN"/>
        </w:rPr>
        <w:t xml:space="preserve"> </w:t>
      </w:r>
      <w:r w:rsidR="002C0F61">
        <w:rPr>
          <w:rFonts w:ascii="Times New Roman" w:hAnsi="Times New Roman" w:cs="Times New Roman" w:hint="eastAsia"/>
          <w:sz w:val="24"/>
          <w:szCs w:val="24"/>
        </w:rPr>
        <w:t xml:space="preserve">It is a natural inference that investors more actively use high quality accounting earnings. </w:t>
      </w:r>
      <w:r w:rsidR="00686450">
        <w:rPr>
          <w:rFonts w:ascii="Times New Roman" w:eastAsia="ＭＳ 明朝" w:hAnsi="Times New Roman" w:cs="Times New Roman" w:hint="eastAsia"/>
          <w:sz w:val="24"/>
          <w:szCs w:val="24"/>
        </w:rPr>
        <w:t xml:space="preserve">This idea motivates researchers to </w:t>
      </w:r>
      <w:r w:rsidR="001776B5">
        <w:rPr>
          <w:rFonts w:ascii="Times New Roman" w:eastAsia="ＭＳ 明朝" w:hAnsi="Times New Roman" w:cs="Times New Roman" w:hint="eastAsia"/>
          <w:sz w:val="24"/>
          <w:szCs w:val="24"/>
        </w:rPr>
        <w:t xml:space="preserve">adopt </w:t>
      </w:r>
      <w:r w:rsidR="001776B5" w:rsidRPr="00E86119">
        <w:rPr>
          <w:rFonts w:ascii="Times New Roman" w:hAnsi="Times New Roman" w:cs="Times New Roman"/>
          <w:sz w:val="24"/>
          <w:szCs w:val="24"/>
        </w:rPr>
        <w:t>earning</w:t>
      </w:r>
      <w:r w:rsidR="001776B5">
        <w:rPr>
          <w:rFonts w:ascii="Times New Roman" w:eastAsia="ＭＳ 明朝" w:hAnsi="Times New Roman" w:cs="Times New Roman" w:hint="eastAsia"/>
          <w:sz w:val="24"/>
          <w:szCs w:val="24"/>
        </w:rPr>
        <w:t>s-stock return</w:t>
      </w:r>
      <w:r w:rsidR="001776B5" w:rsidRPr="00E86119">
        <w:rPr>
          <w:rFonts w:ascii="Times New Roman" w:hAnsi="Times New Roman" w:cs="Times New Roman"/>
          <w:sz w:val="24"/>
          <w:szCs w:val="24"/>
        </w:rPr>
        <w:t xml:space="preserve"> relation</w:t>
      </w:r>
      <w:r w:rsidR="00686450">
        <w:rPr>
          <w:rFonts w:ascii="Times New Roman" w:eastAsia="ＭＳ 明朝" w:hAnsi="Times New Roman" w:cs="Times New Roman" w:hint="eastAsia"/>
          <w:sz w:val="24"/>
          <w:szCs w:val="24"/>
        </w:rPr>
        <w:t xml:space="preserve"> </w:t>
      </w:r>
      <w:r w:rsidR="00F276C7">
        <w:rPr>
          <w:rFonts w:ascii="Times New Roman" w:eastAsia="ＭＳ 明朝" w:hAnsi="Times New Roman" w:cs="Times New Roman" w:hint="eastAsia"/>
          <w:sz w:val="24"/>
          <w:szCs w:val="24"/>
        </w:rPr>
        <w:t xml:space="preserve">(proxied by </w:t>
      </w:r>
      <w:r w:rsidR="002A06FA">
        <w:rPr>
          <w:rFonts w:ascii="Times New Roman" w:eastAsia="ＭＳ 明朝" w:hAnsi="Times New Roman" w:cs="Times New Roman" w:hint="eastAsia"/>
          <w:sz w:val="24"/>
          <w:szCs w:val="24"/>
        </w:rPr>
        <w:t>earnings</w:t>
      </w:r>
      <w:r w:rsidR="002A06FA">
        <w:rPr>
          <w:rFonts w:ascii="Times New Roman" w:eastAsia="ＭＳ 明朝" w:hAnsi="Times New Roman" w:cs="Times New Roman"/>
          <w:sz w:val="24"/>
          <w:szCs w:val="24"/>
        </w:rPr>
        <w:t>’</w:t>
      </w:r>
      <w:r w:rsidR="002A06FA">
        <w:rPr>
          <w:rFonts w:ascii="Times New Roman" w:eastAsia="ＭＳ 明朝" w:hAnsi="Times New Roman" w:cs="Times New Roman" w:hint="eastAsia"/>
          <w:sz w:val="24"/>
          <w:szCs w:val="24"/>
        </w:rPr>
        <w:t xml:space="preserve"> response coefficient to stock returns (</w:t>
      </w:r>
      <w:r w:rsidR="00F276C7">
        <w:rPr>
          <w:rFonts w:ascii="Times New Roman" w:eastAsia="ＭＳ 明朝" w:hAnsi="Times New Roman" w:cs="Times New Roman" w:hint="eastAsia"/>
          <w:sz w:val="24"/>
          <w:szCs w:val="24"/>
        </w:rPr>
        <w:t>ERC</w:t>
      </w:r>
      <w:r w:rsidR="002A06FA">
        <w:rPr>
          <w:rFonts w:ascii="Times New Roman" w:eastAsia="ＭＳ 明朝" w:hAnsi="Times New Roman" w:cs="Times New Roman" w:hint="eastAsia"/>
          <w:sz w:val="24"/>
          <w:szCs w:val="24"/>
        </w:rPr>
        <w:t>)</w:t>
      </w:r>
      <w:r w:rsidR="00F276C7">
        <w:rPr>
          <w:rFonts w:ascii="Times New Roman" w:eastAsia="ＭＳ 明朝" w:hAnsi="Times New Roman" w:cs="Times New Roman" w:hint="eastAsia"/>
          <w:sz w:val="24"/>
          <w:szCs w:val="24"/>
        </w:rPr>
        <w:t xml:space="preserve">) </w:t>
      </w:r>
      <w:r w:rsidR="00686450">
        <w:rPr>
          <w:rFonts w:ascii="Times New Roman" w:eastAsia="ＭＳ 明朝" w:hAnsi="Times New Roman" w:cs="Times New Roman" w:hint="eastAsia"/>
          <w:sz w:val="24"/>
          <w:szCs w:val="24"/>
        </w:rPr>
        <w:t xml:space="preserve">as a measure of </w:t>
      </w:r>
      <w:r w:rsidR="001776B5">
        <w:rPr>
          <w:rFonts w:ascii="Times New Roman" w:eastAsia="ＭＳ 明朝" w:hAnsi="Times New Roman" w:cs="Times New Roman" w:hint="eastAsia"/>
          <w:sz w:val="24"/>
          <w:szCs w:val="24"/>
        </w:rPr>
        <w:t>i</w:t>
      </w:r>
      <w:r w:rsidR="001776B5" w:rsidRPr="008A1CBD">
        <w:rPr>
          <w:rFonts w:ascii="Times New Roman" w:eastAsia="ＭＳ 明朝" w:hAnsi="Times New Roman" w:cs="Times New Roman" w:hint="eastAsia"/>
          <w:sz w:val="24"/>
          <w:szCs w:val="24"/>
        </w:rPr>
        <w:t xml:space="preserve">nformativeness of accounting earnings </w:t>
      </w:r>
      <w:r w:rsidR="001776B5" w:rsidRPr="008A1CBD">
        <w:rPr>
          <w:rFonts w:ascii="Times New Roman" w:hAnsi="Times New Roman" w:cs="Times New Roman" w:hint="eastAsia"/>
          <w:sz w:val="24"/>
          <w:szCs w:val="24"/>
          <w:lang w:eastAsia="zh-CN"/>
        </w:rPr>
        <w:t>(</w:t>
      </w:r>
      <w:r w:rsidR="001776B5" w:rsidRPr="008A1CBD">
        <w:rPr>
          <w:rFonts w:ascii="Times New Roman" w:eastAsia="ＭＳ 明朝" w:hAnsi="Times New Roman" w:cs="Times New Roman" w:hint="eastAsia"/>
          <w:sz w:val="24"/>
          <w:szCs w:val="24"/>
        </w:rPr>
        <w:t xml:space="preserve">Ahmed et al., 2006; Dimitropoulos </w:t>
      </w:r>
      <w:r>
        <w:rPr>
          <w:rFonts w:ascii="Times New Roman" w:eastAsia="ＭＳ 明朝" w:hAnsi="Times New Roman" w:cs="Times New Roman"/>
          <w:sz w:val="24"/>
          <w:szCs w:val="24"/>
        </w:rPr>
        <w:t>&amp;</w:t>
      </w:r>
      <w:r w:rsidRPr="008A1CBD">
        <w:rPr>
          <w:rFonts w:ascii="Times New Roman" w:eastAsia="ＭＳ 明朝" w:hAnsi="Times New Roman" w:cs="Times New Roman" w:hint="eastAsia"/>
          <w:sz w:val="24"/>
          <w:szCs w:val="24"/>
        </w:rPr>
        <w:t xml:space="preserve"> </w:t>
      </w:r>
      <w:r w:rsidR="001776B5" w:rsidRPr="008A1CBD">
        <w:rPr>
          <w:rFonts w:ascii="Times New Roman" w:eastAsia="ＭＳ 明朝" w:hAnsi="Times New Roman" w:cs="Times New Roman" w:hint="eastAsia"/>
          <w:sz w:val="24"/>
          <w:szCs w:val="24"/>
        </w:rPr>
        <w:t xml:space="preserve">Asteriou, </w:t>
      </w:r>
      <w:r w:rsidR="009D14BE">
        <w:rPr>
          <w:rFonts w:ascii="Times New Roman" w:eastAsia="SimSun" w:hAnsi="Times New Roman" w:cs="Times New Roman" w:hint="eastAsia"/>
          <w:sz w:val="24"/>
          <w:szCs w:val="24"/>
          <w:lang w:eastAsia="zh-CN"/>
        </w:rPr>
        <w:t>2010</w:t>
      </w:r>
      <w:r w:rsidR="001776B5" w:rsidRPr="008A1CBD">
        <w:rPr>
          <w:rFonts w:ascii="Times New Roman" w:eastAsia="ＭＳ 明朝" w:hAnsi="Times New Roman" w:cs="Times New Roman" w:hint="eastAsia"/>
          <w:sz w:val="24"/>
          <w:szCs w:val="24"/>
        </w:rPr>
        <w:t xml:space="preserve">; Fan </w:t>
      </w:r>
      <w:r>
        <w:rPr>
          <w:rFonts w:ascii="Times New Roman" w:eastAsia="ＭＳ 明朝" w:hAnsi="Times New Roman" w:cs="Times New Roman"/>
          <w:sz w:val="24"/>
          <w:szCs w:val="24"/>
        </w:rPr>
        <w:t>&amp;</w:t>
      </w:r>
      <w:r w:rsidRPr="008A1CBD">
        <w:rPr>
          <w:rFonts w:ascii="Times New Roman" w:eastAsia="ＭＳ 明朝" w:hAnsi="Times New Roman" w:cs="Times New Roman" w:hint="eastAsia"/>
          <w:sz w:val="24"/>
          <w:szCs w:val="24"/>
        </w:rPr>
        <w:t xml:space="preserve"> </w:t>
      </w:r>
      <w:r w:rsidR="001776B5" w:rsidRPr="008A1CBD">
        <w:rPr>
          <w:rFonts w:ascii="Times New Roman" w:eastAsia="ＭＳ 明朝" w:hAnsi="Times New Roman" w:cs="Times New Roman" w:hint="eastAsia"/>
          <w:sz w:val="24"/>
          <w:szCs w:val="24"/>
        </w:rPr>
        <w:t>Wong, 2002; Vafeas, 2000;</w:t>
      </w:r>
      <w:r w:rsidR="001776B5" w:rsidRPr="008A1CBD">
        <w:rPr>
          <w:rFonts w:ascii="Times New Roman" w:hAnsi="Times New Roman" w:cs="Times New Roman"/>
          <w:sz w:val="24"/>
          <w:szCs w:val="24"/>
        </w:rPr>
        <w:t xml:space="preserve"> Teoh</w:t>
      </w:r>
      <w:r w:rsidR="001776B5" w:rsidRPr="008A1CBD">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&amp;</w:t>
      </w:r>
      <w:r w:rsidRPr="008A1CBD">
        <w:rPr>
          <w:rFonts w:ascii="Times New Roman" w:hAnsi="Times New Roman" w:cs="Times New Roman" w:hint="eastAsia"/>
          <w:sz w:val="24"/>
          <w:szCs w:val="24"/>
          <w:lang w:eastAsia="zh-CN"/>
        </w:rPr>
        <w:t xml:space="preserve"> </w:t>
      </w:r>
      <w:r w:rsidR="001776B5" w:rsidRPr="008A1CBD">
        <w:rPr>
          <w:rFonts w:ascii="Times New Roman" w:hAnsi="Times New Roman" w:cs="Times New Roman" w:hint="eastAsia"/>
          <w:sz w:val="24"/>
          <w:szCs w:val="24"/>
          <w:lang w:eastAsia="zh-CN"/>
        </w:rPr>
        <w:t>Wong</w:t>
      </w:r>
      <w:r w:rsidR="001776B5" w:rsidRPr="008A1CBD">
        <w:rPr>
          <w:rFonts w:ascii="Times New Roman" w:eastAsia="ＭＳ 明朝" w:hAnsi="Times New Roman" w:cs="Times New Roman" w:hint="eastAsia"/>
          <w:sz w:val="24"/>
          <w:szCs w:val="24"/>
        </w:rPr>
        <w:t>,</w:t>
      </w:r>
      <w:r w:rsidR="001776B5" w:rsidRPr="008A1CBD">
        <w:rPr>
          <w:rFonts w:ascii="Times New Roman" w:hAnsi="Times New Roman" w:cs="Times New Roman"/>
          <w:sz w:val="24"/>
          <w:szCs w:val="24"/>
        </w:rPr>
        <w:t xml:space="preserve"> 1993</w:t>
      </w:r>
      <w:r w:rsidR="001776B5" w:rsidRPr="008A1CBD">
        <w:rPr>
          <w:rFonts w:ascii="Times New Roman" w:eastAsia="ＭＳ 明朝" w:hAnsi="Times New Roman" w:cs="Times New Roman" w:hint="eastAsia"/>
          <w:sz w:val="24"/>
          <w:szCs w:val="24"/>
        </w:rPr>
        <w:t>;</w:t>
      </w:r>
      <w:r w:rsidR="001776B5" w:rsidRPr="008A1CBD">
        <w:rPr>
          <w:rFonts w:ascii="Times New Roman" w:eastAsia="SimSun" w:hAnsi="Times New Roman" w:cs="Times New Roman" w:hint="eastAsia"/>
          <w:sz w:val="24"/>
          <w:szCs w:val="24"/>
          <w:lang w:eastAsia="zh-CN"/>
        </w:rPr>
        <w:t xml:space="preserve"> </w:t>
      </w:r>
      <w:r w:rsidR="001776B5" w:rsidRPr="008A1CBD">
        <w:rPr>
          <w:rFonts w:ascii="Times New Roman" w:eastAsia="ＭＳ 明朝" w:hAnsi="Times New Roman" w:cs="Times New Roman" w:hint="eastAsia"/>
          <w:sz w:val="24"/>
          <w:szCs w:val="24"/>
        </w:rPr>
        <w:t xml:space="preserve">Firfth et al., 2007; </w:t>
      </w:r>
      <w:r w:rsidR="001776B5" w:rsidRPr="008A1CBD">
        <w:rPr>
          <w:rFonts w:ascii="Times New Roman" w:hAnsi="Times New Roman" w:cs="Times New Roman"/>
          <w:sz w:val="24"/>
          <w:szCs w:val="24"/>
        </w:rPr>
        <w:t>Yeo</w:t>
      </w:r>
      <w:r w:rsidR="001776B5" w:rsidRPr="008A1CBD">
        <w:rPr>
          <w:rFonts w:ascii="Times New Roman" w:hAnsi="Times New Roman" w:cs="Times New Roman" w:hint="eastAsia"/>
          <w:sz w:val="24"/>
          <w:szCs w:val="24"/>
          <w:lang w:eastAsia="zh-CN"/>
        </w:rPr>
        <w:t xml:space="preserve"> et al.</w:t>
      </w:r>
      <w:r w:rsidR="001776B5" w:rsidRPr="008A1CBD">
        <w:rPr>
          <w:rFonts w:ascii="Times New Roman" w:eastAsia="ＭＳ 明朝" w:hAnsi="Times New Roman" w:cs="Times New Roman" w:hint="eastAsia"/>
          <w:sz w:val="24"/>
          <w:szCs w:val="24"/>
        </w:rPr>
        <w:t>,</w:t>
      </w:r>
      <w:r w:rsidR="001776B5" w:rsidRPr="008A1CBD">
        <w:rPr>
          <w:rFonts w:ascii="Times New Roman" w:hAnsi="Times New Roman" w:cs="Times New Roman"/>
          <w:sz w:val="24"/>
          <w:szCs w:val="24"/>
        </w:rPr>
        <w:t xml:space="preserve"> 2002</w:t>
      </w:r>
      <w:r w:rsidR="001776B5" w:rsidRPr="008A1CBD">
        <w:rPr>
          <w:rFonts w:ascii="Times New Roman" w:eastAsia="ＭＳ 明朝" w:hAnsi="Times New Roman" w:cs="Times New Roman" w:hint="eastAsia"/>
          <w:sz w:val="24"/>
          <w:szCs w:val="24"/>
        </w:rPr>
        <w:t>;</w:t>
      </w:r>
      <w:r w:rsidR="001776B5" w:rsidRPr="008A1CBD">
        <w:rPr>
          <w:rFonts w:ascii="Times New Roman" w:eastAsia="SimSun" w:hAnsi="Times New Roman" w:cs="Times New Roman" w:hint="eastAsia"/>
          <w:sz w:val="24"/>
          <w:szCs w:val="24"/>
          <w:lang w:eastAsia="zh-CN"/>
        </w:rPr>
        <w:t xml:space="preserve"> </w:t>
      </w:r>
      <w:r w:rsidR="001776B5" w:rsidRPr="008A1CBD">
        <w:rPr>
          <w:rFonts w:ascii="Times New Roman" w:hAnsi="Times New Roman" w:cs="Times New Roman"/>
          <w:sz w:val="24"/>
          <w:szCs w:val="24"/>
        </w:rPr>
        <w:t>Gabrielsen</w:t>
      </w:r>
      <w:r w:rsidR="001776B5" w:rsidRPr="008A1CBD">
        <w:rPr>
          <w:rFonts w:ascii="Times New Roman" w:eastAsia="SimSun" w:hAnsi="Times New Roman" w:cs="Times New Roman" w:hint="eastAsia"/>
          <w:sz w:val="24"/>
          <w:szCs w:val="24"/>
          <w:lang w:eastAsia="zh-CN"/>
        </w:rPr>
        <w:t xml:space="preserve"> et al., 2002; </w:t>
      </w:r>
      <w:r w:rsidR="001776B5" w:rsidRPr="008A1CBD">
        <w:rPr>
          <w:rFonts w:ascii="Times New Roman" w:eastAsia="ＭＳ 明朝" w:hAnsi="Times New Roman" w:cs="Times New Roman" w:hint="eastAsia"/>
          <w:sz w:val="24"/>
          <w:szCs w:val="24"/>
        </w:rPr>
        <w:t xml:space="preserve">Wang et al., 2007). </w:t>
      </w:r>
    </w:p>
    <w:p w:rsidR="001776B5" w:rsidRDefault="005714F7" w:rsidP="001776B5">
      <w:pPr>
        <w:ind w:firstLineChars="100" w:firstLine="240"/>
        <w:rPr>
          <w:rFonts w:ascii="Times New Roman" w:hAnsi="Times New Roman" w:cs="Times New Roman"/>
          <w:sz w:val="24"/>
          <w:szCs w:val="24"/>
        </w:rPr>
      </w:pPr>
      <w:r>
        <w:rPr>
          <w:rFonts w:ascii="Times New Roman" w:eastAsia="ＭＳ 明朝" w:hAnsi="Times New Roman" w:cs="Times New Roman"/>
          <w:sz w:val="24"/>
          <w:szCs w:val="24"/>
        </w:rPr>
        <w:tab/>
      </w:r>
      <w:r w:rsidR="0038028E">
        <w:rPr>
          <w:rFonts w:ascii="Times New Roman" w:eastAsia="ＭＳ 明朝" w:hAnsi="Times New Roman" w:cs="Times New Roman" w:hint="eastAsia"/>
          <w:sz w:val="24"/>
          <w:szCs w:val="24"/>
        </w:rPr>
        <w:t>Importantly</w:t>
      </w:r>
      <w:r w:rsidR="00F276C7">
        <w:rPr>
          <w:rFonts w:ascii="Times New Roman" w:eastAsia="ＭＳ 明朝" w:hAnsi="Times New Roman" w:cs="Times New Roman" w:hint="eastAsia"/>
          <w:sz w:val="24"/>
          <w:szCs w:val="24"/>
        </w:rPr>
        <w:t xml:space="preserve">, managerial incentives of earnings management are likely to affect investors' belief </w:t>
      </w:r>
      <w:r>
        <w:rPr>
          <w:rFonts w:ascii="Times New Roman" w:eastAsia="ＭＳ 明朝" w:hAnsi="Times New Roman" w:cs="Times New Roman"/>
          <w:sz w:val="24"/>
          <w:szCs w:val="24"/>
        </w:rPr>
        <w:t>in</w:t>
      </w:r>
      <w:r>
        <w:rPr>
          <w:rFonts w:ascii="Times New Roman" w:eastAsia="ＭＳ 明朝" w:hAnsi="Times New Roman" w:cs="Times New Roman" w:hint="eastAsia"/>
          <w:sz w:val="24"/>
          <w:szCs w:val="24"/>
        </w:rPr>
        <w:t xml:space="preserve"> </w:t>
      </w:r>
      <w:r w:rsidR="00F276C7">
        <w:rPr>
          <w:rFonts w:ascii="Times New Roman" w:eastAsia="ＭＳ 明朝" w:hAnsi="Times New Roman" w:cs="Times New Roman" w:hint="eastAsia"/>
          <w:sz w:val="24"/>
          <w:szCs w:val="24"/>
        </w:rPr>
        <w:t xml:space="preserve">the credibility of reported earnings. </w:t>
      </w:r>
      <w:r w:rsidR="00CB35B5">
        <w:rPr>
          <w:rFonts w:ascii="Times New Roman" w:eastAsia="SimSun" w:hAnsi="Times New Roman" w:cs="Times New Roman" w:hint="eastAsia"/>
          <w:sz w:val="24"/>
          <w:szCs w:val="24"/>
          <w:lang w:eastAsia="zh-CN"/>
        </w:rPr>
        <w:t>Liu and Thomas (2000) find that ERC</w:t>
      </w:r>
      <w:r w:rsidR="00CB35B5">
        <w:rPr>
          <w:rFonts w:ascii="Times New Roman" w:hAnsi="Times New Roman" w:cs="Times New Roman" w:hint="eastAsia"/>
          <w:sz w:val="24"/>
          <w:szCs w:val="24"/>
        </w:rPr>
        <w:t xml:space="preserve"> </w:t>
      </w:r>
      <w:r w:rsidR="00CB35B5">
        <w:rPr>
          <w:rFonts w:ascii="Times New Roman" w:eastAsia="SimSun" w:hAnsi="Times New Roman" w:cs="Times New Roman" w:hint="eastAsia"/>
          <w:sz w:val="24"/>
          <w:szCs w:val="24"/>
          <w:lang w:eastAsia="zh-CN"/>
        </w:rPr>
        <w:t>is high</w:t>
      </w:r>
      <w:r w:rsidR="00CB35B5">
        <w:rPr>
          <w:rFonts w:ascii="Times New Roman" w:hAnsi="Times New Roman" w:cs="Times New Roman" w:hint="eastAsia"/>
          <w:sz w:val="24"/>
          <w:szCs w:val="24"/>
        </w:rPr>
        <w:t xml:space="preserve"> when earnings quality is high</w:t>
      </w:r>
      <w:r w:rsidR="00CB35B5">
        <w:rPr>
          <w:rFonts w:ascii="Times New Roman" w:eastAsia="SimSun" w:hAnsi="Times New Roman" w:cs="Times New Roman" w:hint="eastAsia"/>
          <w:sz w:val="24"/>
          <w:szCs w:val="24"/>
          <w:lang w:eastAsia="zh-CN"/>
        </w:rPr>
        <w:t>.</w:t>
      </w:r>
      <w:r w:rsidR="00CB35B5">
        <w:rPr>
          <w:rFonts w:ascii="Times New Roman" w:hAnsi="Times New Roman" w:cs="Times New Roman" w:hint="eastAsia"/>
          <w:sz w:val="24"/>
          <w:szCs w:val="24"/>
        </w:rPr>
        <w:t xml:space="preserve"> </w:t>
      </w:r>
      <w:r w:rsidR="00CB35B5">
        <w:rPr>
          <w:rFonts w:ascii="Times New Roman" w:eastAsia="ＭＳ 明朝" w:hAnsi="Times New Roman" w:cs="Times New Roman" w:hint="eastAsia"/>
          <w:sz w:val="24"/>
          <w:szCs w:val="24"/>
        </w:rPr>
        <w:t xml:space="preserve">This result suggests that </w:t>
      </w:r>
      <w:r w:rsidR="00F276C7">
        <w:rPr>
          <w:rFonts w:ascii="Times New Roman" w:eastAsia="ＭＳ 明朝" w:hAnsi="Times New Roman" w:cs="Times New Roman" w:hint="eastAsia"/>
          <w:sz w:val="24"/>
          <w:szCs w:val="24"/>
        </w:rPr>
        <w:t xml:space="preserve">stock returns will be </w:t>
      </w:r>
      <w:r w:rsidR="0038028E">
        <w:rPr>
          <w:rFonts w:ascii="Times New Roman" w:eastAsia="ＭＳ 明朝" w:hAnsi="Times New Roman" w:cs="Times New Roman" w:hint="eastAsia"/>
          <w:sz w:val="24"/>
          <w:szCs w:val="24"/>
        </w:rPr>
        <w:t xml:space="preserve">less </w:t>
      </w:r>
      <w:r w:rsidR="00F276C7">
        <w:rPr>
          <w:rFonts w:ascii="Times New Roman" w:eastAsia="ＭＳ 明朝" w:hAnsi="Times New Roman" w:cs="Times New Roman" w:hint="eastAsia"/>
          <w:sz w:val="24"/>
          <w:szCs w:val="24"/>
        </w:rPr>
        <w:t>sensitive to accounting earnings</w:t>
      </w:r>
      <w:r w:rsidR="00CB35B5">
        <w:rPr>
          <w:rFonts w:ascii="Times New Roman" w:eastAsia="ＭＳ 明朝" w:hAnsi="Times New Roman" w:cs="Times New Roman" w:hint="eastAsia"/>
          <w:sz w:val="24"/>
          <w:szCs w:val="24"/>
        </w:rPr>
        <w:t xml:space="preserve"> if investors believe that reported earnings are highly manipulated.</w:t>
      </w:r>
      <w:r w:rsidR="00F276C7">
        <w:rPr>
          <w:rFonts w:ascii="Times New Roman" w:eastAsia="ＭＳ 明朝" w:hAnsi="Times New Roman" w:cs="Times New Roman" w:hint="eastAsia"/>
          <w:sz w:val="24"/>
          <w:szCs w:val="24"/>
        </w:rPr>
        <w:t xml:space="preserve"> </w:t>
      </w:r>
      <w:r w:rsidR="0038028E">
        <w:rPr>
          <w:rFonts w:ascii="Times New Roman" w:eastAsia="ＭＳ 明朝" w:hAnsi="Times New Roman" w:cs="Times New Roman" w:hint="eastAsia"/>
          <w:sz w:val="24"/>
          <w:szCs w:val="24"/>
        </w:rPr>
        <w:t xml:space="preserve">This situation is especially true for Chinese companies in which concentrated ownership structures and the split-share structure </w:t>
      </w:r>
      <w:r w:rsidR="0038028E">
        <w:rPr>
          <w:rFonts w:ascii="Times New Roman" w:eastAsia="ＭＳ 明朝" w:hAnsi="Times New Roman" w:cs="Times New Roman"/>
          <w:sz w:val="24"/>
          <w:szCs w:val="24"/>
        </w:rPr>
        <w:t>allow</w:t>
      </w:r>
      <w:r w:rsidR="0038028E">
        <w:rPr>
          <w:rFonts w:ascii="Times New Roman" w:eastAsia="ＭＳ 明朝" w:hAnsi="Times New Roman" w:cs="Times New Roman" w:hint="eastAsia"/>
          <w:sz w:val="24"/>
          <w:szCs w:val="24"/>
        </w:rPr>
        <w:t xml:space="preserve"> insiders to expropriate minority shareholder wealth. </w:t>
      </w:r>
      <w:r w:rsidR="00F276C7">
        <w:rPr>
          <w:rFonts w:ascii="Times New Roman" w:eastAsia="ＭＳ 明朝" w:hAnsi="Times New Roman" w:cs="Times New Roman" w:hint="eastAsia"/>
          <w:sz w:val="24"/>
          <w:szCs w:val="24"/>
        </w:rPr>
        <w:t>P</w:t>
      </w:r>
      <w:r w:rsidR="001776B5" w:rsidRPr="008A1CBD">
        <w:rPr>
          <w:rFonts w:ascii="Times New Roman" w:eastAsia="ＭＳ 明朝" w:hAnsi="Times New Roman" w:cs="Times New Roman" w:hint="eastAsia"/>
          <w:sz w:val="24"/>
          <w:szCs w:val="24"/>
        </w:rPr>
        <w:t>revious studies estimate the direct impact of individual corporate governance devices (e.g., ownership and board structures) on the earnings-return relation</w:t>
      </w:r>
      <w:r w:rsidR="0038028E">
        <w:rPr>
          <w:rFonts w:ascii="Times New Roman" w:eastAsia="ＭＳ 明朝" w:hAnsi="Times New Roman" w:cs="Times New Roman" w:hint="eastAsia"/>
          <w:sz w:val="24"/>
          <w:szCs w:val="24"/>
        </w:rPr>
        <w:t xml:space="preserve"> to address the issue</w:t>
      </w:r>
      <w:r w:rsidR="001776B5" w:rsidRPr="008A1CBD">
        <w:rPr>
          <w:rFonts w:ascii="Times New Roman" w:eastAsia="ＭＳ 明朝" w:hAnsi="Times New Roman" w:cs="Times New Roman" w:hint="eastAsia"/>
          <w:sz w:val="24"/>
          <w:szCs w:val="24"/>
        </w:rPr>
        <w:t>.</w:t>
      </w:r>
      <w:r w:rsidR="00686450">
        <w:rPr>
          <w:rFonts w:ascii="Times New Roman" w:eastAsia="ＭＳ 明朝" w:hAnsi="Times New Roman" w:cs="Times New Roman" w:hint="eastAsia"/>
          <w:sz w:val="24"/>
          <w:szCs w:val="24"/>
        </w:rPr>
        <w:t xml:space="preserve"> Meanwh</w:t>
      </w:r>
      <w:r w:rsidR="00957B1F">
        <w:rPr>
          <w:rFonts w:ascii="Times New Roman" w:eastAsia="SimSun" w:hAnsi="Times New Roman" w:cs="Times New Roman" w:hint="eastAsia"/>
          <w:sz w:val="24"/>
          <w:szCs w:val="24"/>
          <w:lang w:eastAsia="zh-CN"/>
        </w:rPr>
        <w:t>i</w:t>
      </w:r>
      <w:r w:rsidR="00686450">
        <w:rPr>
          <w:rFonts w:ascii="Times New Roman" w:eastAsia="ＭＳ 明朝" w:hAnsi="Times New Roman" w:cs="Times New Roman" w:hint="eastAsia"/>
          <w:sz w:val="24"/>
          <w:szCs w:val="24"/>
        </w:rPr>
        <w:t>le</w:t>
      </w:r>
      <w:r w:rsidR="001776B5">
        <w:rPr>
          <w:rFonts w:ascii="Times New Roman" w:eastAsia="ＭＳ 明朝" w:hAnsi="Times New Roman" w:cs="Times New Roman" w:hint="eastAsia"/>
          <w:sz w:val="24"/>
          <w:szCs w:val="24"/>
        </w:rPr>
        <w:t xml:space="preserve">, the degree to which investors </w:t>
      </w:r>
      <w:r w:rsidR="001776B5">
        <w:rPr>
          <w:rFonts w:ascii="Times New Roman" w:eastAsia="ＭＳ 明朝" w:hAnsi="Times New Roman" w:cs="Times New Roman" w:hint="eastAsia"/>
          <w:sz w:val="24"/>
          <w:szCs w:val="24"/>
        </w:rPr>
        <w:lastRenderedPageBreak/>
        <w:t xml:space="preserve">react to accounting earnings should depend on their belief </w:t>
      </w:r>
      <w:r>
        <w:rPr>
          <w:rFonts w:ascii="Times New Roman" w:eastAsia="ＭＳ 明朝" w:hAnsi="Times New Roman" w:cs="Times New Roman"/>
          <w:sz w:val="24"/>
          <w:szCs w:val="24"/>
        </w:rPr>
        <w:t>of</w:t>
      </w:r>
      <w:r>
        <w:rPr>
          <w:rFonts w:ascii="Times New Roman" w:eastAsia="ＭＳ 明朝" w:hAnsi="Times New Roman" w:cs="Times New Roman" w:hint="eastAsia"/>
          <w:sz w:val="24"/>
          <w:szCs w:val="24"/>
        </w:rPr>
        <w:t xml:space="preserve"> </w:t>
      </w:r>
      <w:r w:rsidR="001776B5">
        <w:rPr>
          <w:rFonts w:ascii="Times New Roman" w:eastAsia="ＭＳ 明朝" w:hAnsi="Times New Roman" w:cs="Times New Roman" w:hint="eastAsia"/>
          <w:sz w:val="24"/>
          <w:szCs w:val="24"/>
        </w:rPr>
        <w:t>how the firm</w:t>
      </w:r>
      <w:r w:rsidR="001776B5">
        <w:rPr>
          <w:rFonts w:ascii="Times New Roman" w:eastAsia="ＭＳ 明朝" w:hAnsi="Times New Roman" w:cs="Times New Roman"/>
          <w:sz w:val="24"/>
          <w:szCs w:val="24"/>
        </w:rPr>
        <w:t>’</w:t>
      </w:r>
      <w:r w:rsidR="001776B5">
        <w:rPr>
          <w:rFonts w:ascii="Times New Roman" w:eastAsia="ＭＳ 明朝" w:hAnsi="Times New Roman" w:cs="Times New Roman" w:hint="eastAsia"/>
          <w:sz w:val="24"/>
          <w:szCs w:val="24"/>
        </w:rPr>
        <w:t xml:space="preserve">s reported earnings are managed </w:t>
      </w:r>
      <w:r w:rsidR="0038028E">
        <w:rPr>
          <w:rFonts w:ascii="Times New Roman" w:eastAsia="ＭＳ 明朝" w:hAnsi="Times New Roman" w:cs="Times New Roman" w:hint="eastAsia"/>
          <w:sz w:val="24"/>
          <w:szCs w:val="24"/>
        </w:rPr>
        <w:t xml:space="preserve">as a whole </w:t>
      </w:r>
      <w:r w:rsidR="001776B5">
        <w:rPr>
          <w:rFonts w:ascii="Times New Roman" w:eastAsia="ＭＳ 明朝" w:hAnsi="Times New Roman" w:cs="Times New Roman" w:hint="eastAsia"/>
          <w:sz w:val="24"/>
          <w:szCs w:val="24"/>
        </w:rPr>
        <w:t xml:space="preserve">rather than on the situation for individual corporate governance devices. </w:t>
      </w:r>
      <w:r w:rsidR="00CB35B5">
        <w:rPr>
          <w:rFonts w:ascii="Times New Roman" w:eastAsia="ＭＳ 明朝" w:hAnsi="Times New Roman" w:cs="Times New Roman" w:hint="eastAsia"/>
          <w:sz w:val="24"/>
          <w:szCs w:val="24"/>
        </w:rPr>
        <w:t>Good c</w:t>
      </w:r>
      <w:r w:rsidR="001776B5">
        <w:rPr>
          <w:rFonts w:ascii="Times New Roman" w:eastAsia="ＭＳ 明朝" w:hAnsi="Times New Roman" w:cs="Times New Roman" w:hint="eastAsia"/>
          <w:sz w:val="24"/>
          <w:szCs w:val="24"/>
        </w:rPr>
        <w:t>orporate governance structures are likely to make investors predict small earnings management. However, investors</w:t>
      </w:r>
      <w:r w:rsidR="001776B5">
        <w:rPr>
          <w:rFonts w:ascii="Times New Roman" w:eastAsia="ＭＳ 明朝" w:hAnsi="Times New Roman" w:cs="Times New Roman"/>
          <w:sz w:val="24"/>
          <w:szCs w:val="24"/>
        </w:rPr>
        <w:t>’</w:t>
      </w:r>
      <w:r w:rsidR="001776B5">
        <w:rPr>
          <w:rFonts w:ascii="Times New Roman" w:eastAsia="ＭＳ 明朝" w:hAnsi="Times New Roman" w:cs="Times New Roman" w:hint="eastAsia"/>
          <w:sz w:val="24"/>
          <w:szCs w:val="24"/>
        </w:rPr>
        <w:t xml:space="preserve"> belief </w:t>
      </w:r>
      <w:r>
        <w:rPr>
          <w:rFonts w:ascii="Times New Roman" w:eastAsia="ＭＳ 明朝" w:hAnsi="Times New Roman" w:cs="Times New Roman"/>
          <w:sz w:val="24"/>
          <w:szCs w:val="24"/>
        </w:rPr>
        <w:t>of</w:t>
      </w:r>
      <w:r>
        <w:rPr>
          <w:rFonts w:ascii="Times New Roman" w:eastAsia="ＭＳ 明朝" w:hAnsi="Times New Roman" w:cs="Times New Roman" w:hint="eastAsia"/>
          <w:sz w:val="24"/>
          <w:szCs w:val="24"/>
        </w:rPr>
        <w:t xml:space="preserve"> </w:t>
      </w:r>
      <w:r w:rsidR="001776B5">
        <w:rPr>
          <w:rFonts w:ascii="Times New Roman" w:eastAsia="ＭＳ 明朝" w:hAnsi="Times New Roman" w:cs="Times New Roman" w:hint="eastAsia"/>
          <w:sz w:val="24"/>
          <w:szCs w:val="24"/>
        </w:rPr>
        <w:t>earnings management is likely to be affected by</w:t>
      </w:r>
      <w:r w:rsidR="00686450">
        <w:rPr>
          <w:rFonts w:ascii="Times New Roman" w:eastAsia="ＭＳ 明朝" w:hAnsi="Times New Roman" w:cs="Times New Roman" w:hint="eastAsia"/>
          <w:sz w:val="24"/>
          <w:szCs w:val="24"/>
        </w:rPr>
        <w:t xml:space="preserve"> non-governance factors as well as by governance structures</w:t>
      </w:r>
      <w:r w:rsidR="001776B5">
        <w:rPr>
          <w:rFonts w:ascii="Times New Roman" w:eastAsia="ＭＳ 明朝" w:hAnsi="Times New Roman" w:cs="Times New Roman" w:hint="eastAsia"/>
          <w:sz w:val="24"/>
          <w:szCs w:val="24"/>
        </w:rPr>
        <w:t xml:space="preserve">. If individual corporate governance devices have only marginal power of reducing earnings management, analyses of the relation between the earnings-return relation and </w:t>
      </w:r>
      <w:r w:rsidR="001776B5">
        <w:rPr>
          <w:rFonts w:ascii="Times New Roman" w:eastAsia="ＭＳ 明朝" w:hAnsi="Times New Roman" w:cs="Times New Roman"/>
          <w:sz w:val="24"/>
          <w:szCs w:val="24"/>
        </w:rPr>
        <w:t>individual</w:t>
      </w:r>
      <w:r w:rsidR="001776B5">
        <w:rPr>
          <w:rFonts w:ascii="Times New Roman" w:eastAsia="ＭＳ 明朝" w:hAnsi="Times New Roman" w:cs="Times New Roman" w:hint="eastAsia"/>
          <w:sz w:val="24"/>
          <w:szCs w:val="24"/>
        </w:rPr>
        <w:t xml:space="preserve"> governance devices may suffer from weak power of test. </w:t>
      </w:r>
      <w:r w:rsidR="0038028E">
        <w:rPr>
          <w:rFonts w:ascii="Times New Roman" w:eastAsia="ＭＳ 明朝" w:hAnsi="Times New Roman" w:cs="Times New Roman" w:hint="eastAsia"/>
          <w:sz w:val="24"/>
          <w:szCs w:val="24"/>
        </w:rPr>
        <w:t xml:space="preserve">This </w:t>
      </w:r>
      <w:r w:rsidR="00CB35B5">
        <w:rPr>
          <w:rFonts w:ascii="Times New Roman" w:eastAsia="ＭＳ 明朝" w:hAnsi="Times New Roman" w:cs="Times New Roman" w:hint="eastAsia"/>
          <w:sz w:val="24"/>
          <w:szCs w:val="24"/>
        </w:rPr>
        <w:t>problem</w:t>
      </w:r>
      <w:r w:rsidR="0038028E">
        <w:rPr>
          <w:rFonts w:ascii="Times New Roman" w:eastAsia="ＭＳ 明朝" w:hAnsi="Times New Roman" w:cs="Times New Roman" w:hint="eastAsia"/>
          <w:sz w:val="24"/>
          <w:szCs w:val="24"/>
        </w:rPr>
        <w:t xml:space="preserve"> potentially exists in China</w:t>
      </w:r>
      <w:r>
        <w:rPr>
          <w:rFonts w:ascii="Times New Roman" w:eastAsia="ＭＳ 明朝" w:hAnsi="Times New Roman" w:cs="Times New Roman"/>
          <w:sz w:val="24"/>
          <w:szCs w:val="24"/>
        </w:rPr>
        <w:t>,</w:t>
      </w:r>
      <w:r w:rsidR="0038028E">
        <w:rPr>
          <w:rFonts w:ascii="Times New Roman" w:eastAsia="ＭＳ 明朝" w:hAnsi="Times New Roman" w:cs="Times New Roman" w:hint="eastAsia"/>
          <w:sz w:val="24"/>
          <w:szCs w:val="24"/>
        </w:rPr>
        <w:t xml:space="preserve"> where corporate insiders have a strong incentive of private benefits extraction and earnings management. </w:t>
      </w:r>
      <w:r w:rsidR="001776B5">
        <w:rPr>
          <w:rFonts w:ascii="Times New Roman" w:eastAsia="ＭＳ 明朝" w:hAnsi="Times New Roman" w:cs="Times New Roman" w:hint="eastAsia"/>
          <w:sz w:val="24"/>
          <w:szCs w:val="24"/>
        </w:rPr>
        <w:t>Th</w:t>
      </w:r>
      <w:r w:rsidR="0038028E">
        <w:rPr>
          <w:rFonts w:ascii="Times New Roman" w:eastAsia="ＭＳ 明朝" w:hAnsi="Times New Roman" w:cs="Times New Roman" w:hint="eastAsia"/>
          <w:sz w:val="24"/>
          <w:szCs w:val="24"/>
        </w:rPr>
        <w:t xml:space="preserve">ose discussions </w:t>
      </w:r>
      <w:r w:rsidR="001776B5">
        <w:rPr>
          <w:rFonts w:ascii="Times New Roman" w:eastAsia="ＭＳ 明朝" w:hAnsi="Times New Roman" w:cs="Times New Roman" w:hint="eastAsia"/>
          <w:sz w:val="24"/>
          <w:szCs w:val="24"/>
        </w:rPr>
        <w:t xml:space="preserve">give rise to the new prediction that the accounting earnings </w:t>
      </w:r>
      <w:r w:rsidR="00D01A6E">
        <w:rPr>
          <w:rFonts w:ascii="Times New Roman" w:eastAsia="ＭＳ 明朝" w:hAnsi="Times New Roman" w:cs="Times New Roman" w:hint="eastAsia"/>
          <w:sz w:val="24"/>
          <w:szCs w:val="24"/>
        </w:rPr>
        <w:t xml:space="preserve">become less informative </w:t>
      </w:r>
      <w:r w:rsidR="001776B5">
        <w:rPr>
          <w:rFonts w:ascii="Times New Roman" w:eastAsia="ＭＳ 明朝" w:hAnsi="Times New Roman" w:cs="Times New Roman" w:hint="eastAsia"/>
          <w:sz w:val="24"/>
          <w:szCs w:val="24"/>
        </w:rPr>
        <w:t>when investors believe that the firm conducts substantial earnings management because of poor corporate governance structures and various characteristics.</w:t>
      </w:r>
    </w:p>
    <w:p w:rsidR="005D6808" w:rsidRPr="005D6808" w:rsidRDefault="001776B5" w:rsidP="005D6808">
      <w:pPr>
        <w:rPr>
          <w:rFonts w:ascii="Times New Roman" w:hAnsi="Times New Roman" w:cs="Times New Roman"/>
          <w:sz w:val="24"/>
          <w:szCs w:val="24"/>
        </w:rPr>
      </w:pPr>
      <w:r w:rsidRPr="00950218">
        <w:rPr>
          <w:rFonts w:ascii="Times New Roman" w:eastAsia="ＭＳ 明朝" w:hAnsi="Times New Roman" w:cs="Times New Roman"/>
          <w:b/>
          <w:sz w:val="24"/>
          <w:szCs w:val="24"/>
        </w:rPr>
        <w:t xml:space="preserve">Hypothesis </w:t>
      </w:r>
      <w:r w:rsidRPr="00950218">
        <w:rPr>
          <w:rFonts w:ascii="Times New Roman" w:hAnsi="Times New Roman" w:cs="Times New Roman" w:hint="eastAsia"/>
          <w:b/>
          <w:sz w:val="24"/>
          <w:szCs w:val="24"/>
          <w:lang w:eastAsia="zh-CN"/>
        </w:rPr>
        <w:t>2</w:t>
      </w:r>
      <w:r w:rsidRPr="00950218">
        <w:rPr>
          <w:rFonts w:ascii="Times New Roman" w:eastAsia="ＭＳ 明朝" w:hAnsi="Times New Roman" w:cs="Times New Roman"/>
          <w:b/>
          <w:sz w:val="24"/>
          <w:szCs w:val="24"/>
        </w:rPr>
        <w:t>:</w:t>
      </w:r>
      <w:r>
        <w:rPr>
          <w:rFonts w:ascii="Times New Roman" w:hAnsi="Times New Roman" w:cs="Times New Roman" w:hint="eastAsia"/>
          <w:b/>
          <w:sz w:val="24"/>
          <w:szCs w:val="24"/>
          <w:lang w:eastAsia="zh-CN"/>
        </w:rPr>
        <w:t xml:space="preserve"> </w:t>
      </w:r>
      <w:r>
        <w:rPr>
          <w:rFonts w:ascii="Times New Roman" w:eastAsia="ＭＳ 明朝" w:hAnsi="Times New Roman" w:cs="Times New Roman" w:hint="eastAsia"/>
          <w:i/>
          <w:sz w:val="24"/>
          <w:szCs w:val="24"/>
        </w:rPr>
        <w:t xml:space="preserve">Earnings-stock return relation decreases with the expected discretionary accruals, </w:t>
      </w:r>
      <w:r w:rsidRPr="00950218">
        <w:rPr>
          <w:rFonts w:ascii="Times New Roman" w:hAnsi="Times New Roman" w:cs="Times New Roman"/>
          <w:i/>
          <w:sz w:val="24"/>
          <w:szCs w:val="24"/>
        </w:rPr>
        <w:t>which are determined by</w:t>
      </w:r>
      <w:r>
        <w:rPr>
          <w:rFonts w:ascii="Times New Roman" w:hAnsi="Times New Roman" w:cs="Times New Roman" w:hint="eastAsia"/>
          <w:i/>
          <w:sz w:val="24"/>
          <w:szCs w:val="24"/>
          <w:lang w:eastAsia="zh-CN"/>
        </w:rPr>
        <w:t xml:space="preserve"> </w:t>
      </w:r>
      <w:r w:rsidRPr="00950218">
        <w:rPr>
          <w:rFonts w:ascii="Times New Roman" w:hAnsi="Times New Roman" w:cs="Times New Roman"/>
          <w:i/>
          <w:sz w:val="24"/>
          <w:szCs w:val="24"/>
        </w:rPr>
        <w:t>corporate governance practices</w:t>
      </w:r>
      <w:r>
        <w:rPr>
          <w:rFonts w:ascii="Times New Roman" w:eastAsia="ＭＳ 明朝" w:hAnsi="Times New Roman" w:cs="Times New Roman" w:hint="eastAsia"/>
          <w:i/>
          <w:sz w:val="24"/>
          <w:szCs w:val="24"/>
        </w:rPr>
        <w:t xml:space="preserve"> and other factors.</w:t>
      </w:r>
    </w:p>
    <w:p w:rsidR="005D6808" w:rsidRPr="001161D3" w:rsidRDefault="005D6808" w:rsidP="005D6808">
      <w:pPr>
        <w:pStyle w:val="a5"/>
        <w:numPr>
          <w:ilvl w:val="0"/>
          <w:numId w:val="1"/>
        </w:numPr>
        <w:ind w:leftChars="0"/>
        <w:rPr>
          <w:rFonts w:ascii="Times New Roman" w:hAnsi="Times New Roman" w:cs="Times New Roman"/>
          <w:b/>
          <w:sz w:val="24"/>
          <w:szCs w:val="24"/>
        </w:rPr>
      </w:pPr>
      <w:r w:rsidRPr="001161D3">
        <w:rPr>
          <w:rFonts w:ascii="Times New Roman" w:hAnsi="Times New Roman" w:cs="Times New Roman" w:hint="eastAsia"/>
          <w:b/>
          <w:sz w:val="24"/>
          <w:szCs w:val="24"/>
        </w:rPr>
        <w:t>Corporate governance variables</w:t>
      </w:r>
    </w:p>
    <w:p w:rsidR="001161D3" w:rsidRDefault="005714F7" w:rsidP="001161D3">
      <w:pPr>
        <w:rPr>
          <w:rFonts w:ascii="Times New Roman" w:eastAsia="ＭＳ 明朝" w:hAnsi="Times New Roman" w:cs="Times New Roman"/>
          <w:sz w:val="24"/>
          <w:szCs w:val="24"/>
        </w:rPr>
      </w:pPr>
      <w:r>
        <w:rPr>
          <w:rFonts w:ascii="Times New Roman" w:eastAsia="ＭＳ 明朝" w:hAnsi="Times New Roman" w:cs="Times New Roman"/>
          <w:sz w:val="24"/>
          <w:szCs w:val="24"/>
        </w:rPr>
        <w:tab/>
      </w:r>
      <w:r w:rsidR="00086AFF">
        <w:rPr>
          <w:rFonts w:ascii="Times New Roman" w:eastAsia="ＭＳ 明朝" w:hAnsi="Times New Roman" w:cs="Times New Roman" w:hint="eastAsia"/>
          <w:sz w:val="24"/>
          <w:szCs w:val="24"/>
        </w:rPr>
        <w:t>As mentioned, Chinese corporate governance has several unique characteristics that potentially engender expropriation problems. An important feature of this research is to adopt comprehensive corporate governance variables that include supervisor board characteristics</w:t>
      </w:r>
      <w:r>
        <w:rPr>
          <w:rFonts w:ascii="Times New Roman" w:eastAsia="ＭＳ 明朝" w:hAnsi="Times New Roman" w:cs="Times New Roman"/>
          <w:sz w:val="24"/>
          <w:szCs w:val="24"/>
        </w:rPr>
        <w:t>,</w:t>
      </w:r>
      <w:r w:rsidR="00086AFF">
        <w:rPr>
          <w:rFonts w:ascii="Times New Roman" w:eastAsia="ＭＳ 明朝" w:hAnsi="Times New Roman" w:cs="Times New Roman" w:hint="eastAsia"/>
          <w:sz w:val="24"/>
          <w:szCs w:val="24"/>
        </w:rPr>
        <w:t xml:space="preserve"> as well as ownership and board structures.</w:t>
      </w:r>
      <w:r w:rsidR="00086AFF">
        <w:rPr>
          <w:rStyle w:val="a4"/>
          <w:rFonts w:ascii="Times New Roman" w:eastAsia="ＭＳ 明朝" w:hAnsi="Times New Roman" w:cs="Times New Roman"/>
          <w:sz w:val="24"/>
          <w:szCs w:val="24"/>
        </w:rPr>
        <w:footnoteReference w:id="8"/>
      </w:r>
      <w:r w:rsidR="00086AFF">
        <w:rPr>
          <w:rFonts w:ascii="Times New Roman" w:eastAsia="ＭＳ 明朝" w:hAnsi="Times New Roman" w:cs="Times New Roman" w:hint="eastAsia"/>
          <w:sz w:val="24"/>
          <w:szCs w:val="24"/>
        </w:rPr>
        <w:t xml:space="preserve"> This section describes </w:t>
      </w:r>
      <w:r>
        <w:rPr>
          <w:rFonts w:ascii="Times New Roman" w:eastAsia="ＭＳ 明朝" w:hAnsi="Times New Roman" w:cs="Times New Roman"/>
          <w:sz w:val="24"/>
          <w:szCs w:val="24"/>
        </w:rPr>
        <w:t xml:space="preserve">the </w:t>
      </w:r>
      <w:r w:rsidR="00086AFF">
        <w:rPr>
          <w:rFonts w:ascii="Times New Roman" w:eastAsia="ＭＳ 明朝" w:hAnsi="Times New Roman" w:cs="Times New Roman" w:hint="eastAsia"/>
          <w:sz w:val="24"/>
          <w:szCs w:val="24"/>
        </w:rPr>
        <w:t>governance variables used in this research.</w:t>
      </w:r>
    </w:p>
    <w:p w:rsidR="00086AFF" w:rsidRDefault="00086AFF" w:rsidP="001161D3">
      <w:pPr>
        <w:rPr>
          <w:rFonts w:ascii="Times New Roman" w:eastAsia="ＭＳ 明朝" w:hAnsi="Times New Roman" w:cs="Times New Roman"/>
          <w:sz w:val="24"/>
          <w:szCs w:val="24"/>
        </w:rPr>
      </w:pPr>
      <w:r w:rsidRPr="00024D0E">
        <w:rPr>
          <w:rFonts w:ascii="Times New Roman" w:hAnsi="Times New Roman" w:cs="Times New Roman"/>
          <w:i/>
          <w:sz w:val="24"/>
          <w:szCs w:val="24"/>
        </w:rPr>
        <w:t>3.1</w:t>
      </w:r>
      <w:r>
        <w:rPr>
          <w:rFonts w:ascii="Times New Roman" w:eastAsia="ＭＳ 明朝" w:hAnsi="Times New Roman" w:cs="Times New Roman" w:hint="eastAsia"/>
          <w:i/>
          <w:sz w:val="24"/>
          <w:szCs w:val="24"/>
        </w:rPr>
        <w:t>.</w:t>
      </w:r>
      <w:r w:rsidRPr="00024D0E">
        <w:rPr>
          <w:rFonts w:ascii="Times New Roman" w:hAnsi="Times New Roman" w:cs="Times New Roman"/>
          <w:i/>
          <w:sz w:val="24"/>
          <w:szCs w:val="24"/>
        </w:rPr>
        <w:t xml:space="preserve"> Ownership structure</w:t>
      </w:r>
    </w:p>
    <w:p w:rsidR="00086AFF" w:rsidRDefault="005714F7" w:rsidP="001161D3">
      <w:pPr>
        <w:rPr>
          <w:rFonts w:ascii="Times New Roman" w:hAnsi="Times New Roman" w:cs="Times New Roman"/>
          <w:sz w:val="24"/>
          <w:szCs w:val="24"/>
        </w:rPr>
      </w:pPr>
      <w:r>
        <w:rPr>
          <w:rFonts w:ascii="Times New Roman" w:eastAsia="ＭＳ 明朝" w:hAnsi="Times New Roman" w:cs="Times New Roman"/>
          <w:sz w:val="24"/>
          <w:szCs w:val="24"/>
        </w:rPr>
        <w:tab/>
      </w:r>
      <w:r w:rsidR="00086AFF">
        <w:rPr>
          <w:rFonts w:ascii="Times New Roman" w:eastAsia="ＭＳ 明朝" w:hAnsi="Times New Roman" w:cs="Times New Roman" w:hint="eastAsia"/>
          <w:sz w:val="24"/>
          <w:szCs w:val="24"/>
        </w:rPr>
        <w:t xml:space="preserve">Corporate ownership structure </w:t>
      </w:r>
      <w:r w:rsidR="00086AFF">
        <w:rPr>
          <w:rFonts w:ascii="Times New Roman" w:hAnsi="Times New Roman" w:cs="Times New Roman" w:hint="eastAsia"/>
          <w:sz w:val="24"/>
          <w:szCs w:val="24"/>
          <w:lang w:eastAsia="zh-CN"/>
        </w:rPr>
        <w:t>is</w:t>
      </w:r>
      <w:r w:rsidR="00086AFF">
        <w:rPr>
          <w:rFonts w:ascii="Times New Roman" w:eastAsia="ＭＳ 明朝" w:hAnsi="Times New Roman" w:cs="Times New Roman" w:hint="eastAsia"/>
          <w:sz w:val="24"/>
          <w:szCs w:val="24"/>
        </w:rPr>
        <w:t xml:space="preserve"> </w:t>
      </w:r>
      <w:r w:rsidR="0041339A">
        <w:rPr>
          <w:rFonts w:ascii="Times New Roman" w:eastAsia="ＭＳ 明朝" w:hAnsi="Times New Roman" w:cs="Times New Roman" w:hint="eastAsia"/>
          <w:sz w:val="24"/>
          <w:szCs w:val="24"/>
        </w:rPr>
        <w:t>the</w:t>
      </w:r>
      <w:r w:rsidR="00086AFF">
        <w:rPr>
          <w:rFonts w:ascii="Times New Roman" w:eastAsia="ＭＳ 明朝" w:hAnsi="Times New Roman" w:cs="Times New Roman" w:hint="eastAsia"/>
          <w:sz w:val="24"/>
          <w:szCs w:val="24"/>
        </w:rPr>
        <w:t xml:space="preserve"> most important source of agency conflicts</w:t>
      </w:r>
      <w:r w:rsidR="00086AFF">
        <w:rPr>
          <w:rFonts w:ascii="Times New Roman" w:hAnsi="Times New Roman" w:cs="Times New Roman" w:hint="eastAsia"/>
          <w:sz w:val="24"/>
          <w:szCs w:val="24"/>
          <w:lang w:eastAsia="zh-CN"/>
        </w:rPr>
        <w:t xml:space="preserve"> </w:t>
      </w:r>
      <w:r w:rsidR="00086AFF" w:rsidRPr="00A92F03">
        <w:rPr>
          <w:rFonts w:ascii="Times New Roman" w:eastAsia="ＭＳ 明朝" w:hAnsi="Times New Roman" w:cs="Times New Roman" w:hint="eastAsia"/>
          <w:sz w:val="24"/>
          <w:szCs w:val="24"/>
        </w:rPr>
        <w:t xml:space="preserve">(Claessens </w:t>
      </w:r>
      <w:r>
        <w:rPr>
          <w:rFonts w:ascii="Times New Roman" w:eastAsia="ＭＳ 明朝" w:hAnsi="Times New Roman" w:cs="Times New Roman"/>
          <w:sz w:val="24"/>
          <w:szCs w:val="24"/>
        </w:rPr>
        <w:t>&amp;</w:t>
      </w:r>
      <w:r w:rsidRPr="00A92F03">
        <w:rPr>
          <w:rFonts w:ascii="Times New Roman" w:eastAsia="ＭＳ 明朝" w:hAnsi="Times New Roman" w:cs="Times New Roman" w:hint="eastAsia"/>
          <w:sz w:val="24"/>
          <w:szCs w:val="24"/>
        </w:rPr>
        <w:t xml:space="preserve"> </w:t>
      </w:r>
      <w:r w:rsidR="00086AFF" w:rsidRPr="00A92F03">
        <w:rPr>
          <w:rFonts w:ascii="Times New Roman" w:eastAsia="ＭＳ 明朝" w:hAnsi="Times New Roman" w:cs="Times New Roman" w:hint="eastAsia"/>
          <w:sz w:val="24"/>
          <w:szCs w:val="24"/>
        </w:rPr>
        <w:t>Fan, 2002</w:t>
      </w:r>
      <w:r w:rsidR="00086AFF">
        <w:rPr>
          <w:rFonts w:ascii="Times New Roman" w:eastAsia="SimSun" w:hAnsi="Times New Roman" w:cs="Times New Roman" w:hint="eastAsia"/>
          <w:sz w:val="24"/>
          <w:szCs w:val="24"/>
          <w:lang w:eastAsia="zh-CN"/>
        </w:rPr>
        <w:t xml:space="preserve">; </w:t>
      </w:r>
      <w:r w:rsidR="00086AFF" w:rsidRPr="004768BA">
        <w:rPr>
          <w:rFonts w:ascii="Times New Roman" w:eastAsia="SimSun" w:hAnsi="Times New Roman" w:cs="Times New Roman"/>
          <w:sz w:val="24"/>
          <w:szCs w:val="24"/>
          <w:lang w:eastAsia="zh-CN"/>
        </w:rPr>
        <w:t xml:space="preserve">Shleifer </w:t>
      </w:r>
      <w:r>
        <w:rPr>
          <w:rFonts w:ascii="Times New Roman" w:eastAsia="SimSun" w:hAnsi="Times New Roman" w:cs="Times New Roman"/>
          <w:sz w:val="24"/>
          <w:szCs w:val="24"/>
          <w:lang w:eastAsia="zh-CN"/>
        </w:rPr>
        <w:t>&amp;</w:t>
      </w:r>
      <w:r w:rsidRPr="004768BA">
        <w:rPr>
          <w:rFonts w:ascii="Times New Roman" w:eastAsia="SimSun" w:hAnsi="Times New Roman" w:cs="Times New Roman"/>
          <w:sz w:val="24"/>
          <w:szCs w:val="24"/>
          <w:lang w:eastAsia="zh-CN"/>
        </w:rPr>
        <w:t xml:space="preserve"> </w:t>
      </w:r>
      <w:r w:rsidR="00086AFF" w:rsidRPr="004768BA">
        <w:rPr>
          <w:rFonts w:ascii="Times New Roman" w:eastAsia="SimSun" w:hAnsi="Times New Roman" w:cs="Times New Roman"/>
          <w:sz w:val="24"/>
          <w:szCs w:val="24"/>
          <w:lang w:eastAsia="zh-CN"/>
        </w:rPr>
        <w:t>Vishny, 1997</w:t>
      </w:r>
      <w:r w:rsidR="00086AFF" w:rsidRPr="004768BA">
        <w:rPr>
          <w:rFonts w:ascii="Times New Roman" w:eastAsia="SimSun" w:hAnsi="Times New Roman" w:cs="Times New Roman" w:hint="eastAsia"/>
          <w:sz w:val="24"/>
          <w:szCs w:val="24"/>
          <w:lang w:eastAsia="zh-CN"/>
        </w:rPr>
        <w:t xml:space="preserve">; Liu </w:t>
      </w:r>
      <w:r>
        <w:rPr>
          <w:rFonts w:ascii="Times New Roman" w:eastAsia="SimSun" w:hAnsi="Times New Roman" w:cs="Times New Roman"/>
          <w:sz w:val="24"/>
          <w:szCs w:val="24"/>
          <w:lang w:eastAsia="zh-CN"/>
        </w:rPr>
        <w:t>&amp;</w:t>
      </w:r>
      <w:r w:rsidRPr="004768BA">
        <w:rPr>
          <w:rFonts w:ascii="Times New Roman" w:eastAsia="SimSun" w:hAnsi="Times New Roman" w:cs="Times New Roman" w:hint="eastAsia"/>
          <w:sz w:val="24"/>
          <w:szCs w:val="24"/>
          <w:lang w:eastAsia="zh-CN"/>
        </w:rPr>
        <w:t xml:space="preserve"> </w:t>
      </w:r>
      <w:r w:rsidR="00086AFF" w:rsidRPr="004768BA">
        <w:rPr>
          <w:rFonts w:ascii="Times New Roman" w:eastAsia="SimSun" w:hAnsi="Times New Roman" w:cs="Times New Roman" w:hint="eastAsia"/>
          <w:sz w:val="24"/>
          <w:szCs w:val="24"/>
          <w:lang w:eastAsia="zh-CN"/>
        </w:rPr>
        <w:t>Lu, 2007</w:t>
      </w:r>
      <w:r w:rsidR="00086AFF" w:rsidRPr="00A92F03">
        <w:rPr>
          <w:rFonts w:ascii="Times New Roman" w:eastAsia="ＭＳ 明朝" w:hAnsi="Times New Roman" w:cs="Times New Roman" w:hint="eastAsia"/>
          <w:sz w:val="24"/>
          <w:szCs w:val="24"/>
        </w:rPr>
        <w:t>)</w:t>
      </w:r>
      <w:r w:rsidR="00086AFF">
        <w:rPr>
          <w:rFonts w:ascii="Times New Roman" w:eastAsia="ＭＳ 明朝" w:hAnsi="Times New Roman" w:cs="Times New Roman" w:hint="eastAsia"/>
          <w:sz w:val="24"/>
          <w:szCs w:val="24"/>
        </w:rPr>
        <w:t xml:space="preserve">. In China, </w:t>
      </w:r>
      <w:r w:rsidR="00086AFF">
        <w:rPr>
          <w:rFonts w:ascii="Times New Roman" w:hAnsi="Times New Roman" w:cs="Times New Roman" w:hint="eastAsia"/>
          <w:sz w:val="24"/>
          <w:szCs w:val="24"/>
          <w:lang w:eastAsia="zh-CN"/>
        </w:rPr>
        <w:t xml:space="preserve">there </w:t>
      </w:r>
      <w:r w:rsidR="00086AFF">
        <w:rPr>
          <w:rFonts w:ascii="Times New Roman" w:eastAsia="ＭＳ 明朝" w:hAnsi="Times New Roman" w:cs="Times New Roman" w:hint="eastAsia"/>
          <w:sz w:val="24"/>
          <w:szCs w:val="24"/>
        </w:rPr>
        <w:t xml:space="preserve">has been </w:t>
      </w:r>
      <w:r w:rsidR="00086AFF">
        <w:rPr>
          <w:rFonts w:ascii="Times New Roman" w:hAnsi="Times New Roman" w:cs="Times New Roman"/>
          <w:sz w:val="24"/>
          <w:szCs w:val="24"/>
          <w:lang w:eastAsia="zh-CN"/>
        </w:rPr>
        <w:t>a</w:t>
      </w:r>
      <w:r w:rsidR="00086AFF">
        <w:rPr>
          <w:rFonts w:ascii="Times New Roman" w:hAnsi="Times New Roman" w:cs="Times New Roman" w:hint="eastAsia"/>
          <w:sz w:val="24"/>
          <w:szCs w:val="24"/>
          <w:lang w:eastAsia="zh-CN"/>
        </w:rPr>
        <w:t xml:space="preserve"> unique share segmentation system</w:t>
      </w:r>
      <w:r w:rsidR="00086AFF">
        <w:rPr>
          <w:rFonts w:ascii="Times New Roman" w:eastAsia="ＭＳ 明朝" w:hAnsi="Times New Roman" w:cs="Times New Roman" w:hint="eastAsia"/>
          <w:sz w:val="24"/>
          <w:szCs w:val="24"/>
        </w:rPr>
        <w:t>;</w:t>
      </w:r>
      <w:r w:rsidR="00086AFF">
        <w:rPr>
          <w:rFonts w:ascii="Times New Roman" w:hAnsi="Times New Roman" w:cs="Times New Roman" w:hint="eastAsia"/>
          <w:sz w:val="24"/>
          <w:szCs w:val="24"/>
          <w:lang w:eastAsia="zh-CN"/>
        </w:rPr>
        <w:t xml:space="preserve"> share</w:t>
      </w:r>
      <w:r w:rsidR="00086AFF">
        <w:rPr>
          <w:rFonts w:ascii="Times New Roman" w:eastAsia="ＭＳ 明朝" w:hAnsi="Times New Roman" w:cs="Times New Roman" w:hint="eastAsia"/>
          <w:sz w:val="24"/>
          <w:szCs w:val="24"/>
        </w:rPr>
        <w:t>s</w:t>
      </w:r>
      <w:r w:rsidR="00086AFF">
        <w:rPr>
          <w:rFonts w:ascii="Times New Roman" w:hAnsi="Times New Roman" w:cs="Times New Roman" w:hint="eastAsia"/>
          <w:sz w:val="24"/>
          <w:szCs w:val="24"/>
          <w:lang w:eastAsia="zh-CN"/>
        </w:rPr>
        <w:t xml:space="preserve"> of listed firms ha</w:t>
      </w:r>
      <w:r w:rsidR="00086AFF">
        <w:rPr>
          <w:rFonts w:ascii="Times New Roman" w:eastAsia="ＭＳ 明朝" w:hAnsi="Times New Roman" w:cs="Times New Roman" w:hint="eastAsia"/>
          <w:sz w:val="24"/>
          <w:szCs w:val="24"/>
        </w:rPr>
        <w:t>ve</w:t>
      </w:r>
      <w:r w:rsidR="00086AFF">
        <w:rPr>
          <w:rFonts w:ascii="Times New Roman" w:hAnsi="Times New Roman" w:cs="Times New Roman" w:hint="eastAsia"/>
          <w:sz w:val="24"/>
          <w:szCs w:val="24"/>
          <w:lang w:eastAsia="zh-CN"/>
        </w:rPr>
        <w:t xml:space="preserve"> been segmented into non-tradable shares and tradable shares. </w:t>
      </w:r>
      <w:r w:rsidR="00086AFF">
        <w:rPr>
          <w:rFonts w:ascii="Times New Roman" w:eastAsia="ＭＳ 明朝" w:hAnsi="Times New Roman" w:cs="Times New Roman" w:hint="eastAsia"/>
          <w:sz w:val="24"/>
          <w:szCs w:val="24"/>
        </w:rPr>
        <w:t xml:space="preserve">Tradable shares can be traded in the secondary market and are usually </w:t>
      </w:r>
      <w:r w:rsidR="00086AFF">
        <w:rPr>
          <w:rFonts w:ascii="Times New Roman" w:eastAsia="ＭＳ 明朝" w:hAnsi="Times New Roman" w:cs="Times New Roman"/>
          <w:sz w:val="24"/>
          <w:szCs w:val="24"/>
        </w:rPr>
        <w:t>held</w:t>
      </w:r>
      <w:r w:rsidR="00086AFF">
        <w:rPr>
          <w:rFonts w:ascii="Times New Roman" w:eastAsia="ＭＳ 明朝" w:hAnsi="Times New Roman" w:cs="Times New Roman" w:hint="eastAsia"/>
          <w:sz w:val="24"/>
          <w:szCs w:val="24"/>
        </w:rPr>
        <w:t xml:space="preserve"> by private investors. In contrast, </w:t>
      </w:r>
      <w:r w:rsidR="00086AFF">
        <w:rPr>
          <w:rFonts w:ascii="Times New Roman" w:hAnsi="Times New Roman" w:cs="Times New Roman" w:hint="eastAsia"/>
          <w:sz w:val="24"/>
          <w:szCs w:val="24"/>
          <w:lang w:eastAsia="zh-CN"/>
        </w:rPr>
        <w:t>majority</w:t>
      </w:r>
      <w:r w:rsidR="00086AFF">
        <w:rPr>
          <w:rFonts w:ascii="Times New Roman" w:eastAsia="ＭＳ 明朝" w:hAnsi="Times New Roman" w:cs="Times New Roman" w:hint="eastAsia"/>
          <w:sz w:val="24"/>
          <w:szCs w:val="24"/>
        </w:rPr>
        <w:t xml:space="preserve"> shareholders generally hold non-tradable shares that cannot be traded in the secondary market.</w:t>
      </w:r>
    </w:p>
    <w:p w:rsidR="001161D3" w:rsidRDefault="005714F7" w:rsidP="00086AFF">
      <w:pPr>
        <w:ind w:firstLineChars="100" w:firstLine="240"/>
        <w:rPr>
          <w:rFonts w:ascii="Times New Roman" w:eastAsia="ＭＳ 明朝" w:hAnsi="Times New Roman" w:cs="Times New Roman"/>
          <w:sz w:val="24"/>
          <w:szCs w:val="24"/>
        </w:rPr>
      </w:pPr>
      <w:r>
        <w:rPr>
          <w:rFonts w:ascii="Times New Roman" w:eastAsia="ＭＳ 明朝" w:hAnsi="Times New Roman" w:cs="Times New Roman"/>
          <w:sz w:val="24"/>
          <w:szCs w:val="24"/>
        </w:rPr>
        <w:tab/>
      </w:r>
      <w:r w:rsidR="00086AFF">
        <w:rPr>
          <w:rFonts w:ascii="Times New Roman" w:eastAsia="ＭＳ 明朝" w:hAnsi="Times New Roman" w:cs="Times New Roman" w:hint="eastAsia"/>
          <w:sz w:val="24"/>
          <w:szCs w:val="24"/>
        </w:rPr>
        <w:t xml:space="preserve">Non-tradable share holdings allow Chinese </w:t>
      </w:r>
      <w:r w:rsidR="00086AFF">
        <w:rPr>
          <w:rFonts w:ascii="Times New Roman" w:hAnsi="Times New Roman" w:cs="Times New Roman" w:hint="eastAsia"/>
          <w:sz w:val="24"/>
          <w:szCs w:val="24"/>
          <w:lang w:eastAsia="zh-CN"/>
        </w:rPr>
        <w:t>majority</w:t>
      </w:r>
      <w:r w:rsidR="00086AFF">
        <w:rPr>
          <w:rFonts w:ascii="Times New Roman" w:eastAsia="ＭＳ 明朝" w:hAnsi="Times New Roman" w:cs="Times New Roman" w:hint="eastAsia"/>
          <w:sz w:val="24"/>
          <w:szCs w:val="24"/>
        </w:rPr>
        <w:t xml:space="preserve"> shareholders</w:t>
      </w:r>
      <w:r w:rsidR="00086AFF">
        <w:rPr>
          <w:rFonts w:ascii="Times New Roman" w:hAnsi="Times New Roman" w:cs="Times New Roman" w:hint="eastAsia"/>
          <w:sz w:val="24"/>
          <w:szCs w:val="24"/>
          <w:lang w:eastAsia="zh-CN"/>
        </w:rPr>
        <w:t xml:space="preserve"> </w:t>
      </w:r>
      <w:r w:rsidR="00086AFF">
        <w:rPr>
          <w:rFonts w:ascii="Times New Roman" w:eastAsia="ＭＳ 明朝" w:hAnsi="Times New Roman" w:cs="Times New Roman" w:hint="eastAsia"/>
          <w:sz w:val="24"/>
          <w:szCs w:val="24"/>
        </w:rPr>
        <w:t xml:space="preserve">to retain strong </w:t>
      </w:r>
      <w:r w:rsidR="00086AFF">
        <w:rPr>
          <w:rFonts w:ascii="Times New Roman" w:eastAsia="ＭＳ 明朝" w:hAnsi="Times New Roman" w:cs="Times New Roman"/>
          <w:sz w:val="24"/>
          <w:szCs w:val="24"/>
        </w:rPr>
        <w:t>control</w:t>
      </w:r>
      <w:r w:rsidR="00086AFF">
        <w:rPr>
          <w:rFonts w:ascii="Times New Roman" w:eastAsia="ＭＳ 明朝" w:hAnsi="Times New Roman" w:cs="Times New Roman" w:hint="eastAsia"/>
          <w:sz w:val="24"/>
          <w:szCs w:val="24"/>
        </w:rPr>
        <w:t xml:space="preserve"> power on the company.</w:t>
      </w:r>
      <w:r w:rsidR="00086AFF" w:rsidRPr="00FC6C67">
        <w:rPr>
          <w:rStyle w:val="a4"/>
          <w:rFonts w:ascii="Times New Roman" w:hAnsi="Times New Roman" w:cs="Times New Roman"/>
          <w:sz w:val="24"/>
          <w:szCs w:val="24"/>
        </w:rPr>
        <w:footnoteReference w:id="9"/>
      </w:r>
      <w:r w:rsidR="00086AFF">
        <w:rPr>
          <w:rFonts w:ascii="Times New Roman" w:hAnsi="Times New Roman" w:cs="Times New Roman" w:hint="eastAsia"/>
          <w:sz w:val="24"/>
          <w:szCs w:val="24"/>
          <w:lang w:eastAsia="zh-CN"/>
        </w:rPr>
        <w:t xml:space="preserve"> </w:t>
      </w:r>
      <w:r w:rsidR="00086AFF">
        <w:rPr>
          <w:rFonts w:ascii="Times New Roman" w:eastAsia="ＭＳ 明朝" w:hAnsi="Times New Roman" w:cs="Times New Roman" w:hint="eastAsia"/>
          <w:sz w:val="24"/>
          <w:szCs w:val="24"/>
        </w:rPr>
        <w:t>M</w:t>
      </w:r>
      <w:r w:rsidR="00086AFF" w:rsidRPr="00FC6C67">
        <w:rPr>
          <w:rFonts w:ascii="Times New Roman" w:hAnsi="Times New Roman" w:cs="Times New Roman" w:hint="eastAsia"/>
          <w:sz w:val="24"/>
          <w:szCs w:val="24"/>
          <w:lang w:eastAsia="zh-CN"/>
        </w:rPr>
        <w:t xml:space="preserve">eanwhile, they neither benefit from capital gains </w:t>
      </w:r>
      <w:r w:rsidR="00086AFF" w:rsidRPr="00A777ED">
        <w:rPr>
          <w:rFonts w:ascii="Times New Roman" w:hAnsi="Times New Roman" w:cs="Times New Roman" w:hint="eastAsia"/>
          <w:sz w:val="24"/>
          <w:szCs w:val="24"/>
          <w:lang w:eastAsia="zh-CN"/>
        </w:rPr>
        <w:t xml:space="preserve">nor bear </w:t>
      </w:r>
      <w:r w:rsidR="00086AFF" w:rsidRPr="00A777ED">
        <w:rPr>
          <w:rFonts w:ascii="Times New Roman" w:hAnsi="Times New Roman" w:cs="Times New Roman"/>
          <w:sz w:val="24"/>
          <w:szCs w:val="24"/>
        </w:rPr>
        <w:t>loss</w:t>
      </w:r>
      <w:r w:rsidR="00086AFF">
        <w:rPr>
          <w:rFonts w:ascii="Times New Roman" w:eastAsia="ＭＳ 明朝" w:hAnsi="Times New Roman" w:cs="Times New Roman" w:hint="eastAsia"/>
          <w:sz w:val="24"/>
          <w:szCs w:val="24"/>
        </w:rPr>
        <w:t>es</w:t>
      </w:r>
      <w:r w:rsidR="00086AFF" w:rsidRPr="00A777ED">
        <w:rPr>
          <w:rFonts w:ascii="Times New Roman" w:hAnsi="Times New Roman" w:cs="Times New Roman" w:hint="eastAsia"/>
          <w:sz w:val="24"/>
          <w:szCs w:val="24"/>
          <w:lang w:eastAsia="zh-CN"/>
        </w:rPr>
        <w:t xml:space="preserve"> from </w:t>
      </w:r>
      <w:r w:rsidR="00086AFF">
        <w:rPr>
          <w:rFonts w:ascii="Times New Roman" w:eastAsia="ＭＳ 明朝" w:hAnsi="Times New Roman" w:cs="Times New Roman" w:hint="eastAsia"/>
          <w:sz w:val="24"/>
          <w:szCs w:val="24"/>
        </w:rPr>
        <w:t xml:space="preserve">stock </w:t>
      </w:r>
      <w:r w:rsidR="00086AFF" w:rsidRPr="00A777ED">
        <w:rPr>
          <w:rFonts w:ascii="Times New Roman" w:hAnsi="Times New Roman" w:cs="Times New Roman" w:hint="eastAsia"/>
          <w:sz w:val="24"/>
          <w:szCs w:val="24"/>
          <w:lang w:eastAsia="zh-CN"/>
        </w:rPr>
        <w:t xml:space="preserve">price </w:t>
      </w:r>
      <w:r w:rsidR="00086AFF">
        <w:rPr>
          <w:rFonts w:ascii="Times New Roman" w:eastAsia="ＭＳ 明朝" w:hAnsi="Times New Roman" w:cs="Times New Roman" w:hint="eastAsia"/>
          <w:sz w:val="24"/>
          <w:szCs w:val="24"/>
        </w:rPr>
        <w:t>reductions</w:t>
      </w:r>
      <w:r w:rsidR="00086AFF" w:rsidRPr="00A777ED">
        <w:rPr>
          <w:rFonts w:ascii="Times New Roman" w:hAnsi="Times New Roman" w:cs="Times New Roman" w:hint="eastAsia"/>
          <w:sz w:val="24"/>
          <w:szCs w:val="24"/>
          <w:lang w:eastAsia="zh-CN"/>
        </w:rPr>
        <w:t>.</w:t>
      </w:r>
      <w:r w:rsidR="00086AFF" w:rsidRPr="00A777ED">
        <w:rPr>
          <w:rFonts w:ascii="Times New Roman" w:hAnsi="Times New Roman" w:cs="Times New Roman"/>
          <w:sz w:val="24"/>
          <w:szCs w:val="24"/>
        </w:rPr>
        <w:t xml:space="preserve"> As a result, there is a divergence between control (voting) right</w:t>
      </w:r>
      <w:r w:rsidR="00086AFF">
        <w:rPr>
          <w:rFonts w:ascii="Times New Roman" w:eastAsia="ＭＳ 明朝" w:hAnsi="Times New Roman" w:cs="Times New Roman" w:hint="eastAsia"/>
          <w:sz w:val="24"/>
          <w:szCs w:val="24"/>
        </w:rPr>
        <w:t>s</w:t>
      </w:r>
      <w:r w:rsidR="00086AFF" w:rsidRPr="00A777ED">
        <w:rPr>
          <w:rFonts w:ascii="Times New Roman" w:hAnsi="Times New Roman" w:cs="Times New Roman"/>
          <w:sz w:val="24"/>
          <w:szCs w:val="24"/>
        </w:rPr>
        <w:t xml:space="preserve"> and cash flow right</w:t>
      </w:r>
      <w:r w:rsidR="00086AFF">
        <w:rPr>
          <w:rFonts w:ascii="Times New Roman" w:eastAsia="ＭＳ 明朝" w:hAnsi="Times New Roman" w:cs="Times New Roman" w:hint="eastAsia"/>
          <w:sz w:val="24"/>
          <w:szCs w:val="24"/>
        </w:rPr>
        <w:t>s</w:t>
      </w:r>
      <w:r w:rsidR="00086AFF">
        <w:rPr>
          <w:rFonts w:ascii="Times New Roman" w:hAnsi="Times New Roman" w:cs="Times New Roman" w:hint="eastAsia"/>
          <w:sz w:val="24"/>
          <w:szCs w:val="24"/>
          <w:lang w:eastAsia="zh-CN"/>
        </w:rPr>
        <w:t xml:space="preserve"> </w:t>
      </w:r>
      <w:r w:rsidR="00086AFF">
        <w:rPr>
          <w:rFonts w:ascii="Times New Roman" w:eastAsia="ＭＳ 明朝" w:hAnsi="Times New Roman" w:cs="Times New Roman" w:hint="eastAsia"/>
          <w:sz w:val="24"/>
          <w:szCs w:val="24"/>
        </w:rPr>
        <w:t xml:space="preserve">(opportunity to realize capital </w:t>
      </w:r>
      <w:r w:rsidR="00086AFF">
        <w:rPr>
          <w:rFonts w:ascii="Times New Roman" w:eastAsia="ＭＳ 明朝" w:hAnsi="Times New Roman" w:cs="Times New Roman" w:hint="eastAsia"/>
          <w:sz w:val="24"/>
          <w:szCs w:val="24"/>
        </w:rPr>
        <w:lastRenderedPageBreak/>
        <w:t xml:space="preserve">gains) that give </w:t>
      </w:r>
      <w:r w:rsidR="00086AFF">
        <w:rPr>
          <w:rFonts w:ascii="Times New Roman" w:hAnsi="Times New Roman" w:cs="Times New Roman" w:hint="eastAsia"/>
          <w:sz w:val="24"/>
          <w:szCs w:val="24"/>
          <w:lang w:eastAsia="zh-CN"/>
        </w:rPr>
        <w:t>majority</w:t>
      </w:r>
      <w:r w:rsidR="00086AFF">
        <w:rPr>
          <w:rFonts w:ascii="Times New Roman" w:eastAsia="ＭＳ 明朝" w:hAnsi="Times New Roman" w:cs="Times New Roman" w:hint="eastAsia"/>
          <w:sz w:val="24"/>
          <w:szCs w:val="24"/>
        </w:rPr>
        <w:t xml:space="preserve"> shareholders an incentive </w:t>
      </w:r>
      <w:r w:rsidR="00086AFF" w:rsidRPr="00E83FA1">
        <w:rPr>
          <w:rFonts w:ascii="Times New Roman" w:hAnsi="Times New Roman" w:cs="Times New Roman"/>
          <w:sz w:val="24"/>
          <w:szCs w:val="24"/>
        </w:rPr>
        <w:t xml:space="preserve">to extract private benefits </w:t>
      </w:r>
      <w:r w:rsidR="00086AFF">
        <w:rPr>
          <w:rFonts w:ascii="Times New Roman" w:eastAsia="ＭＳ 明朝" w:hAnsi="Times New Roman" w:cs="Times New Roman" w:hint="eastAsia"/>
          <w:sz w:val="24"/>
          <w:szCs w:val="24"/>
        </w:rPr>
        <w:t>at the expense of minority shareholders</w:t>
      </w:r>
      <w:r w:rsidR="00086AFF">
        <w:rPr>
          <w:rFonts w:ascii="Times New Roman" w:eastAsia="ＭＳ 明朝" w:hAnsi="Times New Roman" w:cs="Times New Roman"/>
          <w:sz w:val="24"/>
          <w:szCs w:val="24"/>
        </w:rPr>
        <w:t>’</w:t>
      </w:r>
      <w:r w:rsidR="00086AFF">
        <w:rPr>
          <w:rFonts w:ascii="Times New Roman" w:eastAsia="ＭＳ 明朝" w:hAnsi="Times New Roman" w:cs="Times New Roman" w:hint="eastAsia"/>
          <w:sz w:val="24"/>
          <w:szCs w:val="24"/>
        </w:rPr>
        <w:t xml:space="preserve"> wealth</w:t>
      </w:r>
      <w:r w:rsidR="00086AFF">
        <w:rPr>
          <w:rFonts w:ascii="Times New Roman" w:hAnsi="Times New Roman" w:cs="Times New Roman" w:hint="eastAsia"/>
          <w:sz w:val="24"/>
          <w:szCs w:val="24"/>
          <w:lang w:eastAsia="zh-CN"/>
        </w:rPr>
        <w:t xml:space="preserve"> </w:t>
      </w:r>
      <w:r w:rsidR="00086AFF" w:rsidRPr="00184972">
        <w:rPr>
          <w:rFonts w:ascii="Times New Roman" w:eastAsia="ＭＳ 明朝" w:hAnsi="Times New Roman" w:cs="Times New Roman" w:hint="eastAsia"/>
          <w:sz w:val="24"/>
          <w:szCs w:val="24"/>
        </w:rPr>
        <w:t>(</w:t>
      </w:r>
      <w:r w:rsidR="00086AFF" w:rsidRPr="001B633D">
        <w:rPr>
          <w:rFonts w:ascii="Times New Roman" w:eastAsia="ＭＳ 明朝" w:hAnsi="Times New Roman" w:cs="Times New Roman"/>
          <w:sz w:val="24"/>
          <w:szCs w:val="24"/>
        </w:rPr>
        <w:t>Johnson et al.</w:t>
      </w:r>
      <w:r w:rsidR="00086AFF">
        <w:rPr>
          <w:rFonts w:ascii="Times New Roman" w:hAnsi="Times New Roman" w:cs="Times New Roman" w:hint="eastAsia"/>
          <w:sz w:val="24"/>
          <w:szCs w:val="24"/>
          <w:lang w:eastAsia="zh-CN"/>
        </w:rPr>
        <w:t>,</w:t>
      </w:r>
      <w:r w:rsidR="00086AFF" w:rsidRPr="001B633D">
        <w:rPr>
          <w:rFonts w:ascii="Times New Roman" w:eastAsia="ＭＳ 明朝" w:hAnsi="Times New Roman" w:cs="Times New Roman"/>
          <w:sz w:val="24"/>
          <w:szCs w:val="24"/>
        </w:rPr>
        <w:t xml:space="preserve"> 2000</w:t>
      </w:r>
      <w:r w:rsidR="00086AFF">
        <w:rPr>
          <w:rFonts w:ascii="Times New Roman" w:hAnsi="Times New Roman" w:cs="Times New Roman" w:hint="eastAsia"/>
          <w:sz w:val="24"/>
          <w:szCs w:val="24"/>
          <w:lang w:eastAsia="zh-CN"/>
        </w:rPr>
        <w:t xml:space="preserve">; </w:t>
      </w:r>
      <w:r w:rsidR="00086AFF" w:rsidRPr="00184972">
        <w:rPr>
          <w:rFonts w:ascii="Times New Roman" w:eastAsia="ＭＳ 明朝" w:hAnsi="Times New Roman" w:cs="Times New Roman"/>
          <w:sz w:val="24"/>
          <w:szCs w:val="24"/>
        </w:rPr>
        <w:t>Claessens</w:t>
      </w:r>
      <w:r w:rsidR="00086AFF" w:rsidRPr="00184972">
        <w:rPr>
          <w:rFonts w:ascii="Times New Roman" w:hAnsi="Times New Roman" w:cs="Times New Roman" w:hint="eastAsia"/>
          <w:sz w:val="24"/>
          <w:szCs w:val="24"/>
          <w:lang w:eastAsia="zh-CN"/>
        </w:rPr>
        <w:t xml:space="preserve"> et al.</w:t>
      </w:r>
      <w:r w:rsidR="00086AFF">
        <w:rPr>
          <w:rFonts w:ascii="Times New Roman" w:hAnsi="Times New Roman" w:cs="Times New Roman" w:hint="eastAsia"/>
          <w:sz w:val="24"/>
          <w:szCs w:val="24"/>
          <w:lang w:eastAsia="zh-CN"/>
        </w:rPr>
        <w:t>,</w:t>
      </w:r>
      <w:r w:rsidR="00086AFF" w:rsidRPr="00184972">
        <w:rPr>
          <w:rFonts w:ascii="Times New Roman" w:hAnsi="Times New Roman" w:cs="Times New Roman" w:hint="eastAsia"/>
          <w:sz w:val="24"/>
          <w:szCs w:val="24"/>
          <w:lang w:eastAsia="zh-CN"/>
        </w:rPr>
        <w:t xml:space="preserve"> 2000;</w:t>
      </w:r>
      <w:r w:rsidR="00086AFF">
        <w:rPr>
          <w:rFonts w:ascii="Times New Roman" w:hAnsi="Times New Roman" w:cs="Times New Roman" w:hint="eastAsia"/>
          <w:sz w:val="24"/>
          <w:szCs w:val="24"/>
          <w:lang w:eastAsia="zh-CN"/>
        </w:rPr>
        <w:t xml:space="preserve"> </w:t>
      </w:r>
      <w:r w:rsidR="00086AFF" w:rsidRPr="00184972">
        <w:rPr>
          <w:rFonts w:ascii="Times New Roman" w:hAnsi="Times New Roman" w:cs="Times New Roman"/>
          <w:sz w:val="24"/>
          <w:szCs w:val="24"/>
          <w:lang w:eastAsia="zh-CN"/>
        </w:rPr>
        <w:t>La Porta</w:t>
      </w:r>
      <w:r w:rsidR="00086AFF" w:rsidRPr="00184972">
        <w:rPr>
          <w:rFonts w:ascii="Times New Roman" w:hAnsi="Times New Roman" w:cs="Times New Roman" w:hint="eastAsia"/>
          <w:sz w:val="24"/>
          <w:szCs w:val="24"/>
          <w:lang w:eastAsia="zh-CN"/>
        </w:rPr>
        <w:t xml:space="preserve"> et al.</w:t>
      </w:r>
      <w:r w:rsidR="00086AFF">
        <w:rPr>
          <w:rFonts w:ascii="Times New Roman" w:hAnsi="Times New Roman" w:cs="Times New Roman" w:hint="eastAsia"/>
          <w:sz w:val="24"/>
          <w:szCs w:val="24"/>
          <w:lang w:eastAsia="zh-CN"/>
        </w:rPr>
        <w:t>,</w:t>
      </w:r>
      <w:r w:rsidR="00086AFF" w:rsidRPr="00184972">
        <w:rPr>
          <w:rFonts w:ascii="Times New Roman" w:hAnsi="Times New Roman" w:cs="Times New Roman" w:hint="eastAsia"/>
          <w:sz w:val="24"/>
          <w:szCs w:val="24"/>
          <w:lang w:eastAsia="zh-CN"/>
        </w:rPr>
        <w:t xml:space="preserve"> 2000</w:t>
      </w:r>
      <w:r w:rsidR="00086AFF">
        <w:rPr>
          <w:rFonts w:ascii="Times New Roman" w:hAnsi="Times New Roman" w:cs="Times New Roman" w:hint="eastAsia"/>
          <w:sz w:val="24"/>
          <w:szCs w:val="24"/>
          <w:lang w:eastAsia="zh-CN"/>
        </w:rPr>
        <w:t xml:space="preserve">b; </w:t>
      </w:r>
      <w:r w:rsidR="00086AFF" w:rsidRPr="00184972">
        <w:rPr>
          <w:rFonts w:ascii="Times New Roman" w:hAnsi="Times New Roman" w:cs="Times New Roman"/>
          <w:sz w:val="24"/>
          <w:szCs w:val="24"/>
          <w:lang w:eastAsia="zh-CN"/>
        </w:rPr>
        <w:t>Dyck</w:t>
      </w:r>
      <w:r w:rsidR="00086AFF" w:rsidRPr="00184972">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&amp;</w:t>
      </w:r>
      <w:r w:rsidRPr="00184972">
        <w:rPr>
          <w:rFonts w:ascii="Times New Roman" w:hAnsi="Times New Roman" w:cs="Times New Roman" w:hint="eastAsia"/>
          <w:sz w:val="24"/>
          <w:szCs w:val="24"/>
          <w:lang w:eastAsia="zh-CN"/>
        </w:rPr>
        <w:t xml:space="preserve"> </w:t>
      </w:r>
      <w:r w:rsidR="00086AFF" w:rsidRPr="00184972">
        <w:rPr>
          <w:rFonts w:ascii="Times New Roman" w:hAnsi="Times New Roman" w:cs="Times New Roman"/>
          <w:sz w:val="24"/>
          <w:szCs w:val="24"/>
          <w:lang w:eastAsia="zh-CN"/>
        </w:rPr>
        <w:t>Zingales</w:t>
      </w:r>
      <w:r w:rsidR="00086AFF">
        <w:rPr>
          <w:rFonts w:ascii="Times New Roman" w:hAnsi="Times New Roman" w:cs="Times New Roman" w:hint="eastAsia"/>
          <w:sz w:val="24"/>
          <w:szCs w:val="24"/>
          <w:lang w:eastAsia="zh-CN"/>
        </w:rPr>
        <w:t>,</w:t>
      </w:r>
      <w:r w:rsidR="00086AFF" w:rsidRPr="00184972">
        <w:rPr>
          <w:rFonts w:ascii="Times New Roman" w:hAnsi="Times New Roman" w:cs="Times New Roman" w:hint="eastAsia"/>
          <w:sz w:val="24"/>
          <w:szCs w:val="24"/>
          <w:lang w:eastAsia="zh-CN"/>
        </w:rPr>
        <w:t xml:space="preserve"> 2004</w:t>
      </w:r>
      <w:r w:rsidR="00086AFF" w:rsidRPr="00184972">
        <w:rPr>
          <w:rFonts w:ascii="Times New Roman" w:eastAsia="ＭＳ 明朝" w:hAnsi="Times New Roman" w:cs="Times New Roman" w:hint="eastAsia"/>
          <w:sz w:val="24"/>
          <w:szCs w:val="24"/>
        </w:rPr>
        <w:t>)</w:t>
      </w:r>
      <w:r w:rsidR="00086AFF" w:rsidRPr="00E83FA1">
        <w:rPr>
          <w:rFonts w:ascii="Times New Roman" w:hAnsi="Times New Roman" w:cs="Times New Roman"/>
          <w:sz w:val="24"/>
          <w:szCs w:val="24"/>
        </w:rPr>
        <w:t xml:space="preserve">. </w:t>
      </w:r>
      <w:r w:rsidR="00086AFF">
        <w:rPr>
          <w:rFonts w:ascii="Times New Roman" w:hAnsi="Times New Roman" w:cs="Times New Roman"/>
          <w:sz w:val="24"/>
          <w:szCs w:val="24"/>
          <w:lang w:eastAsia="zh-CN"/>
        </w:rPr>
        <w:t>T</w:t>
      </w:r>
      <w:r w:rsidR="00086AFF">
        <w:rPr>
          <w:rFonts w:ascii="Times New Roman" w:hAnsi="Times New Roman" w:cs="Times New Roman" w:hint="eastAsia"/>
          <w:sz w:val="24"/>
          <w:szCs w:val="24"/>
          <w:lang w:eastAsia="zh-CN"/>
        </w:rPr>
        <w:t xml:space="preserve">o conceal evidence of </w:t>
      </w:r>
      <w:r w:rsidR="00086AFF">
        <w:rPr>
          <w:rFonts w:ascii="Times New Roman" w:eastAsia="ＭＳ 明朝" w:hAnsi="Times New Roman" w:cs="Times New Roman" w:hint="eastAsia"/>
          <w:sz w:val="24"/>
          <w:szCs w:val="24"/>
        </w:rPr>
        <w:t>private benefits extraction</w:t>
      </w:r>
      <w:r w:rsidR="00086AFF">
        <w:rPr>
          <w:rFonts w:ascii="Times New Roman" w:hAnsi="Times New Roman" w:cs="Times New Roman" w:hint="eastAsia"/>
          <w:sz w:val="24"/>
          <w:szCs w:val="24"/>
          <w:lang w:eastAsia="zh-CN"/>
        </w:rPr>
        <w:t>,</w:t>
      </w:r>
      <w:r w:rsidR="00086AFF">
        <w:rPr>
          <w:rFonts w:ascii="Times New Roman" w:eastAsia="ＭＳ 明朝" w:hAnsi="Times New Roman" w:cs="Times New Roman" w:hint="eastAsia"/>
          <w:sz w:val="24"/>
          <w:szCs w:val="24"/>
        </w:rPr>
        <w:t xml:space="preserve"> </w:t>
      </w:r>
      <w:r w:rsidR="00086AFF">
        <w:rPr>
          <w:rFonts w:ascii="Times New Roman" w:hAnsi="Times New Roman" w:cs="Times New Roman" w:hint="eastAsia"/>
          <w:sz w:val="24"/>
          <w:szCs w:val="24"/>
          <w:lang w:eastAsia="zh-CN"/>
        </w:rPr>
        <w:t>majority</w:t>
      </w:r>
      <w:r w:rsidR="00086AFF">
        <w:rPr>
          <w:rFonts w:ascii="Times New Roman" w:eastAsia="ＭＳ 明朝" w:hAnsi="Times New Roman" w:cs="Times New Roman" w:hint="eastAsia"/>
          <w:sz w:val="24"/>
          <w:szCs w:val="24"/>
        </w:rPr>
        <w:t xml:space="preserve"> shareholders will</w:t>
      </w:r>
      <w:r w:rsidR="00086AFF">
        <w:rPr>
          <w:rFonts w:ascii="Times New Roman" w:hAnsi="Times New Roman" w:cs="Times New Roman" w:hint="eastAsia"/>
          <w:sz w:val="24"/>
          <w:szCs w:val="24"/>
          <w:lang w:eastAsia="zh-CN"/>
        </w:rPr>
        <w:t xml:space="preserve"> be</w:t>
      </w:r>
      <w:r w:rsidR="00086AFF">
        <w:rPr>
          <w:rFonts w:ascii="Times New Roman" w:eastAsia="ＭＳ 明朝" w:hAnsi="Times New Roman" w:cs="Times New Roman" w:hint="eastAsia"/>
          <w:sz w:val="24"/>
          <w:szCs w:val="24"/>
        </w:rPr>
        <w:t xml:space="preserve"> motivate</w:t>
      </w:r>
      <w:r w:rsidR="00086AFF">
        <w:rPr>
          <w:rFonts w:ascii="Times New Roman" w:hAnsi="Times New Roman" w:cs="Times New Roman" w:hint="eastAsia"/>
          <w:sz w:val="24"/>
          <w:szCs w:val="24"/>
          <w:lang w:eastAsia="zh-CN"/>
        </w:rPr>
        <w:t>d</w:t>
      </w:r>
      <w:r w:rsidR="00086AFF">
        <w:rPr>
          <w:rFonts w:ascii="Times New Roman" w:eastAsia="ＭＳ 明朝" w:hAnsi="Times New Roman" w:cs="Times New Roman" w:hint="eastAsia"/>
          <w:sz w:val="24"/>
          <w:szCs w:val="24"/>
        </w:rPr>
        <w:t xml:space="preserve"> to </w:t>
      </w:r>
      <w:r w:rsidR="00086AFF">
        <w:rPr>
          <w:rFonts w:ascii="Times New Roman" w:hAnsi="Times New Roman" w:cs="Times New Roman" w:hint="eastAsia"/>
          <w:sz w:val="24"/>
          <w:szCs w:val="24"/>
          <w:lang w:eastAsia="zh-CN"/>
        </w:rPr>
        <w:t>distort</w:t>
      </w:r>
      <w:r w:rsidR="00086AFF">
        <w:rPr>
          <w:rFonts w:ascii="Times New Roman" w:eastAsia="ＭＳ 明朝" w:hAnsi="Times New Roman" w:cs="Times New Roman" w:hint="eastAsia"/>
          <w:sz w:val="24"/>
          <w:szCs w:val="24"/>
        </w:rPr>
        <w:t xml:space="preserve"> earnings</w:t>
      </w:r>
      <w:r w:rsidR="00086AFF">
        <w:rPr>
          <w:rFonts w:ascii="Times New Roman" w:hAnsi="Times New Roman" w:cs="Times New Roman" w:hint="eastAsia"/>
          <w:sz w:val="24"/>
          <w:szCs w:val="24"/>
          <w:lang w:eastAsia="zh-CN"/>
        </w:rPr>
        <w:t xml:space="preserve"> information</w:t>
      </w:r>
      <w:r w:rsidR="00086AFF">
        <w:rPr>
          <w:rFonts w:ascii="Times New Roman" w:eastAsia="ＭＳ 明朝" w:hAnsi="Times New Roman" w:cs="Times New Roman" w:hint="eastAsia"/>
          <w:sz w:val="24"/>
          <w:szCs w:val="24"/>
        </w:rPr>
        <w:t xml:space="preserve">. </w:t>
      </w:r>
      <w:r w:rsidR="00086AFF" w:rsidRPr="004768BA">
        <w:rPr>
          <w:rFonts w:ascii="Times New Roman" w:eastAsia="ＭＳ 明朝" w:hAnsi="Times New Roman" w:cs="Times New Roman" w:hint="eastAsia"/>
          <w:sz w:val="24"/>
          <w:szCs w:val="24"/>
        </w:rPr>
        <w:t xml:space="preserve">Fan and Wong (2002) show evidence that divergence between cash flow rights and voting rights weakens informativeness of accounting earnings. To test this idea, we adopt the </w:t>
      </w:r>
      <w:r w:rsidR="00086AFF" w:rsidRPr="004768BA">
        <w:rPr>
          <w:rFonts w:ascii="Times New Roman" w:hAnsi="Times New Roman" w:cs="Times New Roman"/>
          <w:sz w:val="24"/>
          <w:szCs w:val="24"/>
        </w:rPr>
        <w:t xml:space="preserve">proportion of non-tradable shares </w:t>
      </w:r>
      <w:r w:rsidR="00086AFF" w:rsidRPr="004768BA">
        <w:rPr>
          <w:rFonts w:ascii="Times New Roman" w:eastAsia="ＭＳ 明朝" w:hAnsi="Times New Roman" w:cs="Times New Roman" w:hint="eastAsia"/>
          <w:sz w:val="24"/>
          <w:szCs w:val="24"/>
        </w:rPr>
        <w:t>over all outstanding shares (NTSR).</w:t>
      </w:r>
    </w:p>
    <w:p w:rsidR="00086AFF" w:rsidRDefault="005714F7" w:rsidP="005E4233">
      <w:pPr>
        <w:ind w:firstLineChars="100" w:firstLine="240"/>
        <w:rPr>
          <w:rFonts w:ascii="Times New Roman" w:eastAsia="ＭＳ 明朝" w:hAnsi="Times New Roman" w:cs="Times New Roman"/>
          <w:sz w:val="24"/>
          <w:szCs w:val="24"/>
        </w:rPr>
      </w:pPr>
      <w:r>
        <w:rPr>
          <w:rFonts w:ascii="Times New Roman" w:eastAsia="ＭＳ 明朝" w:hAnsi="Times New Roman" w:cs="Times New Roman"/>
          <w:sz w:val="24"/>
          <w:szCs w:val="24"/>
        </w:rPr>
        <w:tab/>
      </w:r>
      <w:r w:rsidR="0041339A">
        <w:rPr>
          <w:rFonts w:ascii="Times New Roman" w:eastAsia="ＭＳ 明朝" w:hAnsi="Times New Roman" w:cs="Times New Roman" w:hint="eastAsia"/>
          <w:sz w:val="24"/>
          <w:szCs w:val="24"/>
        </w:rPr>
        <w:t>T</w:t>
      </w:r>
      <w:r w:rsidR="005E4233">
        <w:rPr>
          <w:rFonts w:ascii="Times New Roman" w:eastAsia="ＭＳ 明朝" w:hAnsi="Times New Roman" w:cs="Times New Roman" w:hint="eastAsia"/>
          <w:sz w:val="24"/>
          <w:szCs w:val="24"/>
        </w:rPr>
        <w:t>he</w:t>
      </w:r>
      <w:r w:rsidR="005E4233">
        <w:rPr>
          <w:rFonts w:ascii="Times New Roman" w:hAnsi="Times New Roman" w:cs="Times New Roman" w:hint="eastAsia"/>
          <w:sz w:val="24"/>
          <w:szCs w:val="24"/>
          <w:lang w:eastAsia="zh-CN"/>
        </w:rPr>
        <w:t xml:space="preserve"> </w:t>
      </w:r>
      <w:r w:rsidR="005E4233">
        <w:rPr>
          <w:rFonts w:ascii="Times New Roman" w:eastAsia="ＭＳ 明朝" w:hAnsi="Times New Roman" w:cs="Times New Roman" w:hint="eastAsia"/>
          <w:sz w:val="24"/>
          <w:szCs w:val="24"/>
        </w:rPr>
        <w:t xml:space="preserve">unique share segmented structure has been substantially changed by the </w:t>
      </w:r>
      <w:r>
        <w:rPr>
          <w:rFonts w:ascii="Times New Roman" w:hAnsi="Times New Roman" w:cs="Times New Roman"/>
          <w:sz w:val="24"/>
          <w:szCs w:val="24"/>
        </w:rPr>
        <w:t>s</w:t>
      </w:r>
      <w:r w:rsidRPr="00E86119">
        <w:rPr>
          <w:rFonts w:ascii="Times New Roman" w:hAnsi="Times New Roman" w:cs="Times New Roman"/>
          <w:sz w:val="24"/>
          <w:szCs w:val="24"/>
        </w:rPr>
        <w:t>plit</w:t>
      </w:r>
      <w:r w:rsidR="005E4233" w:rsidRPr="00E86119">
        <w:rPr>
          <w:rFonts w:ascii="Times New Roman" w:hAnsi="Times New Roman" w:cs="Times New Roman"/>
          <w:sz w:val="24"/>
          <w:szCs w:val="24"/>
        </w:rPr>
        <w:t xml:space="preserve">-share structure reform </w:t>
      </w:r>
      <w:r w:rsidR="005E4233">
        <w:rPr>
          <w:rFonts w:ascii="Times New Roman" w:eastAsia="ＭＳ 明朝" w:hAnsi="Times New Roman" w:cs="Times New Roman" w:hint="eastAsia"/>
          <w:sz w:val="24"/>
          <w:szCs w:val="24"/>
        </w:rPr>
        <w:t xml:space="preserve">that was </w:t>
      </w:r>
      <w:r w:rsidR="005E4233" w:rsidRPr="00C014C2">
        <w:rPr>
          <w:rFonts w:ascii="Times New Roman" w:eastAsia="ＭＳ 明朝" w:hAnsi="Times New Roman" w:cs="Times New Roman"/>
          <w:sz w:val="24"/>
          <w:szCs w:val="24"/>
        </w:rPr>
        <w:t>initially</w:t>
      </w:r>
      <w:r w:rsidR="005E4233">
        <w:rPr>
          <w:rFonts w:ascii="Times New Roman" w:hAnsi="Times New Roman" w:cs="Times New Roman" w:hint="eastAsia"/>
          <w:sz w:val="24"/>
          <w:szCs w:val="24"/>
          <w:lang w:eastAsia="zh-CN"/>
        </w:rPr>
        <w:t xml:space="preserve"> </w:t>
      </w:r>
      <w:r w:rsidR="005E4233">
        <w:rPr>
          <w:rFonts w:ascii="Times New Roman" w:eastAsia="ＭＳ 明朝" w:hAnsi="Times New Roman" w:cs="Times New Roman" w:hint="eastAsia"/>
          <w:sz w:val="24"/>
          <w:szCs w:val="24"/>
        </w:rPr>
        <w:t xml:space="preserve">announced in </w:t>
      </w:r>
      <w:r w:rsidR="005E4233" w:rsidRPr="00E86119">
        <w:rPr>
          <w:rFonts w:ascii="Times New Roman" w:hAnsi="Times New Roman" w:cs="Times New Roman"/>
          <w:sz w:val="24"/>
          <w:szCs w:val="24"/>
        </w:rPr>
        <w:t>2005</w:t>
      </w:r>
      <w:r w:rsidR="005E4233">
        <w:rPr>
          <w:rFonts w:ascii="Times New Roman" w:eastAsia="ＭＳ 明朝" w:hAnsi="Times New Roman" w:cs="Times New Roman" w:hint="eastAsia"/>
          <w:sz w:val="24"/>
          <w:szCs w:val="24"/>
        </w:rPr>
        <w:t>.</w:t>
      </w:r>
      <w:r w:rsidR="005E4233">
        <w:rPr>
          <w:rStyle w:val="a4"/>
          <w:rFonts w:ascii="Times New Roman" w:eastAsia="ＭＳ 明朝" w:hAnsi="Times New Roman" w:cs="Times New Roman"/>
          <w:sz w:val="24"/>
          <w:szCs w:val="24"/>
        </w:rPr>
        <w:footnoteReference w:id="10"/>
      </w:r>
      <w:r w:rsidR="005E4233">
        <w:rPr>
          <w:rFonts w:ascii="Times New Roman" w:eastAsia="ＭＳ 明朝" w:hAnsi="Times New Roman" w:cs="Times New Roman" w:hint="eastAsia"/>
          <w:sz w:val="24"/>
          <w:szCs w:val="24"/>
        </w:rPr>
        <w:t xml:space="preserve"> The reform</w:t>
      </w:r>
      <w:r w:rsidR="005E4233" w:rsidRPr="00E86119">
        <w:rPr>
          <w:rFonts w:ascii="Times New Roman" w:hAnsi="Times New Roman" w:cs="Times New Roman"/>
          <w:sz w:val="24"/>
          <w:szCs w:val="24"/>
        </w:rPr>
        <w:t xml:space="preserve"> is a </w:t>
      </w:r>
      <w:r w:rsidR="005E4233">
        <w:rPr>
          <w:rFonts w:ascii="Times New Roman" w:eastAsia="ＭＳ 明朝" w:hAnsi="Times New Roman" w:cs="Times New Roman" w:hint="eastAsia"/>
          <w:sz w:val="24"/>
          <w:szCs w:val="24"/>
        </w:rPr>
        <w:t>notable</w:t>
      </w:r>
      <w:r w:rsidR="005E4233" w:rsidRPr="00E86119">
        <w:rPr>
          <w:rFonts w:ascii="Times New Roman" w:hAnsi="Times New Roman" w:cs="Times New Roman"/>
          <w:sz w:val="24"/>
          <w:szCs w:val="24"/>
        </w:rPr>
        <w:t xml:space="preserve"> attempt to transform </w:t>
      </w:r>
      <w:r w:rsidR="005E4233">
        <w:rPr>
          <w:rFonts w:ascii="Times New Roman" w:eastAsia="ＭＳ 明朝" w:hAnsi="Times New Roman" w:cs="Times New Roman" w:hint="eastAsia"/>
          <w:sz w:val="24"/>
          <w:szCs w:val="24"/>
        </w:rPr>
        <w:t xml:space="preserve">the Chinese </w:t>
      </w:r>
      <w:r w:rsidR="005E4233">
        <w:rPr>
          <w:rFonts w:ascii="Times New Roman" w:eastAsia="ＭＳ 明朝" w:hAnsi="Times New Roman" w:cs="Times New Roman"/>
          <w:sz w:val="24"/>
          <w:szCs w:val="24"/>
        </w:rPr>
        <w:t>traditional</w:t>
      </w:r>
      <w:r w:rsidR="005E4233">
        <w:rPr>
          <w:rFonts w:ascii="Times New Roman" w:hAnsi="Times New Roman" w:cs="Times New Roman" w:hint="eastAsia"/>
          <w:sz w:val="24"/>
          <w:szCs w:val="24"/>
          <w:lang w:eastAsia="zh-CN"/>
        </w:rPr>
        <w:t xml:space="preserve"> </w:t>
      </w:r>
      <w:r w:rsidR="005E4233" w:rsidRPr="00E86119">
        <w:rPr>
          <w:rFonts w:ascii="Times New Roman" w:hAnsi="Times New Roman" w:cs="Times New Roman"/>
          <w:sz w:val="24"/>
          <w:szCs w:val="24"/>
        </w:rPr>
        <w:t>ownership structure and enhance eff</w:t>
      </w:r>
      <w:r w:rsidR="005E4233">
        <w:rPr>
          <w:rFonts w:ascii="Times New Roman" w:eastAsia="ＭＳ 明朝" w:hAnsi="Times New Roman" w:cs="Times New Roman" w:hint="eastAsia"/>
          <w:sz w:val="24"/>
          <w:szCs w:val="24"/>
        </w:rPr>
        <w:t>ectiveness</w:t>
      </w:r>
      <w:r w:rsidR="005E4233" w:rsidRPr="00E86119">
        <w:rPr>
          <w:rFonts w:ascii="Times New Roman" w:hAnsi="Times New Roman" w:cs="Times New Roman"/>
          <w:sz w:val="24"/>
          <w:szCs w:val="24"/>
        </w:rPr>
        <w:t xml:space="preserve"> of corporate g</w:t>
      </w:r>
      <w:r w:rsidR="005E4233" w:rsidRPr="00312796">
        <w:rPr>
          <w:rFonts w:ascii="Times New Roman" w:hAnsi="Times New Roman" w:cs="Times New Roman"/>
          <w:sz w:val="24"/>
          <w:szCs w:val="24"/>
        </w:rPr>
        <w:t xml:space="preserve">overnance. </w:t>
      </w:r>
      <w:r w:rsidR="005E4233">
        <w:rPr>
          <w:rFonts w:ascii="Times New Roman" w:eastAsia="ＭＳ 明朝" w:hAnsi="Times New Roman" w:cs="Times New Roman" w:hint="eastAsia"/>
          <w:sz w:val="24"/>
          <w:szCs w:val="24"/>
        </w:rPr>
        <w:t xml:space="preserve">Specifically, the reform required Chinese firms to assign trading rights to </w:t>
      </w:r>
      <w:r w:rsidR="005E4233" w:rsidRPr="00312796">
        <w:rPr>
          <w:rFonts w:ascii="Times New Roman" w:hAnsi="Times New Roman" w:cs="Times New Roman"/>
          <w:sz w:val="24"/>
          <w:szCs w:val="24"/>
        </w:rPr>
        <w:t>non-tradable share</w:t>
      </w:r>
      <w:r w:rsidR="005E4233">
        <w:rPr>
          <w:rFonts w:ascii="Times New Roman" w:eastAsia="ＭＳ 明朝" w:hAnsi="Times New Roman" w:cs="Times New Roman" w:hint="eastAsia"/>
          <w:sz w:val="24"/>
          <w:szCs w:val="24"/>
        </w:rPr>
        <w:t>s</w:t>
      </w:r>
      <w:r w:rsidR="005E4233">
        <w:rPr>
          <w:rFonts w:ascii="Times New Roman" w:hAnsi="Times New Roman" w:cs="Times New Roman" w:hint="eastAsia"/>
          <w:sz w:val="24"/>
          <w:szCs w:val="24"/>
          <w:lang w:eastAsia="zh-CN"/>
        </w:rPr>
        <w:t xml:space="preserve"> </w:t>
      </w:r>
      <w:r w:rsidR="005E4233">
        <w:rPr>
          <w:rFonts w:ascii="Times New Roman" w:eastAsia="ＭＳ 明朝" w:hAnsi="Times New Roman" w:cs="Times New Roman" w:hint="eastAsia"/>
          <w:sz w:val="24"/>
          <w:szCs w:val="24"/>
        </w:rPr>
        <w:t>to decrease shares that are non-tradable in the secondary market. T</w:t>
      </w:r>
      <w:r w:rsidR="005E4233" w:rsidRPr="00312796">
        <w:rPr>
          <w:rFonts w:ascii="Times New Roman" w:hAnsi="Times New Roman" w:cs="Times New Roman"/>
          <w:sz w:val="24"/>
          <w:szCs w:val="24"/>
        </w:rPr>
        <w:t>he implement</w:t>
      </w:r>
      <w:r>
        <w:rPr>
          <w:rFonts w:ascii="Times New Roman" w:hAnsi="Times New Roman" w:cs="Times New Roman"/>
          <w:sz w:val="24"/>
          <w:szCs w:val="24"/>
        </w:rPr>
        <w:t>ation</w:t>
      </w:r>
      <w:r w:rsidR="005E4233" w:rsidRPr="00312796">
        <w:rPr>
          <w:rFonts w:ascii="Times New Roman" w:hAnsi="Times New Roman" w:cs="Times New Roman"/>
          <w:sz w:val="24"/>
          <w:szCs w:val="24"/>
        </w:rPr>
        <w:t xml:space="preserve"> of </w:t>
      </w:r>
      <w:r>
        <w:rPr>
          <w:rFonts w:ascii="Times New Roman" w:eastAsia="ＭＳ 明朝" w:hAnsi="Times New Roman" w:cs="Times New Roman"/>
          <w:sz w:val="24"/>
          <w:szCs w:val="24"/>
        </w:rPr>
        <w:t>s</w:t>
      </w:r>
      <w:r w:rsidR="005E4233">
        <w:rPr>
          <w:rFonts w:ascii="Times New Roman" w:eastAsia="ＭＳ 明朝" w:hAnsi="Times New Roman" w:cs="Times New Roman" w:hint="eastAsia"/>
          <w:sz w:val="24"/>
          <w:szCs w:val="24"/>
        </w:rPr>
        <w:t>plit-</w:t>
      </w:r>
      <w:r w:rsidR="005E4233" w:rsidRPr="00312796">
        <w:rPr>
          <w:rFonts w:ascii="Times New Roman" w:hAnsi="Times New Roman" w:cs="Times New Roman"/>
          <w:sz w:val="24"/>
          <w:szCs w:val="24"/>
        </w:rPr>
        <w:t xml:space="preserve">share </w:t>
      </w:r>
      <w:r w:rsidR="005E4233">
        <w:rPr>
          <w:rFonts w:ascii="Times New Roman" w:eastAsia="ＭＳ 明朝" w:hAnsi="Times New Roman" w:cs="Times New Roman" w:hint="eastAsia"/>
          <w:sz w:val="24"/>
          <w:szCs w:val="24"/>
        </w:rPr>
        <w:t xml:space="preserve">structure </w:t>
      </w:r>
      <w:r w:rsidR="005E4233" w:rsidRPr="00312796">
        <w:rPr>
          <w:rFonts w:ascii="Times New Roman" w:hAnsi="Times New Roman" w:cs="Times New Roman"/>
          <w:sz w:val="24"/>
          <w:szCs w:val="24"/>
        </w:rPr>
        <w:t>reform</w:t>
      </w:r>
      <w:r w:rsidR="005E4233">
        <w:rPr>
          <w:rFonts w:ascii="Times New Roman" w:eastAsia="ＭＳ 明朝" w:hAnsi="Times New Roman" w:cs="Times New Roman" w:hint="eastAsia"/>
          <w:sz w:val="24"/>
          <w:szCs w:val="24"/>
        </w:rPr>
        <w:t xml:space="preserve">, which is an </w:t>
      </w:r>
      <w:r w:rsidR="005E4233">
        <w:rPr>
          <w:rFonts w:ascii="Times New Roman" w:eastAsia="ＭＳ 明朝" w:hAnsi="Times New Roman" w:cs="Times New Roman"/>
          <w:sz w:val="24"/>
          <w:szCs w:val="24"/>
        </w:rPr>
        <w:t>exogenous</w:t>
      </w:r>
      <w:r w:rsidR="005E4233">
        <w:rPr>
          <w:rFonts w:ascii="Times New Roman" w:eastAsia="ＭＳ 明朝" w:hAnsi="Times New Roman" w:cs="Times New Roman" w:hint="eastAsia"/>
          <w:sz w:val="24"/>
          <w:szCs w:val="24"/>
        </w:rPr>
        <w:t xml:space="preserve"> event for Chinese companies, is likely to substantially </w:t>
      </w:r>
      <w:r w:rsidR="005E4233" w:rsidRPr="00312796">
        <w:rPr>
          <w:rFonts w:ascii="Times New Roman" w:hAnsi="Times New Roman" w:cs="Times New Roman"/>
          <w:sz w:val="24"/>
          <w:szCs w:val="24"/>
        </w:rPr>
        <w:t>mitigate the divergence between control right</w:t>
      </w:r>
      <w:r w:rsidR="005E4233">
        <w:rPr>
          <w:rFonts w:ascii="Times New Roman" w:eastAsia="ＭＳ 明朝" w:hAnsi="Times New Roman" w:cs="Times New Roman" w:hint="eastAsia"/>
          <w:sz w:val="24"/>
          <w:szCs w:val="24"/>
        </w:rPr>
        <w:t>s</w:t>
      </w:r>
      <w:r w:rsidR="005E4233" w:rsidRPr="00312796">
        <w:rPr>
          <w:rFonts w:ascii="Times New Roman" w:hAnsi="Times New Roman" w:cs="Times New Roman"/>
          <w:sz w:val="24"/>
          <w:szCs w:val="24"/>
        </w:rPr>
        <w:t xml:space="preserve"> and cash flow right</w:t>
      </w:r>
      <w:r w:rsidR="005E4233">
        <w:rPr>
          <w:rFonts w:ascii="Times New Roman" w:eastAsia="ＭＳ 明朝" w:hAnsi="Times New Roman" w:cs="Times New Roman" w:hint="eastAsia"/>
          <w:sz w:val="24"/>
          <w:szCs w:val="24"/>
        </w:rPr>
        <w:t>s</w:t>
      </w:r>
      <w:r w:rsidR="005E4233" w:rsidRPr="00312796">
        <w:rPr>
          <w:rFonts w:ascii="Times New Roman" w:hAnsi="Times New Roman" w:cs="Times New Roman"/>
          <w:sz w:val="24"/>
          <w:szCs w:val="24"/>
        </w:rPr>
        <w:t>. Therefore, insiders’ incentive o</w:t>
      </w:r>
      <w:r w:rsidR="005E4233">
        <w:rPr>
          <w:rFonts w:ascii="Times New Roman" w:eastAsia="ＭＳ 明朝" w:hAnsi="Times New Roman" w:cs="Times New Roman" w:hint="eastAsia"/>
          <w:sz w:val="24"/>
          <w:szCs w:val="24"/>
        </w:rPr>
        <w:t>f</w:t>
      </w:r>
      <w:r w:rsidR="005E4233" w:rsidRPr="00312796">
        <w:rPr>
          <w:rFonts w:ascii="Times New Roman" w:hAnsi="Times New Roman" w:cs="Times New Roman"/>
          <w:sz w:val="24"/>
          <w:szCs w:val="24"/>
        </w:rPr>
        <w:t xml:space="preserve"> expropriation and earnings management w</w:t>
      </w:r>
      <w:r w:rsidR="005E4233">
        <w:rPr>
          <w:rFonts w:ascii="Times New Roman" w:eastAsia="ＭＳ 明朝" w:hAnsi="Times New Roman" w:cs="Times New Roman" w:hint="eastAsia"/>
          <w:sz w:val="24"/>
          <w:szCs w:val="24"/>
        </w:rPr>
        <w:t>ill</w:t>
      </w:r>
      <w:r w:rsidR="005E4233" w:rsidRPr="00312796">
        <w:rPr>
          <w:rFonts w:ascii="Times New Roman" w:hAnsi="Times New Roman" w:cs="Times New Roman"/>
          <w:sz w:val="24"/>
          <w:szCs w:val="24"/>
        </w:rPr>
        <w:t xml:space="preserve"> </w:t>
      </w:r>
      <w:r w:rsidR="005E4233">
        <w:rPr>
          <w:rFonts w:ascii="Times New Roman" w:eastAsia="ＭＳ 明朝" w:hAnsi="Times New Roman" w:cs="Times New Roman" w:hint="eastAsia"/>
          <w:sz w:val="24"/>
          <w:szCs w:val="24"/>
        </w:rPr>
        <w:t>be decreased</w:t>
      </w:r>
      <w:r w:rsidR="005E4233" w:rsidRPr="00312796">
        <w:rPr>
          <w:rFonts w:ascii="Times New Roman" w:hAnsi="Times New Roman" w:cs="Times New Roman"/>
          <w:sz w:val="24"/>
          <w:szCs w:val="24"/>
        </w:rPr>
        <w:t xml:space="preserve"> </w:t>
      </w:r>
      <w:r w:rsidR="005E4233">
        <w:rPr>
          <w:rFonts w:ascii="Times New Roman" w:eastAsia="ＭＳ 明朝" w:hAnsi="Times New Roman" w:cs="Times New Roman" w:hint="eastAsia"/>
          <w:sz w:val="24"/>
          <w:szCs w:val="24"/>
        </w:rPr>
        <w:t xml:space="preserve">following the completion of </w:t>
      </w:r>
      <w:r>
        <w:rPr>
          <w:rFonts w:ascii="Times New Roman" w:hAnsi="Times New Roman" w:cs="Times New Roman"/>
          <w:sz w:val="24"/>
          <w:szCs w:val="24"/>
        </w:rPr>
        <w:t>s</w:t>
      </w:r>
      <w:r w:rsidR="005E4233" w:rsidRPr="00312796">
        <w:rPr>
          <w:rFonts w:ascii="Times New Roman" w:hAnsi="Times New Roman" w:cs="Times New Roman"/>
          <w:sz w:val="24"/>
          <w:szCs w:val="24"/>
        </w:rPr>
        <w:t>plit-share structure reform.</w:t>
      </w:r>
      <w:r w:rsidR="005E4233">
        <w:rPr>
          <w:rFonts w:ascii="Times New Roman" w:hAnsi="Times New Roman" w:cs="Times New Roman" w:hint="eastAsia"/>
          <w:sz w:val="24"/>
          <w:szCs w:val="24"/>
          <w:lang w:eastAsia="zh-CN"/>
        </w:rPr>
        <w:t xml:space="preserve"> </w:t>
      </w:r>
      <w:r w:rsidR="005E4233" w:rsidRPr="00024D0E">
        <w:rPr>
          <w:rFonts w:ascii="Times New Roman" w:eastAsia="ＭＳ 明朝" w:hAnsi="Times New Roman" w:cs="Times New Roman"/>
          <w:sz w:val="24"/>
          <w:szCs w:val="24"/>
        </w:rPr>
        <w:t xml:space="preserve">To test </w:t>
      </w:r>
      <w:r w:rsidR="005E4233">
        <w:rPr>
          <w:rFonts w:ascii="Times New Roman" w:eastAsia="ＭＳ 明朝" w:hAnsi="Times New Roman" w:cs="Times New Roman" w:hint="eastAsia"/>
          <w:sz w:val="24"/>
          <w:szCs w:val="24"/>
        </w:rPr>
        <w:t xml:space="preserve">the effect of the </w:t>
      </w:r>
      <w:r>
        <w:rPr>
          <w:rFonts w:ascii="Times New Roman" w:eastAsia="ＭＳ 明朝" w:hAnsi="Times New Roman" w:cs="Times New Roman"/>
          <w:sz w:val="24"/>
          <w:szCs w:val="24"/>
        </w:rPr>
        <w:t>s</w:t>
      </w:r>
      <w:r w:rsidR="005E4233">
        <w:rPr>
          <w:rFonts w:ascii="Times New Roman" w:eastAsia="ＭＳ 明朝" w:hAnsi="Times New Roman" w:cs="Times New Roman" w:hint="eastAsia"/>
          <w:sz w:val="24"/>
          <w:szCs w:val="24"/>
        </w:rPr>
        <w:t>plit-share stru</w:t>
      </w:r>
      <w:r w:rsidR="00686450">
        <w:rPr>
          <w:rFonts w:ascii="Times New Roman" w:eastAsia="ＭＳ 明朝" w:hAnsi="Times New Roman" w:cs="Times New Roman" w:hint="eastAsia"/>
          <w:sz w:val="24"/>
          <w:szCs w:val="24"/>
        </w:rPr>
        <w:t>cture reform on earnings management</w:t>
      </w:r>
      <w:r w:rsidR="005E4233">
        <w:rPr>
          <w:rFonts w:ascii="Times New Roman" w:eastAsia="ＭＳ 明朝" w:hAnsi="Times New Roman" w:cs="Times New Roman" w:hint="eastAsia"/>
          <w:sz w:val="24"/>
          <w:szCs w:val="24"/>
        </w:rPr>
        <w:t xml:space="preserve">, we adopt </w:t>
      </w:r>
      <w:r w:rsidR="005E4233" w:rsidRPr="00E86119">
        <w:rPr>
          <w:rFonts w:ascii="Times New Roman" w:hAnsi="Times New Roman" w:cs="Times New Roman"/>
          <w:sz w:val="24"/>
          <w:szCs w:val="24"/>
        </w:rPr>
        <w:t xml:space="preserve">a dummy variable </w:t>
      </w:r>
      <w:r w:rsidR="005E4233">
        <w:rPr>
          <w:rFonts w:ascii="Times New Roman" w:eastAsia="ＭＳ 明朝" w:hAnsi="Times New Roman" w:cs="Times New Roman" w:hint="eastAsia"/>
          <w:sz w:val="24"/>
          <w:szCs w:val="24"/>
        </w:rPr>
        <w:t>that</w:t>
      </w:r>
      <w:r w:rsidR="005E4233" w:rsidRPr="00E86119">
        <w:rPr>
          <w:rFonts w:ascii="Times New Roman" w:hAnsi="Times New Roman" w:cs="Times New Roman"/>
          <w:sz w:val="24"/>
          <w:szCs w:val="24"/>
        </w:rPr>
        <w:t xml:space="preserve"> </w:t>
      </w:r>
      <w:r w:rsidR="005E4233">
        <w:rPr>
          <w:rFonts w:ascii="Times New Roman" w:eastAsia="ＭＳ 明朝" w:hAnsi="Times New Roman" w:cs="Times New Roman" w:hint="eastAsia"/>
          <w:sz w:val="24"/>
          <w:szCs w:val="24"/>
        </w:rPr>
        <w:t xml:space="preserve">takes a value of one if a company completed the </w:t>
      </w:r>
      <w:r>
        <w:rPr>
          <w:rFonts w:ascii="Times New Roman" w:eastAsia="ＭＳ 明朝" w:hAnsi="Times New Roman" w:cs="Times New Roman"/>
          <w:sz w:val="24"/>
          <w:szCs w:val="24"/>
        </w:rPr>
        <w:t>s</w:t>
      </w:r>
      <w:r w:rsidR="005E4233">
        <w:rPr>
          <w:rFonts w:ascii="Times New Roman" w:eastAsia="ＭＳ 明朝" w:hAnsi="Times New Roman" w:cs="Times New Roman" w:hint="eastAsia"/>
          <w:sz w:val="24"/>
          <w:szCs w:val="24"/>
        </w:rPr>
        <w:t xml:space="preserve">plit-share structure reform and zero otherwise (D_REFORM). We stress that the reform completion dummy allows us to investigate the effect of non-tradable shares </w:t>
      </w:r>
      <w:r w:rsidR="00744385">
        <w:rPr>
          <w:rFonts w:ascii="Times New Roman" w:eastAsia="ＭＳ 明朝" w:hAnsi="Times New Roman" w:cs="Times New Roman"/>
          <w:sz w:val="24"/>
          <w:szCs w:val="24"/>
        </w:rPr>
        <w:t>while</w:t>
      </w:r>
      <w:r w:rsidR="00744385">
        <w:rPr>
          <w:rFonts w:ascii="Times New Roman" w:eastAsia="ＭＳ 明朝" w:hAnsi="Times New Roman" w:cs="Times New Roman" w:hint="eastAsia"/>
          <w:sz w:val="24"/>
          <w:szCs w:val="24"/>
        </w:rPr>
        <w:t xml:space="preserve"> </w:t>
      </w:r>
      <w:r w:rsidR="005E4233">
        <w:rPr>
          <w:rFonts w:ascii="Times New Roman" w:eastAsia="ＭＳ 明朝" w:hAnsi="Times New Roman" w:cs="Times New Roman" w:hint="eastAsia"/>
          <w:sz w:val="24"/>
          <w:szCs w:val="24"/>
        </w:rPr>
        <w:t>avoiding endogeneity problems.</w:t>
      </w:r>
    </w:p>
    <w:p w:rsidR="00086AFF" w:rsidRDefault="00744385" w:rsidP="005E4233">
      <w:pPr>
        <w:ind w:firstLineChars="100" w:firstLine="240"/>
        <w:rPr>
          <w:rFonts w:ascii="Times New Roman" w:eastAsia="ＭＳ 明朝" w:hAnsi="Times New Roman" w:cs="Times New Roman"/>
          <w:sz w:val="24"/>
          <w:szCs w:val="24"/>
        </w:rPr>
      </w:pPr>
      <w:r>
        <w:rPr>
          <w:rFonts w:ascii="Times New Roman" w:eastAsia="ＭＳ 明朝" w:hAnsi="Times New Roman" w:cs="Times New Roman"/>
          <w:sz w:val="24"/>
          <w:szCs w:val="24"/>
        </w:rPr>
        <w:tab/>
      </w:r>
      <w:r w:rsidR="005E4233">
        <w:rPr>
          <w:rFonts w:ascii="Times New Roman" w:eastAsia="ＭＳ 明朝" w:hAnsi="Times New Roman" w:cs="Times New Roman" w:hint="eastAsia"/>
          <w:sz w:val="24"/>
          <w:szCs w:val="24"/>
        </w:rPr>
        <w:t xml:space="preserve">In addition to share non-tradability, ownership concentration will also engender expropriation problems (Shleifer </w:t>
      </w:r>
      <w:r w:rsidR="00E13E9B">
        <w:rPr>
          <w:rFonts w:ascii="Times New Roman" w:eastAsia="ＭＳ 明朝" w:hAnsi="Times New Roman" w:cs="Times New Roman"/>
          <w:sz w:val="24"/>
          <w:szCs w:val="24"/>
        </w:rPr>
        <w:t>&amp;</w:t>
      </w:r>
      <w:r w:rsidR="00E13E9B">
        <w:rPr>
          <w:rFonts w:ascii="Times New Roman" w:eastAsia="ＭＳ 明朝" w:hAnsi="Times New Roman" w:cs="Times New Roman" w:hint="eastAsia"/>
          <w:sz w:val="24"/>
          <w:szCs w:val="24"/>
        </w:rPr>
        <w:t xml:space="preserve"> </w:t>
      </w:r>
      <w:r w:rsidR="005E4233">
        <w:rPr>
          <w:rFonts w:ascii="Times New Roman" w:eastAsia="ＭＳ 明朝" w:hAnsi="Times New Roman" w:cs="Times New Roman" w:hint="eastAsia"/>
          <w:sz w:val="24"/>
          <w:szCs w:val="24"/>
        </w:rPr>
        <w:t>Vishny, 1997</w:t>
      </w:r>
      <w:r w:rsidR="005E4233">
        <w:rPr>
          <w:rFonts w:ascii="Times New Roman" w:hAnsi="Times New Roman" w:cs="Times New Roman" w:hint="eastAsia"/>
          <w:sz w:val="24"/>
          <w:szCs w:val="24"/>
          <w:lang w:eastAsia="zh-CN"/>
        </w:rPr>
        <w:t xml:space="preserve">; Fan </w:t>
      </w:r>
      <w:r w:rsidR="00E13E9B">
        <w:rPr>
          <w:rFonts w:ascii="Times New Roman" w:hAnsi="Times New Roman" w:cs="Times New Roman"/>
          <w:sz w:val="24"/>
          <w:szCs w:val="24"/>
          <w:lang w:eastAsia="zh-CN"/>
        </w:rPr>
        <w:t>&amp;</w:t>
      </w:r>
      <w:r w:rsidR="00E13E9B">
        <w:rPr>
          <w:rFonts w:ascii="Times New Roman" w:hAnsi="Times New Roman" w:cs="Times New Roman" w:hint="eastAsia"/>
          <w:sz w:val="24"/>
          <w:szCs w:val="24"/>
          <w:lang w:eastAsia="zh-CN"/>
        </w:rPr>
        <w:t xml:space="preserve"> </w:t>
      </w:r>
      <w:r w:rsidR="005E4233">
        <w:rPr>
          <w:rFonts w:ascii="Times New Roman" w:hAnsi="Times New Roman" w:cs="Times New Roman" w:hint="eastAsia"/>
          <w:sz w:val="24"/>
          <w:szCs w:val="24"/>
          <w:lang w:eastAsia="zh-CN"/>
        </w:rPr>
        <w:t>Wong, 2002; Firth et al., 2007</w:t>
      </w:r>
      <w:r w:rsidR="005E4233" w:rsidRPr="004768BA">
        <w:rPr>
          <w:rFonts w:ascii="Times New Roman" w:eastAsia="SimSun" w:hAnsi="Times New Roman" w:cs="Times New Roman" w:hint="eastAsia"/>
          <w:sz w:val="24"/>
          <w:szCs w:val="24"/>
          <w:lang w:eastAsia="zh-CN"/>
        </w:rPr>
        <w:t xml:space="preserve">; Liu </w:t>
      </w:r>
      <w:r w:rsidR="00E13E9B">
        <w:rPr>
          <w:rFonts w:ascii="Times New Roman" w:eastAsia="SimSun" w:hAnsi="Times New Roman" w:cs="Times New Roman"/>
          <w:sz w:val="24"/>
          <w:szCs w:val="24"/>
          <w:lang w:eastAsia="zh-CN"/>
        </w:rPr>
        <w:t>&amp;</w:t>
      </w:r>
      <w:r w:rsidR="00E13E9B" w:rsidRPr="004768BA">
        <w:rPr>
          <w:rFonts w:ascii="Times New Roman" w:eastAsia="SimSun" w:hAnsi="Times New Roman" w:cs="Times New Roman" w:hint="eastAsia"/>
          <w:sz w:val="24"/>
          <w:szCs w:val="24"/>
          <w:lang w:eastAsia="zh-CN"/>
        </w:rPr>
        <w:t xml:space="preserve"> </w:t>
      </w:r>
      <w:r w:rsidR="005E4233" w:rsidRPr="004768BA">
        <w:rPr>
          <w:rFonts w:ascii="Times New Roman" w:eastAsia="SimSun" w:hAnsi="Times New Roman" w:cs="Times New Roman" w:hint="eastAsia"/>
          <w:sz w:val="24"/>
          <w:szCs w:val="24"/>
          <w:lang w:eastAsia="zh-CN"/>
        </w:rPr>
        <w:t xml:space="preserve">Lu, 2007; </w:t>
      </w:r>
      <w:r w:rsidR="005E4233" w:rsidRPr="004768BA">
        <w:rPr>
          <w:rFonts w:ascii="Times New Roman" w:eastAsia="ＭＳ 明朝" w:hAnsi="Times New Roman" w:cs="Times New Roman" w:hint="eastAsia"/>
          <w:sz w:val="24"/>
          <w:szCs w:val="24"/>
        </w:rPr>
        <w:t>Lo et al., 2010</w:t>
      </w:r>
      <w:r w:rsidR="005E4233">
        <w:rPr>
          <w:rFonts w:ascii="Times New Roman" w:eastAsia="ＭＳ 明朝" w:hAnsi="Times New Roman" w:cs="Times New Roman" w:hint="eastAsia"/>
          <w:sz w:val="24"/>
          <w:szCs w:val="24"/>
        </w:rPr>
        <w:t>). A</w:t>
      </w:r>
      <w:r w:rsidR="005E4233" w:rsidRPr="00312796">
        <w:rPr>
          <w:rFonts w:ascii="Times New Roman" w:hAnsi="Times New Roman" w:cs="Times New Roman"/>
          <w:sz w:val="24"/>
          <w:szCs w:val="24"/>
        </w:rPr>
        <w:t xml:space="preserve"> few insiders</w:t>
      </w:r>
      <w:r w:rsidR="005E4233">
        <w:rPr>
          <w:rFonts w:ascii="Times New Roman" w:eastAsia="ＭＳ 明朝" w:hAnsi="Times New Roman" w:cs="Times New Roman" w:hint="eastAsia"/>
          <w:sz w:val="24"/>
          <w:szCs w:val="24"/>
        </w:rPr>
        <w:t xml:space="preserve"> who own </w:t>
      </w:r>
      <w:r w:rsidR="00E13E9B">
        <w:rPr>
          <w:rFonts w:ascii="Times New Roman" w:eastAsia="ＭＳ 明朝" w:hAnsi="Times New Roman" w:cs="Times New Roman"/>
          <w:sz w:val="24"/>
          <w:szCs w:val="24"/>
        </w:rPr>
        <w:t xml:space="preserve">the </w:t>
      </w:r>
      <w:r w:rsidR="005E4233">
        <w:rPr>
          <w:rFonts w:ascii="Times New Roman" w:eastAsia="ＭＳ 明朝" w:hAnsi="Times New Roman" w:cs="Times New Roman" w:hint="eastAsia"/>
          <w:sz w:val="24"/>
          <w:szCs w:val="24"/>
        </w:rPr>
        <w:t>majority of shares of a company will be</w:t>
      </w:r>
      <w:r w:rsidR="005E4233">
        <w:rPr>
          <w:rFonts w:ascii="Times New Roman" w:hAnsi="Times New Roman" w:cs="Times New Roman" w:hint="eastAsia"/>
          <w:sz w:val="24"/>
          <w:szCs w:val="24"/>
          <w:lang w:eastAsia="zh-CN"/>
        </w:rPr>
        <w:t xml:space="preserve"> </w:t>
      </w:r>
      <w:r w:rsidR="005E4233">
        <w:rPr>
          <w:rFonts w:ascii="Times New Roman" w:eastAsia="ＭＳ 明朝" w:hAnsi="Times New Roman" w:cs="Times New Roman" w:hint="eastAsia"/>
          <w:sz w:val="24"/>
          <w:szCs w:val="24"/>
        </w:rPr>
        <w:t xml:space="preserve">released from </w:t>
      </w:r>
      <w:r w:rsidR="005E4233" w:rsidRPr="00515DAF">
        <w:rPr>
          <w:rFonts w:ascii="Times New Roman" w:hAnsi="Times New Roman" w:cs="Times New Roman"/>
          <w:sz w:val="24"/>
          <w:szCs w:val="24"/>
        </w:rPr>
        <w:t>disciplin</w:t>
      </w:r>
      <w:r w:rsidR="005E4233">
        <w:rPr>
          <w:rFonts w:ascii="Times New Roman" w:eastAsia="ＭＳ 明朝" w:hAnsi="Times New Roman" w:cs="Times New Roman" w:hint="eastAsia"/>
          <w:sz w:val="24"/>
          <w:szCs w:val="24"/>
        </w:rPr>
        <w:t>ary mechanisms (</w:t>
      </w:r>
      <w:r w:rsidR="005E4233">
        <w:rPr>
          <w:rFonts w:ascii="Times New Roman" w:hAnsi="Times New Roman" w:cs="Times New Roman" w:hint="eastAsia"/>
          <w:sz w:val="24"/>
          <w:szCs w:val="24"/>
          <w:lang w:eastAsia="zh-CN"/>
        </w:rPr>
        <w:t xml:space="preserve">Shleifer </w:t>
      </w:r>
      <w:r w:rsidR="00E13E9B">
        <w:rPr>
          <w:rFonts w:ascii="Times New Roman" w:hAnsi="Times New Roman" w:cs="Times New Roman"/>
          <w:sz w:val="24"/>
          <w:szCs w:val="24"/>
          <w:lang w:eastAsia="zh-CN"/>
        </w:rPr>
        <w:t>&amp;</w:t>
      </w:r>
      <w:r w:rsidR="00E13E9B">
        <w:rPr>
          <w:rFonts w:ascii="Times New Roman" w:hAnsi="Times New Roman" w:cs="Times New Roman" w:hint="eastAsia"/>
          <w:sz w:val="24"/>
          <w:szCs w:val="24"/>
          <w:lang w:eastAsia="zh-CN"/>
        </w:rPr>
        <w:t xml:space="preserve"> </w:t>
      </w:r>
      <w:r w:rsidR="005E4233">
        <w:rPr>
          <w:rFonts w:ascii="Times New Roman" w:hAnsi="Times New Roman" w:cs="Times New Roman" w:hint="eastAsia"/>
          <w:sz w:val="24"/>
          <w:szCs w:val="24"/>
          <w:lang w:eastAsia="zh-CN"/>
        </w:rPr>
        <w:t xml:space="preserve">Vishny, 1997; La Porta et al., 1999; Johnson et al., 2000; Fan </w:t>
      </w:r>
      <w:r w:rsidR="00E13E9B">
        <w:rPr>
          <w:rFonts w:ascii="Times New Roman" w:hAnsi="Times New Roman" w:cs="Times New Roman"/>
          <w:sz w:val="24"/>
          <w:szCs w:val="24"/>
          <w:lang w:eastAsia="zh-CN"/>
        </w:rPr>
        <w:t>&amp;</w:t>
      </w:r>
      <w:r w:rsidR="00E13E9B">
        <w:rPr>
          <w:rFonts w:ascii="Times New Roman" w:hAnsi="Times New Roman" w:cs="Times New Roman" w:hint="eastAsia"/>
          <w:sz w:val="24"/>
          <w:szCs w:val="24"/>
          <w:lang w:eastAsia="zh-CN"/>
        </w:rPr>
        <w:t xml:space="preserve"> </w:t>
      </w:r>
      <w:r w:rsidR="005E4233">
        <w:rPr>
          <w:rFonts w:ascii="Times New Roman" w:hAnsi="Times New Roman" w:cs="Times New Roman" w:hint="eastAsia"/>
          <w:sz w:val="24"/>
          <w:szCs w:val="24"/>
          <w:lang w:eastAsia="zh-CN"/>
        </w:rPr>
        <w:t>Wong, 2002</w:t>
      </w:r>
      <w:r w:rsidR="005E4233" w:rsidRPr="004768BA">
        <w:rPr>
          <w:rFonts w:ascii="Times New Roman" w:eastAsia="SimSun" w:hAnsi="Times New Roman" w:cs="Times New Roman" w:hint="eastAsia"/>
          <w:sz w:val="24"/>
          <w:szCs w:val="24"/>
          <w:lang w:eastAsia="zh-CN"/>
        </w:rPr>
        <w:t xml:space="preserve">; Liu </w:t>
      </w:r>
      <w:r w:rsidR="00E13E9B">
        <w:rPr>
          <w:rFonts w:ascii="Times New Roman" w:eastAsia="SimSun" w:hAnsi="Times New Roman" w:cs="Times New Roman"/>
          <w:sz w:val="24"/>
          <w:szCs w:val="24"/>
          <w:lang w:eastAsia="zh-CN"/>
        </w:rPr>
        <w:t>&amp;</w:t>
      </w:r>
      <w:r w:rsidR="00E13E9B" w:rsidRPr="004768BA">
        <w:rPr>
          <w:rFonts w:ascii="Times New Roman" w:eastAsia="SimSun" w:hAnsi="Times New Roman" w:cs="Times New Roman" w:hint="eastAsia"/>
          <w:sz w:val="24"/>
          <w:szCs w:val="24"/>
          <w:lang w:eastAsia="zh-CN"/>
        </w:rPr>
        <w:t xml:space="preserve"> </w:t>
      </w:r>
      <w:r w:rsidR="005E4233" w:rsidRPr="004768BA">
        <w:rPr>
          <w:rFonts w:ascii="Times New Roman" w:eastAsia="SimSun" w:hAnsi="Times New Roman" w:cs="Times New Roman" w:hint="eastAsia"/>
          <w:sz w:val="24"/>
          <w:szCs w:val="24"/>
          <w:lang w:eastAsia="zh-CN"/>
        </w:rPr>
        <w:t>Lu, 2007</w:t>
      </w:r>
      <w:r w:rsidR="005E4233">
        <w:rPr>
          <w:rFonts w:ascii="Times New Roman" w:eastAsia="ＭＳ 明朝" w:hAnsi="Times New Roman" w:cs="Times New Roman" w:hint="eastAsia"/>
          <w:sz w:val="24"/>
          <w:szCs w:val="24"/>
        </w:rPr>
        <w:t>)</w:t>
      </w:r>
      <w:r w:rsidR="005E4233" w:rsidRPr="00515DAF">
        <w:rPr>
          <w:rFonts w:ascii="Times New Roman" w:hAnsi="Times New Roman" w:cs="Times New Roman"/>
          <w:sz w:val="24"/>
          <w:szCs w:val="24"/>
        </w:rPr>
        <w:t xml:space="preserve">. Consequently, </w:t>
      </w:r>
      <w:r w:rsidR="005E4233">
        <w:rPr>
          <w:rFonts w:ascii="Times New Roman" w:eastAsia="ＭＳ 明朝" w:hAnsi="Times New Roman" w:cs="Times New Roman" w:hint="eastAsia"/>
          <w:sz w:val="24"/>
          <w:szCs w:val="24"/>
        </w:rPr>
        <w:t xml:space="preserve">concentrated ownership structures </w:t>
      </w:r>
      <w:r w:rsidR="005E4233" w:rsidRPr="00515DAF">
        <w:rPr>
          <w:rFonts w:ascii="Times New Roman" w:hAnsi="Times New Roman" w:cs="Times New Roman"/>
          <w:sz w:val="24"/>
          <w:szCs w:val="24"/>
        </w:rPr>
        <w:t xml:space="preserve">would give </w:t>
      </w:r>
      <w:r w:rsidR="005E4233">
        <w:rPr>
          <w:rFonts w:ascii="Times New Roman" w:hAnsi="Times New Roman" w:cs="Times New Roman" w:hint="eastAsia"/>
          <w:sz w:val="24"/>
          <w:szCs w:val="24"/>
          <w:lang w:eastAsia="zh-CN"/>
        </w:rPr>
        <w:t>insiders</w:t>
      </w:r>
      <w:r w:rsidR="005E4233" w:rsidRPr="00515DAF">
        <w:rPr>
          <w:rFonts w:ascii="Times New Roman" w:hAnsi="Times New Roman" w:cs="Times New Roman"/>
          <w:sz w:val="24"/>
          <w:szCs w:val="24"/>
        </w:rPr>
        <w:t xml:space="preserve"> more</w:t>
      </w:r>
      <w:r w:rsidR="005E4233">
        <w:rPr>
          <w:rFonts w:ascii="Times New Roman" w:eastAsia="ＭＳ 明朝" w:hAnsi="Times New Roman" w:cs="Times New Roman" w:hint="eastAsia"/>
          <w:sz w:val="24"/>
          <w:szCs w:val="24"/>
        </w:rPr>
        <w:t xml:space="preserve"> power </w:t>
      </w:r>
      <w:r w:rsidR="005E4233" w:rsidRPr="00515DAF">
        <w:rPr>
          <w:rFonts w:ascii="Times New Roman" w:hAnsi="Times New Roman" w:cs="Times New Roman"/>
          <w:sz w:val="24"/>
          <w:szCs w:val="24"/>
        </w:rPr>
        <w:t>to expropriat</w:t>
      </w:r>
      <w:r w:rsidR="005E4233">
        <w:rPr>
          <w:rFonts w:ascii="Times New Roman" w:eastAsia="ＭＳ 明朝" w:hAnsi="Times New Roman" w:cs="Times New Roman" w:hint="eastAsia"/>
          <w:sz w:val="24"/>
          <w:szCs w:val="24"/>
        </w:rPr>
        <w:t>e</w:t>
      </w:r>
      <w:r w:rsidR="005E4233">
        <w:rPr>
          <w:rFonts w:ascii="Times New Roman" w:hAnsi="Times New Roman" w:cs="Times New Roman" w:hint="eastAsia"/>
          <w:sz w:val="24"/>
          <w:szCs w:val="24"/>
          <w:lang w:eastAsia="zh-CN"/>
        </w:rPr>
        <w:t xml:space="preserve"> </w:t>
      </w:r>
      <w:r w:rsidR="005E4233">
        <w:rPr>
          <w:rFonts w:ascii="Times New Roman" w:eastAsia="ＭＳ 明朝" w:hAnsi="Times New Roman" w:cs="Times New Roman" w:hint="eastAsia"/>
          <w:sz w:val="24"/>
          <w:szCs w:val="24"/>
        </w:rPr>
        <w:t>minority shareholders</w:t>
      </w:r>
      <w:r w:rsidR="005E4233">
        <w:rPr>
          <w:rFonts w:ascii="Times New Roman" w:eastAsia="ＭＳ 明朝" w:hAnsi="Times New Roman" w:cs="Times New Roman"/>
          <w:sz w:val="24"/>
          <w:szCs w:val="24"/>
        </w:rPr>
        <w:t>’</w:t>
      </w:r>
      <w:r w:rsidR="005E4233">
        <w:rPr>
          <w:rFonts w:ascii="Times New Roman" w:eastAsia="ＭＳ 明朝" w:hAnsi="Times New Roman" w:cs="Times New Roman" w:hint="eastAsia"/>
          <w:sz w:val="24"/>
          <w:szCs w:val="24"/>
        </w:rPr>
        <w:t xml:space="preserve"> wealth </w:t>
      </w:r>
      <w:r w:rsidR="005E4233" w:rsidRPr="00515DAF">
        <w:rPr>
          <w:rFonts w:ascii="Times New Roman" w:hAnsi="Times New Roman" w:cs="Times New Roman"/>
          <w:sz w:val="24"/>
          <w:szCs w:val="24"/>
        </w:rPr>
        <w:t xml:space="preserve">and </w:t>
      </w:r>
      <w:r w:rsidR="005E4233">
        <w:rPr>
          <w:rFonts w:ascii="Times New Roman" w:hAnsi="Times New Roman" w:cs="Times New Roman" w:hint="eastAsia"/>
          <w:sz w:val="24"/>
          <w:szCs w:val="24"/>
          <w:lang w:eastAsia="zh-CN"/>
        </w:rPr>
        <w:t>distort</w:t>
      </w:r>
      <w:r w:rsidR="005E4233" w:rsidRPr="00515DAF">
        <w:rPr>
          <w:rFonts w:ascii="Times New Roman" w:hAnsi="Times New Roman" w:cs="Times New Roman"/>
          <w:sz w:val="24"/>
          <w:szCs w:val="24"/>
        </w:rPr>
        <w:t xml:space="preserve"> financial reports</w:t>
      </w:r>
      <w:r w:rsidR="005E4233">
        <w:rPr>
          <w:rFonts w:ascii="Times New Roman" w:eastAsia="ＭＳ 明朝" w:hAnsi="Times New Roman" w:cs="Times New Roman" w:hint="eastAsia"/>
          <w:sz w:val="24"/>
          <w:szCs w:val="24"/>
        </w:rPr>
        <w:t xml:space="preserve"> (entrenchment effect)</w:t>
      </w:r>
      <w:r w:rsidR="005E4233" w:rsidRPr="00515DAF">
        <w:rPr>
          <w:rFonts w:ascii="Times New Roman" w:hAnsi="Times New Roman" w:cs="Times New Roman"/>
          <w:sz w:val="24"/>
          <w:szCs w:val="24"/>
        </w:rPr>
        <w:t>.</w:t>
      </w:r>
      <w:r w:rsidR="005E4233">
        <w:rPr>
          <w:rFonts w:ascii="Times New Roman" w:hAnsi="Times New Roman" w:cs="Times New Roman" w:hint="eastAsia"/>
          <w:sz w:val="24"/>
          <w:szCs w:val="24"/>
          <w:lang w:eastAsia="zh-CN"/>
        </w:rPr>
        <w:t xml:space="preserve"> </w:t>
      </w:r>
      <w:r w:rsidR="005E4233">
        <w:rPr>
          <w:rFonts w:ascii="Times New Roman" w:eastAsia="ＭＳ 明朝" w:hAnsi="Times New Roman" w:cs="Times New Roman" w:hint="eastAsia"/>
          <w:sz w:val="24"/>
          <w:szCs w:val="24"/>
        </w:rPr>
        <w:t>Fa</w:t>
      </w:r>
      <w:r w:rsidR="005E4233" w:rsidRPr="008A1CBD">
        <w:rPr>
          <w:rFonts w:ascii="Times New Roman" w:eastAsia="ＭＳ 明朝" w:hAnsi="Times New Roman" w:cs="Times New Roman" w:hint="eastAsia"/>
          <w:sz w:val="24"/>
          <w:szCs w:val="24"/>
        </w:rPr>
        <w:t>n and Wong (2002) and Firth et al. (2007) find that ownership conce</w:t>
      </w:r>
      <w:r w:rsidR="00686450">
        <w:rPr>
          <w:rFonts w:ascii="Times New Roman" w:eastAsia="ＭＳ 明朝" w:hAnsi="Times New Roman" w:cs="Times New Roman" w:hint="eastAsia"/>
          <w:sz w:val="24"/>
          <w:szCs w:val="24"/>
        </w:rPr>
        <w:t>ntration significantly weakens the earnings-return r</w:t>
      </w:r>
      <w:r w:rsidR="000466F1">
        <w:rPr>
          <w:rFonts w:ascii="Times New Roman" w:eastAsia="ＭＳ 明朝" w:hAnsi="Times New Roman" w:cs="Times New Roman" w:hint="eastAsia"/>
          <w:sz w:val="24"/>
          <w:szCs w:val="24"/>
        </w:rPr>
        <w:t>el</w:t>
      </w:r>
      <w:r w:rsidR="00686450">
        <w:rPr>
          <w:rFonts w:ascii="Times New Roman" w:eastAsia="ＭＳ 明朝" w:hAnsi="Times New Roman" w:cs="Times New Roman" w:hint="eastAsia"/>
          <w:sz w:val="24"/>
          <w:szCs w:val="24"/>
        </w:rPr>
        <w:t>atio</w:t>
      </w:r>
      <w:r w:rsidR="000466F1">
        <w:rPr>
          <w:rFonts w:ascii="Times New Roman" w:eastAsia="ＭＳ 明朝" w:hAnsi="Times New Roman" w:cs="Times New Roman" w:hint="eastAsia"/>
          <w:sz w:val="24"/>
          <w:szCs w:val="24"/>
        </w:rPr>
        <w:t>n</w:t>
      </w:r>
      <w:r w:rsidR="005E4233" w:rsidRPr="008A1CBD">
        <w:rPr>
          <w:rFonts w:ascii="Times New Roman" w:eastAsia="ＭＳ 明朝" w:hAnsi="Times New Roman" w:cs="Times New Roman" w:hint="eastAsia"/>
          <w:sz w:val="24"/>
          <w:szCs w:val="24"/>
        </w:rPr>
        <w:t xml:space="preserve">. </w:t>
      </w:r>
      <w:r w:rsidR="005E4233" w:rsidRPr="008A1CBD">
        <w:rPr>
          <w:rFonts w:ascii="Times New Roman" w:hAnsi="Times New Roman" w:cs="Times New Roman"/>
          <w:sz w:val="24"/>
          <w:szCs w:val="24"/>
        </w:rPr>
        <w:t>Following Fan and Wong (2002)</w:t>
      </w:r>
      <w:r w:rsidR="005E4233" w:rsidRPr="008A1CBD">
        <w:rPr>
          <w:rFonts w:ascii="Times New Roman" w:eastAsia="SimSun" w:hAnsi="Times New Roman" w:cs="Times New Roman" w:hint="eastAsia"/>
          <w:sz w:val="24"/>
          <w:szCs w:val="24"/>
          <w:lang w:eastAsia="zh-CN"/>
        </w:rPr>
        <w:t xml:space="preserve"> and </w:t>
      </w:r>
      <w:r w:rsidR="005E4233" w:rsidRPr="008A1CBD">
        <w:rPr>
          <w:rFonts w:ascii="Times New Roman" w:eastAsia="ＭＳ 明朝" w:hAnsi="Times New Roman" w:cs="Times New Roman" w:hint="eastAsia"/>
          <w:sz w:val="24"/>
          <w:szCs w:val="24"/>
        </w:rPr>
        <w:t>Firth et al. (2007)</w:t>
      </w:r>
      <w:r w:rsidR="005E4233">
        <w:rPr>
          <w:rFonts w:ascii="Times New Roman" w:hAnsi="Times New Roman" w:cs="Times New Roman" w:hint="eastAsia"/>
          <w:sz w:val="24"/>
          <w:szCs w:val="24"/>
        </w:rPr>
        <w:t>,</w:t>
      </w:r>
      <w:r w:rsidR="005E4233" w:rsidRPr="008A1CBD">
        <w:rPr>
          <w:rFonts w:ascii="Times New Roman" w:hAnsi="Times New Roman" w:cs="Times New Roman"/>
          <w:sz w:val="24"/>
          <w:szCs w:val="24"/>
        </w:rPr>
        <w:t xml:space="preserve"> we use the</w:t>
      </w:r>
      <w:r w:rsidR="005E4233" w:rsidRPr="008670F9">
        <w:rPr>
          <w:rFonts w:ascii="Times New Roman" w:hAnsi="Times New Roman" w:cs="Times New Roman"/>
          <w:sz w:val="24"/>
          <w:szCs w:val="24"/>
        </w:rPr>
        <w:t xml:space="preserve"> percentage of shares owned by the largest shareholder as </w:t>
      </w:r>
      <w:r w:rsidR="005E4233">
        <w:rPr>
          <w:rFonts w:ascii="Times New Roman" w:eastAsia="ＭＳ 明朝" w:hAnsi="Times New Roman" w:cs="Times New Roman" w:hint="eastAsia"/>
          <w:sz w:val="24"/>
          <w:szCs w:val="24"/>
        </w:rPr>
        <w:t xml:space="preserve">a </w:t>
      </w:r>
      <w:r w:rsidR="005E4233">
        <w:rPr>
          <w:rFonts w:ascii="Times New Roman" w:hAnsi="Times New Roman" w:cs="Times New Roman" w:hint="eastAsia"/>
          <w:sz w:val="24"/>
          <w:szCs w:val="24"/>
          <w:lang w:eastAsia="zh-CN"/>
        </w:rPr>
        <w:t>measure of</w:t>
      </w:r>
      <w:r w:rsidR="005E4233" w:rsidRPr="008670F9">
        <w:rPr>
          <w:rFonts w:ascii="Times New Roman" w:hAnsi="Times New Roman" w:cs="Times New Roman"/>
          <w:sz w:val="24"/>
          <w:szCs w:val="24"/>
        </w:rPr>
        <w:t xml:space="preserve"> ownership concentration</w:t>
      </w:r>
      <w:r w:rsidR="005E4233">
        <w:rPr>
          <w:rFonts w:ascii="Times New Roman" w:eastAsia="ＭＳ 明朝" w:hAnsi="Times New Roman" w:cs="Times New Roman" w:hint="eastAsia"/>
          <w:sz w:val="24"/>
          <w:szCs w:val="24"/>
        </w:rPr>
        <w:t xml:space="preserve"> (CONCENTRATION)</w:t>
      </w:r>
      <w:r w:rsidR="005E4233" w:rsidRPr="008670F9">
        <w:rPr>
          <w:rFonts w:ascii="Times New Roman" w:hAnsi="Times New Roman" w:cs="Times New Roman"/>
          <w:sz w:val="24"/>
          <w:szCs w:val="24"/>
        </w:rPr>
        <w:t>.</w:t>
      </w:r>
    </w:p>
    <w:p w:rsidR="008E0925" w:rsidRPr="004301C1" w:rsidRDefault="00E13E9B" w:rsidP="005E4233">
      <w:pPr>
        <w:ind w:firstLineChars="100" w:firstLine="240"/>
        <w:rPr>
          <w:rFonts w:ascii="Times New Roman" w:eastAsia="ＭＳ 明朝" w:hAnsi="Times New Roman" w:cs="Times New Roman"/>
          <w:sz w:val="24"/>
          <w:szCs w:val="24"/>
        </w:rPr>
      </w:pPr>
      <w:r>
        <w:rPr>
          <w:rFonts w:ascii="Times New Roman" w:eastAsia="ＭＳ 明朝" w:hAnsi="Times New Roman" w:cs="Times New Roman"/>
          <w:sz w:val="24"/>
          <w:szCs w:val="24"/>
        </w:rPr>
        <w:tab/>
      </w:r>
      <w:r w:rsidR="005E4233">
        <w:rPr>
          <w:rFonts w:ascii="Times New Roman" w:eastAsia="ＭＳ 明朝" w:hAnsi="Times New Roman" w:cs="Times New Roman" w:hint="eastAsia"/>
          <w:sz w:val="24"/>
          <w:szCs w:val="24"/>
        </w:rPr>
        <w:t xml:space="preserve">Another unique feature in </w:t>
      </w:r>
      <w:r>
        <w:rPr>
          <w:rFonts w:ascii="Times New Roman" w:eastAsia="ＭＳ 明朝" w:hAnsi="Times New Roman" w:cs="Times New Roman"/>
          <w:sz w:val="24"/>
          <w:szCs w:val="24"/>
        </w:rPr>
        <w:t xml:space="preserve">the </w:t>
      </w:r>
      <w:r w:rsidR="005E4233">
        <w:rPr>
          <w:rFonts w:ascii="Times New Roman" w:eastAsia="ＭＳ 明朝" w:hAnsi="Times New Roman" w:cs="Times New Roman" w:hint="eastAsia"/>
          <w:sz w:val="24"/>
          <w:szCs w:val="24"/>
        </w:rPr>
        <w:t>Chinese corporate ownership structure is the existence of listed companies that are controlled by the state (</w:t>
      </w:r>
      <w:r>
        <w:rPr>
          <w:rFonts w:ascii="Times New Roman" w:eastAsia="ＭＳ 明朝" w:hAnsi="Times New Roman" w:cs="Times New Roman" w:hint="eastAsia"/>
          <w:sz w:val="24"/>
          <w:szCs w:val="24"/>
        </w:rPr>
        <w:t>stat</w:t>
      </w:r>
      <w:r>
        <w:rPr>
          <w:rFonts w:ascii="Times New Roman" w:eastAsia="ＭＳ 明朝" w:hAnsi="Times New Roman" w:cs="Times New Roman"/>
          <w:sz w:val="24"/>
          <w:szCs w:val="24"/>
        </w:rPr>
        <w:t>e-</w:t>
      </w:r>
      <w:r w:rsidR="005E4233">
        <w:rPr>
          <w:rFonts w:ascii="Times New Roman" w:eastAsia="ＭＳ 明朝" w:hAnsi="Times New Roman" w:cs="Times New Roman" w:hint="eastAsia"/>
          <w:sz w:val="24"/>
          <w:szCs w:val="24"/>
        </w:rPr>
        <w:t>owned enterprises; hereafter</w:t>
      </w:r>
      <w:r>
        <w:rPr>
          <w:rFonts w:ascii="Times New Roman" w:eastAsia="ＭＳ 明朝" w:hAnsi="Times New Roman" w:cs="Times New Roman"/>
          <w:sz w:val="24"/>
          <w:szCs w:val="24"/>
        </w:rPr>
        <w:t xml:space="preserve"> referred to</w:t>
      </w:r>
      <w:r w:rsidR="005E4233">
        <w:rPr>
          <w:rFonts w:ascii="Times New Roman" w:eastAsia="ＭＳ 明朝" w:hAnsi="Times New Roman" w:cs="Times New Roman" w:hint="eastAsia"/>
          <w:sz w:val="24"/>
          <w:szCs w:val="24"/>
        </w:rPr>
        <w:t xml:space="preserve"> </w:t>
      </w:r>
      <w:r>
        <w:rPr>
          <w:rFonts w:ascii="Times New Roman" w:eastAsia="ＭＳ 明朝" w:hAnsi="Times New Roman" w:cs="Times New Roman"/>
          <w:sz w:val="24"/>
          <w:szCs w:val="24"/>
        </w:rPr>
        <w:t>as</w:t>
      </w:r>
      <w:r>
        <w:rPr>
          <w:rFonts w:ascii="Times New Roman" w:eastAsia="ＭＳ 明朝" w:hAnsi="Times New Roman" w:cs="Times New Roman" w:hint="eastAsia"/>
          <w:sz w:val="24"/>
          <w:szCs w:val="24"/>
        </w:rPr>
        <w:t xml:space="preserve"> </w:t>
      </w:r>
      <w:r w:rsidR="005E4233">
        <w:rPr>
          <w:rFonts w:ascii="Times New Roman" w:eastAsia="ＭＳ 明朝" w:hAnsi="Times New Roman" w:cs="Times New Roman" w:hint="eastAsia"/>
          <w:sz w:val="24"/>
          <w:szCs w:val="24"/>
        </w:rPr>
        <w:t>SO</w:t>
      </w:r>
      <w:r w:rsidR="005E4233" w:rsidRPr="00EF7DD9">
        <w:rPr>
          <w:rFonts w:ascii="Times New Roman" w:eastAsia="ＭＳ 明朝" w:hAnsi="Times New Roman" w:cs="Times New Roman" w:hint="eastAsia"/>
          <w:sz w:val="24"/>
          <w:szCs w:val="24"/>
        </w:rPr>
        <w:t xml:space="preserve">Es). </w:t>
      </w:r>
      <w:r w:rsidR="005E4233" w:rsidRPr="00EF7DD9">
        <w:rPr>
          <w:rFonts w:ascii="Times New Roman" w:hAnsi="Times New Roman" w:cs="Times New Roman"/>
          <w:sz w:val="24"/>
          <w:szCs w:val="24"/>
          <w:lang w:eastAsia="zh-CN"/>
        </w:rPr>
        <w:t>I</w:t>
      </w:r>
      <w:r w:rsidR="005E4233" w:rsidRPr="00EF7DD9">
        <w:rPr>
          <w:rFonts w:ascii="Times New Roman" w:hAnsi="Times New Roman" w:cs="Times New Roman" w:hint="eastAsia"/>
          <w:sz w:val="24"/>
          <w:szCs w:val="24"/>
          <w:lang w:eastAsia="zh-CN"/>
        </w:rPr>
        <w:t>n China</w:t>
      </w:r>
      <w:r w:rsidR="005E4233" w:rsidRPr="00EF7DD9">
        <w:rPr>
          <w:rFonts w:ascii="Times New Roman" w:hAnsi="Times New Roman" w:cs="Times New Roman"/>
          <w:sz w:val="24"/>
          <w:szCs w:val="24"/>
        </w:rPr>
        <w:t>,</w:t>
      </w:r>
      <w:r w:rsidR="005E4233" w:rsidRPr="00EF7DD9">
        <w:rPr>
          <w:rFonts w:ascii="Times New Roman" w:hAnsi="Times New Roman" w:cs="Times New Roman" w:hint="eastAsia"/>
          <w:sz w:val="24"/>
          <w:szCs w:val="24"/>
          <w:lang w:eastAsia="zh-CN"/>
        </w:rPr>
        <w:t xml:space="preserve"> SOEs are </w:t>
      </w:r>
      <w:r w:rsidR="005E4233" w:rsidRPr="00EF7DD9">
        <w:rPr>
          <w:rFonts w:ascii="Times New Roman" w:eastAsia="ＭＳ 明朝" w:hAnsi="Times New Roman" w:cs="Times New Roman" w:hint="eastAsia"/>
          <w:sz w:val="24"/>
          <w:szCs w:val="24"/>
        </w:rPr>
        <w:t xml:space="preserve">an important </w:t>
      </w:r>
      <w:r w:rsidR="005E4233" w:rsidRPr="00EF7DD9">
        <w:rPr>
          <w:rFonts w:ascii="Times New Roman" w:hAnsi="Times New Roman" w:cs="Times New Roman" w:hint="eastAsia"/>
          <w:sz w:val="24"/>
          <w:szCs w:val="24"/>
          <w:lang w:eastAsia="zh-CN"/>
        </w:rPr>
        <w:t xml:space="preserve">measure for </w:t>
      </w:r>
      <w:r w:rsidR="005E4233" w:rsidRPr="00EF7DD9">
        <w:rPr>
          <w:rFonts w:ascii="Times New Roman" w:eastAsia="ＭＳ 明朝" w:hAnsi="Times New Roman" w:cs="Times New Roman" w:hint="eastAsia"/>
          <w:sz w:val="24"/>
          <w:szCs w:val="24"/>
        </w:rPr>
        <w:t xml:space="preserve">the </w:t>
      </w:r>
      <w:r w:rsidR="005E4233" w:rsidRPr="00EF7DD9">
        <w:rPr>
          <w:rFonts w:ascii="Times New Roman" w:hAnsi="Times New Roman" w:cs="Times New Roman"/>
          <w:sz w:val="24"/>
          <w:szCs w:val="24"/>
          <w:lang w:eastAsia="zh-CN"/>
        </w:rPr>
        <w:lastRenderedPageBreak/>
        <w:t>government</w:t>
      </w:r>
      <w:r w:rsidR="005E4233" w:rsidRPr="00EF7DD9">
        <w:rPr>
          <w:rFonts w:ascii="Times New Roman" w:hAnsi="Times New Roman" w:cs="Times New Roman" w:hint="eastAsia"/>
          <w:sz w:val="24"/>
          <w:szCs w:val="24"/>
          <w:lang w:eastAsia="zh-CN"/>
        </w:rPr>
        <w:t xml:space="preserve"> to </w:t>
      </w:r>
      <w:r w:rsidR="005E4233" w:rsidRPr="00EF7DD9">
        <w:rPr>
          <w:rFonts w:ascii="Times New Roman" w:eastAsia="ＭＳ 明朝" w:hAnsi="Times New Roman" w:cs="Times New Roman" w:hint="eastAsia"/>
          <w:sz w:val="24"/>
          <w:szCs w:val="24"/>
        </w:rPr>
        <w:t>retain</w:t>
      </w:r>
      <w:r w:rsidR="005E4233" w:rsidRPr="00EF7DD9">
        <w:rPr>
          <w:rFonts w:ascii="Times New Roman" w:hAnsi="Times New Roman" w:cs="Times New Roman" w:hint="eastAsia"/>
          <w:sz w:val="24"/>
          <w:szCs w:val="24"/>
          <w:lang w:eastAsia="zh-CN"/>
        </w:rPr>
        <w:t xml:space="preserve"> control in some key </w:t>
      </w:r>
      <w:r w:rsidR="005E4233" w:rsidRPr="00EF7DD9">
        <w:rPr>
          <w:rFonts w:ascii="Times New Roman" w:eastAsia="ＭＳ 明朝" w:hAnsi="Times New Roman" w:cs="Times New Roman" w:hint="eastAsia"/>
          <w:sz w:val="24"/>
          <w:szCs w:val="24"/>
        </w:rPr>
        <w:t xml:space="preserve">industries </w:t>
      </w:r>
      <w:r w:rsidR="005E4233" w:rsidRPr="00EF7DD9">
        <w:rPr>
          <w:rFonts w:ascii="Times New Roman" w:hAnsi="Times New Roman" w:cs="Times New Roman" w:hint="eastAsia"/>
          <w:sz w:val="24"/>
          <w:szCs w:val="24"/>
          <w:lang w:eastAsia="zh-CN"/>
        </w:rPr>
        <w:t xml:space="preserve">(e.g. petroleum, aviation and </w:t>
      </w:r>
      <w:r w:rsidR="005E4233" w:rsidRPr="00EF7DD9">
        <w:rPr>
          <w:rFonts w:ascii="Times New Roman" w:hAnsi="Times New Roman" w:cs="Times New Roman"/>
          <w:sz w:val="24"/>
          <w:szCs w:val="24"/>
          <w:lang w:eastAsia="zh-CN"/>
        </w:rPr>
        <w:t>communication</w:t>
      </w:r>
      <w:r w:rsidR="005E4233" w:rsidRPr="00EF7DD9">
        <w:rPr>
          <w:rFonts w:ascii="Times New Roman" w:hAnsi="Times New Roman" w:cs="Times New Roman" w:hint="eastAsia"/>
          <w:sz w:val="24"/>
          <w:szCs w:val="24"/>
          <w:lang w:eastAsia="zh-CN"/>
        </w:rPr>
        <w:t>)</w:t>
      </w:r>
      <w:r w:rsidR="005E4233" w:rsidRPr="00EF7DD9">
        <w:rPr>
          <w:rFonts w:ascii="Times New Roman" w:hAnsi="Times New Roman" w:cs="Times New Roman" w:hint="eastAsia"/>
          <w:sz w:val="24"/>
          <w:szCs w:val="24"/>
        </w:rPr>
        <w:t xml:space="preserve">. SOEs </w:t>
      </w:r>
      <w:r w:rsidR="005E4233" w:rsidRPr="00EF7DD9">
        <w:rPr>
          <w:rFonts w:ascii="Times New Roman" w:eastAsia="ＭＳ 明朝" w:hAnsi="Times New Roman" w:cs="Times New Roman" w:hint="eastAsia"/>
          <w:sz w:val="24"/>
          <w:szCs w:val="24"/>
        </w:rPr>
        <w:t xml:space="preserve">principally pursue </w:t>
      </w:r>
      <w:r w:rsidR="005E4233" w:rsidRPr="00EF7DD9">
        <w:rPr>
          <w:rFonts w:ascii="Times New Roman" w:eastAsia="SimSun" w:hAnsi="Times New Roman" w:cs="Times New Roman" w:hint="eastAsia"/>
          <w:sz w:val="24"/>
          <w:szCs w:val="24"/>
          <w:lang w:eastAsia="zh-CN"/>
        </w:rPr>
        <w:t>social and political</w:t>
      </w:r>
      <w:r w:rsidR="005E4233" w:rsidRPr="00EF7DD9">
        <w:rPr>
          <w:rFonts w:ascii="Times New Roman" w:eastAsia="SimSun" w:hAnsi="Times New Roman" w:cs="Times New Roman"/>
          <w:sz w:val="24"/>
          <w:szCs w:val="24"/>
          <w:lang w:eastAsia="zh-CN"/>
        </w:rPr>
        <w:t xml:space="preserve"> objectives </w:t>
      </w:r>
      <w:r w:rsidR="005E4233" w:rsidRPr="00EF7DD9">
        <w:rPr>
          <w:rFonts w:ascii="Times New Roman" w:hAnsi="Times New Roman" w:cs="Times New Roman" w:hint="eastAsia"/>
          <w:sz w:val="24"/>
          <w:szCs w:val="24"/>
        </w:rPr>
        <w:t xml:space="preserve">(e.g., </w:t>
      </w:r>
      <w:r w:rsidR="005E4233" w:rsidRPr="00EF7DD9">
        <w:rPr>
          <w:rFonts w:ascii="Times New Roman" w:eastAsia="SimSun" w:hAnsi="Times New Roman" w:cs="Times New Roman"/>
          <w:sz w:val="24"/>
          <w:szCs w:val="24"/>
          <w:lang w:eastAsia="zh-CN"/>
        </w:rPr>
        <w:t xml:space="preserve">employment, tax </w:t>
      </w:r>
      <w:r w:rsidR="005E4233" w:rsidRPr="00EF7DD9">
        <w:rPr>
          <w:rFonts w:ascii="Times New Roman" w:hAnsi="Times New Roman" w:cs="Times New Roman" w:hint="eastAsia"/>
          <w:sz w:val="24"/>
          <w:szCs w:val="24"/>
        </w:rPr>
        <w:t xml:space="preserve">revenue, </w:t>
      </w:r>
      <w:r w:rsidR="005E4233" w:rsidRPr="00EF7DD9">
        <w:rPr>
          <w:rFonts w:ascii="Times New Roman" w:eastAsia="SimSun" w:hAnsi="Times New Roman" w:cs="Times New Roman"/>
          <w:sz w:val="24"/>
          <w:szCs w:val="24"/>
          <w:lang w:eastAsia="zh-CN"/>
        </w:rPr>
        <w:t>social welfare</w:t>
      </w:r>
      <w:r w:rsidR="005E4233" w:rsidRPr="00EF7DD9">
        <w:rPr>
          <w:rFonts w:ascii="Times New Roman" w:eastAsia="SimSun" w:hAnsi="Times New Roman" w:cs="Times New Roman" w:hint="eastAsia"/>
          <w:sz w:val="24"/>
          <w:szCs w:val="24"/>
          <w:lang w:eastAsia="zh-CN"/>
        </w:rPr>
        <w:t>,</w:t>
      </w:r>
      <w:r w:rsidR="005E4233" w:rsidRPr="00EF7DD9">
        <w:rPr>
          <w:rFonts w:ascii="Times New Roman" w:eastAsia="SimSun" w:hAnsi="Times New Roman" w:cs="Times New Roman"/>
          <w:sz w:val="24"/>
          <w:szCs w:val="24"/>
          <w:lang w:eastAsia="zh-CN"/>
        </w:rPr>
        <w:t xml:space="preserve"> </w:t>
      </w:r>
      <w:r w:rsidR="005E4233" w:rsidRPr="00EF7DD9">
        <w:rPr>
          <w:rFonts w:ascii="Times New Roman" w:hAnsi="Times New Roman" w:cs="Times New Roman" w:hint="eastAsia"/>
          <w:sz w:val="24"/>
          <w:szCs w:val="24"/>
        </w:rPr>
        <w:t xml:space="preserve">and so on) rather than shareholder value maximization </w:t>
      </w:r>
      <w:r w:rsidR="005E4233" w:rsidRPr="00EF7DD9">
        <w:rPr>
          <w:rFonts w:ascii="Times New Roman" w:eastAsia="SimSun" w:hAnsi="Times New Roman" w:cs="Times New Roman" w:hint="eastAsia"/>
          <w:sz w:val="24"/>
          <w:szCs w:val="24"/>
          <w:lang w:eastAsia="zh-CN"/>
        </w:rPr>
        <w:t xml:space="preserve">(Liu </w:t>
      </w:r>
      <w:r>
        <w:rPr>
          <w:rFonts w:ascii="Times New Roman" w:eastAsia="SimSun" w:hAnsi="Times New Roman" w:cs="Times New Roman"/>
          <w:sz w:val="24"/>
          <w:szCs w:val="24"/>
          <w:lang w:eastAsia="zh-CN"/>
        </w:rPr>
        <w:t>&amp;</w:t>
      </w:r>
      <w:r w:rsidRPr="00EF7DD9">
        <w:rPr>
          <w:rFonts w:ascii="Times New Roman" w:eastAsia="SimSun" w:hAnsi="Times New Roman" w:cs="Times New Roman" w:hint="eastAsia"/>
          <w:sz w:val="24"/>
          <w:szCs w:val="24"/>
          <w:lang w:eastAsia="zh-CN"/>
        </w:rPr>
        <w:t xml:space="preserve"> </w:t>
      </w:r>
      <w:r w:rsidR="005E4233" w:rsidRPr="00EF7DD9">
        <w:rPr>
          <w:rFonts w:ascii="Times New Roman" w:eastAsia="SimSun" w:hAnsi="Times New Roman" w:cs="Times New Roman" w:hint="eastAsia"/>
          <w:sz w:val="24"/>
          <w:szCs w:val="24"/>
          <w:lang w:eastAsia="zh-CN"/>
        </w:rPr>
        <w:t>Lu, 2007)</w:t>
      </w:r>
      <w:r w:rsidR="005E4233" w:rsidRPr="00EF7DD9">
        <w:rPr>
          <w:rFonts w:ascii="Times New Roman" w:eastAsia="SimSun" w:hAnsi="Times New Roman" w:cs="Times New Roman"/>
          <w:sz w:val="24"/>
          <w:szCs w:val="24"/>
          <w:lang w:eastAsia="zh-CN"/>
        </w:rPr>
        <w:t>.</w:t>
      </w:r>
      <w:r w:rsidR="005E4233" w:rsidRPr="00EF7DD9">
        <w:rPr>
          <w:rFonts w:ascii="Times New Roman" w:eastAsia="SimSun" w:hAnsi="Times New Roman" w:cs="Times New Roman" w:hint="eastAsia"/>
          <w:sz w:val="24"/>
          <w:szCs w:val="24"/>
          <w:lang w:eastAsia="zh-CN"/>
        </w:rPr>
        <w:t xml:space="preserve"> </w:t>
      </w:r>
      <w:r w:rsidR="005E4233" w:rsidRPr="00EF7DD9">
        <w:rPr>
          <w:rFonts w:ascii="Times New Roman" w:eastAsia="SimSun" w:hAnsi="Times New Roman" w:cs="Times New Roman"/>
          <w:sz w:val="24"/>
          <w:szCs w:val="24"/>
          <w:lang w:eastAsia="zh-CN"/>
        </w:rPr>
        <w:t>A</w:t>
      </w:r>
      <w:r w:rsidR="005E4233" w:rsidRPr="00EF7DD9">
        <w:rPr>
          <w:rFonts w:ascii="Times New Roman" w:eastAsia="SimSun" w:hAnsi="Times New Roman" w:cs="Times New Roman" w:hint="eastAsia"/>
          <w:sz w:val="24"/>
          <w:szCs w:val="24"/>
          <w:lang w:eastAsia="zh-CN"/>
        </w:rPr>
        <w:t xml:space="preserve">s a result, </w:t>
      </w:r>
      <w:r w:rsidR="005E4233">
        <w:rPr>
          <w:rFonts w:ascii="Times New Roman" w:hAnsi="Times New Roman" w:cs="Times New Roman" w:hint="eastAsia"/>
          <w:sz w:val="24"/>
          <w:szCs w:val="24"/>
        </w:rPr>
        <w:t xml:space="preserve">SOEs are likely to engender </w:t>
      </w:r>
      <w:r w:rsidR="005E4233" w:rsidRPr="00EF7DD9">
        <w:rPr>
          <w:rFonts w:ascii="Times New Roman" w:eastAsia="SimSun" w:hAnsi="Times New Roman" w:cs="Times New Roman" w:hint="eastAsia"/>
          <w:sz w:val="24"/>
          <w:szCs w:val="24"/>
          <w:lang w:eastAsia="zh-CN"/>
        </w:rPr>
        <w:t>expropriation problem</w:t>
      </w:r>
      <w:r w:rsidR="005E4233" w:rsidRPr="00EF7DD9">
        <w:rPr>
          <w:rFonts w:ascii="Times New Roman" w:hAnsi="Times New Roman" w:cs="Times New Roman" w:hint="eastAsia"/>
          <w:sz w:val="24"/>
          <w:szCs w:val="24"/>
        </w:rPr>
        <w:t>s</w:t>
      </w:r>
      <w:r w:rsidR="005E4233" w:rsidRPr="00EF7DD9">
        <w:rPr>
          <w:rFonts w:ascii="Times New Roman" w:eastAsia="SimSun" w:hAnsi="Times New Roman" w:cs="Times New Roman" w:hint="eastAsia"/>
          <w:sz w:val="24"/>
          <w:szCs w:val="24"/>
          <w:lang w:eastAsia="zh-CN"/>
        </w:rPr>
        <w:t xml:space="preserve"> and </w:t>
      </w:r>
      <w:r w:rsidR="005E4233" w:rsidRPr="00EF7DD9">
        <w:rPr>
          <w:rFonts w:ascii="Times New Roman" w:eastAsia="ＭＳ 明朝" w:hAnsi="Times New Roman" w:cs="Times New Roman" w:hint="eastAsia"/>
          <w:sz w:val="24"/>
          <w:szCs w:val="24"/>
        </w:rPr>
        <w:t>engage in earnings management</w:t>
      </w:r>
      <w:r w:rsidR="005E4233" w:rsidRPr="00EF7DD9">
        <w:rPr>
          <w:rFonts w:ascii="Times New Roman" w:eastAsia="SimSun" w:hAnsi="Times New Roman" w:cs="Times New Roman" w:hint="eastAsia"/>
          <w:sz w:val="24"/>
          <w:szCs w:val="24"/>
          <w:lang w:eastAsia="zh-CN"/>
        </w:rPr>
        <w:t xml:space="preserve">. </w:t>
      </w:r>
      <w:r w:rsidR="005E4233" w:rsidRPr="00EF7DD9">
        <w:rPr>
          <w:rFonts w:ascii="Times New Roman" w:hAnsi="Times New Roman" w:cs="Times New Roman"/>
          <w:sz w:val="24"/>
          <w:szCs w:val="24"/>
        </w:rPr>
        <w:t xml:space="preserve">We </w:t>
      </w:r>
      <w:r w:rsidR="005E4233" w:rsidRPr="00E86119">
        <w:rPr>
          <w:rFonts w:ascii="Times New Roman" w:hAnsi="Times New Roman" w:cs="Times New Roman"/>
          <w:sz w:val="24"/>
          <w:szCs w:val="24"/>
        </w:rPr>
        <w:t xml:space="preserve">define SOEs as firms whose </w:t>
      </w:r>
      <w:r w:rsidR="005E4233">
        <w:rPr>
          <w:rFonts w:ascii="Times New Roman" w:hAnsi="Times New Roman" w:cs="Times New Roman"/>
          <w:sz w:val="24"/>
          <w:szCs w:val="24"/>
        </w:rPr>
        <w:t xml:space="preserve">largest shareholder is </w:t>
      </w:r>
      <w:r w:rsidR="005E4233">
        <w:rPr>
          <w:rFonts w:ascii="Times New Roman" w:hAnsi="Times New Roman" w:cs="Times New Roman" w:hint="eastAsia"/>
          <w:sz w:val="24"/>
          <w:szCs w:val="24"/>
          <w:lang w:eastAsia="zh-CN"/>
        </w:rPr>
        <w:t>the s</w:t>
      </w:r>
      <w:r w:rsidR="005E4233" w:rsidRPr="00E86119">
        <w:rPr>
          <w:rFonts w:ascii="Times New Roman" w:hAnsi="Times New Roman" w:cs="Times New Roman"/>
          <w:sz w:val="24"/>
          <w:szCs w:val="24"/>
        </w:rPr>
        <w:t>tate (either central or local government).</w:t>
      </w:r>
      <w:r w:rsidR="005E4233">
        <w:rPr>
          <w:rFonts w:ascii="Times New Roman" w:eastAsia="ＭＳ 明朝" w:hAnsi="Times New Roman" w:cs="Times New Roman" w:hint="eastAsia"/>
          <w:sz w:val="24"/>
          <w:szCs w:val="24"/>
        </w:rPr>
        <w:t xml:space="preserve"> A dummy variable that takes a value of one for SOEs and zero for non-SOEs (D_SOE) is adopted in this research.</w:t>
      </w:r>
    </w:p>
    <w:p w:rsidR="005E4233" w:rsidRDefault="005E4233" w:rsidP="005E4233">
      <w:pPr>
        <w:rPr>
          <w:rFonts w:ascii="Times New Roman" w:eastAsia="ＭＳ 明朝" w:hAnsi="Times New Roman" w:cs="Times New Roman"/>
          <w:sz w:val="24"/>
          <w:szCs w:val="24"/>
        </w:rPr>
      </w:pPr>
      <w:r w:rsidRPr="00024D0E">
        <w:rPr>
          <w:rFonts w:ascii="Times New Roman" w:hAnsi="Times New Roman" w:cs="Times New Roman"/>
          <w:i/>
          <w:sz w:val="24"/>
          <w:szCs w:val="24"/>
        </w:rPr>
        <w:t>3.</w:t>
      </w:r>
      <w:r w:rsidRPr="00024D0E">
        <w:rPr>
          <w:rFonts w:ascii="Times New Roman" w:eastAsia="ＭＳ 明朝" w:hAnsi="Times New Roman" w:cs="Times New Roman"/>
          <w:i/>
          <w:sz w:val="24"/>
          <w:szCs w:val="24"/>
        </w:rPr>
        <w:t>2</w:t>
      </w:r>
      <w:r>
        <w:rPr>
          <w:rFonts w:ascii="Times New Roman" w:eastAsia="ＭＳ 明朝" w:hAnsi="Times New Roman" w:cs="Times New Roman" w:hint="eastAsia"/>
          <w:i/>
          <w:sz w:val="24"/>
          <w:szCs w:val="24"/>
        </w:rPr>
        <w:t>.</w:t>
      </w:r>
      <w:r w:rsidRPr="00024D0E">
        <w:rPr>
          <w:rFonts w:ascii="Times New Roman" w:hAnsi="Times New Roman" w:cs="Times New Roman"/>
          <w:i/>
          <w:sz w:val="24"/>
          <w:szCs w:val="24"/>
        </w:rPr>
        <w:t xml:space="preserve"> Board of directors</w:t>
      </w:r>
    </w:p>
    <w:p w:rsidR="005E4233" w:rsidRDefault="00E13E9B" w:rsidP="005E4233">
      <w:pPr>
        <w:rPr>
          <w:rFonts w:ascii="Times New Roman" w:eastAsia="ＭＳ 明朝" w:hAnsi="Times New Roman" w:cs="Times New Roman"/>
          <w:sz w:val="24"/>
          <w:szCs w:val="24"/>
        </w:rPr>
      </w:pPr>
      <w:r>
        <w:rPr>
          <w:rFonts w:ascii="Times New Roman" w:eastAsia="ＭＳ 明朝" w:hAnsi="Times New Roman" w:cs="Times New Roman"/>
          <w:sz w:val="24"/>
          <w:szCs w:val="24"/>
        </w:rPr>
        <w:tab/>
      </w:r>
      <w:r w:rsidR="005E4233">
        <w:rPr>
          <w:rFonts w:ascii="Times New Roman" w:eastAsia="ＭＳ 明朝" w:hAnsi="Times New Roman" w:cs="Times New Roman" w:hint="eastAsia"/>
          <w:sz w:val="24"/>
          <w:szCs w:val="24"/>
        </w:rPr>
        <w:t xml:space="preserve">Corporate board </w:t>
      </w:r>
      <w:r w:rsidR="003C1D62">
        <w:rPr>
          <w:rFonts w:ascii="Times New Roman" w:eastAsia="SimSun" w:hAnsi="Times New Roman" w:cs="Times New Roman" w:hint="eastAsia"/>
          <w:sz w:val="24"/>
          <w:szCs w:val="24"/>
          <w:lang w:eastAsia="zh-CN"/>
        </w:rPr>
        <w:t>is</w:t>
      </w:r>
      <w:r w:rsidR="005E4233">
        <w:rPr>
          <w:rFonts w:ascii="Times New Roman" w:eastAsia="ＭＳ 明朝" w:hAnsi="Times New Roman" w:cs="Times New Roman" w:hint="eastAsia"/>
          <w:sz w:val="24"/>
          <w:szCs w:val="24"/>
        </w:rPr>
        <w:t xml:space="preserve"> an important governance device that </w:t>
      </w:r>
      <w:r w:rsidR="003C1D62">
        <w:rPr>
          <w:rFonts w:ascii="Times New Roman" w:eastAsia="SimSun" w:hAnsi="Times New Roman" w:cs="Times New Roman" w:hint="eastAsia"/>
          <w:sz w:val="24"/>
          <w:szCs w:val="24"/>
          <w:lang w:eastAsia="zh-CN"/>
        </w:rPr>
        <w:t>is</w:t>
      </w:r>
      <w:r>
        <w:rPr>
          <w:rFonts w:ascii="Times New Roman" w:hAnsi="Times New Roman" w:cs="Times New Roman" w:hint="eastAsia"/>
          <w:sz w:val="24"/>
          <w:szCs w:val="24"/>
          <w:lang w:eastAsia="zh-CN"/>
        </w:rPr>
        <w:t xml:space="preserve"> </w:t>
      </w:r>
      <w:r w:rsidR="005E4233">
        <w:rPr>
          <w:rFonts w:ascii="Times New Roman" w:eastAsia="ＭＳ 明朝" w:hAnsi="Times New Roman" w:cs="Times New Roman" w:hint="eastAsia"/>
          <w:sz w:val="24"/>
          <w:szCs w:val="24"/>
        </w:rPr>
        <w:t xml:space="preserve">expected to monitor </w:t>
      </w:r>
      <w:r w:rsidR="005E4233">
        <w:rPr>
          <w:rFonts w:ascii="Times New Roman" w:hAnsi="Times New Roman" w:cs="Times New Roman" w:hint="eastAsia"/>
          <w:sz w:val="24"/>
          <w:szCs w:val="24"/>
          <w:lang w:eastAsia="zh-CN"/>
        </w:rPr>
        <w:t>insiders</w:t>
      </w:r>
      <w:r w:rsidR="005E4233">
        <w:rPr>
          <w:rFonts w:ascii="Times New Roman" w:hAnsi="Times New Roman" w:cs="Times New Roman"/>
          <w:sz w:val="24"/>
          <w:szCs w:val="24"/>
          <w:lang w:eastAsia="zh-CN"/>
        </w:rPr>
        <w:t>’</w:t>
      </w:r>
      <w:r w:rsidR="005E4233">
        <w:rPr>
          <w:rFonts w:ascii="Times New Roman" w:hAnsi="Times New Roman" w:cs="Times New Roman" w:hint="eastAsia"/>
          <w:sz w:val="24"/>
          <w:szCs w:val="24"/>
          <w:lang w:eastAsia="zh-CN"/>
        </w:rPr>
        <w:t xml:space="preserve"> behaviors</w:t>
      </w:r>
      <w:r w:rsidR="005E4233">
        <w:rPr>
          <w:rFonts w:ascii="Times New Roman" w:eastAsia="ＭＳ 明朝" w:hAnsi="Times New Roman" w:cs="Times New Roman" w:hint="eastAsia"/>
          <w:sz w:val="24"/>
          <w:szCs w:val="24"/>
        </w:rPr>
        <w:t xml:space="preserve">. Numerous studies have investigated </w:t>
      </w:r>
      <w:r w:rsidR="00686450">
        <w:rPr>
          <w:rFonts w:ascii="Times New Roman" w:eastAsia="ＭＳ 明朝" w:hAnsi="Times New Roman" w:cs="Times New Roman" w:hint="eastAsia"/>
          <w:sz w:val="24"/>
          <w:szCs w:val="24"/>
        </w:rPr>
        <w:t xml:space="preserve">whether </w:t>
      </w:r>
      <w:r w:rsidR="005E4233">
        <w:rPr>
          <w:rFonts w:ascii="Times New Roman" w:eastAsia="ＭＳ 明朝" w:hAnsi="Times New Roman" w:cs="Times New Roman" w:hint="eastAsia"/>
          <w:sz w:val="24"/>
          <w:szCs w:val="24"/>
        </w:rPr>
        <w:t xml:space="preserve">board characteristics (e.g., board size and independence) </w:t>
      </w:r>
      <w:r w:rsidR="004301C1">
        <w:rPr>
          <w:rFonts w:ascii="Times New Roman" w:eastAsia="ＭＳ 明朝" w:hAnsi="Times New Roman" w:cs="Times New Roman" w:hint="eastAsia"/>
          <w:sz w:val="24"/>
          <w:szCs w:val="24"/>
        </w:rPr>
        <w:t>affect</w:t>
      </w:r>
      <w:r w:rsidR="00686450">
        <w:rPr>
          <w:rFonts w:ascii="Times New Roman" w:eastAsia="ＭＳ 明朝" w:hAnsi="Times New Roman" w:cs="Times New Roman" w:hint="eastAsia"/>
          <w:sz w:val="24"/>
          <w:szCs w:val="24"/>
        </w:rPr>
        <w:t xml:space="preserve"> the absolute discretionary accruals and earnings informativeness </w:t>
      </w:r>
      <w:r w:rsidR="005E4233">
        <w:rPr>
          <w:rFonts w:ascii="Times New Roman" w:hAnsi="Times New Roman" w:cs="Times New Roman" w:hint="eastAsia"/>
          <w:sz w:val="24"/>
          <w:szCs w:val="24"/>
          <w:lang w:eastAsia="zh-CN"/>
        </w:rPr>
        <w:t xml:space="preserve">(Beasley, 1996; Vafeas, 2000; Klein, 2002; Park </w:t>
      </w:r>
      <w:r>
        <w:rPr>
          <w:rFonts w:ascii="Times New Roman" w:hAnsi="Times New Roman" w:cs="Times New Roman"/>
          <w:sz w:val="24"/>
          <w:szCs w:val="24"/>
          <w:lang w:eastAsia="zh-CN"/>
        </w:rPr>
        <w:t>&amp;</w:t>
      </w:r>
      <w:r>
        <w:rPr>
          <w:rFonts w:ascii="Times New Roman" w:hAnsi="Times New Roman" w:cs="Times New Roman" w:hint="eastAsia"/>
          <w:sz w:val="24"/>
          <w:szCs w:val="24"/>
          <w:lang w:eastAsia="zh-CN"/>
        </w:rPr>
        <w:t xml:space="preserve"> </w:t>
      </w:r>
      <w:r w:rsidR="005E4233">
        <w:rPr>
          <w:rFonts w:ascii="Times New Roman" w:hAnsi="Times New Roman" w:cs="Times New Roman" w:hint="eastAsia"/>
          <w:sz w:val="24"/>
          <w:szCs w:val="24"/>
          <w:lang w:eastAsia="zh-CN"/>
        </w:rPr>
        <w:t xml:space="preserve">Shin, 2004; Ahmed et al., 2006; Firth et al., 2007; Dimitropoulos </w:t>
      </w:r>
      <w:r>
        <w:rPr>
          <w:rFonts w:ascii="Times New Roman" w:hAnsi="Times New Roman" w:cs="Times New Roman"/>
          <w:sz w:val="24"/>
          <w:szCs w:val="24"/>
          <w:lang w:eastAsia="zh-CN"/>
        </w:rPr>
        <w:t>&amp;</w:t>
      </w:r>
      <w:r>
        <w:rPr>
          <w:rFonts w:ascii="Times New Roman" w:hAnsi="Times New Roman" w:cs="Times New Roman" w:hint="eastAsia"/>
          <w:sz w:val="24"/>
          <w:szCs w:val="24"/>
          <w:lang w:eastAsia="zh-CN"/>
        </w:rPr>
        <w:t xml:space="preserve"> </w:t>
      </w:r>
      <w:r w:rsidR="005E4233">
        <w:rPr>
          <w:rFonts w:ascii="Times New Roman" w:hAnsi="Times New Roman" w:cs="Times New Roman" w:hint="eastAsia"/>
          <w:sz w:val="24"/>
          <w:szCs w:val="24"/>
          <w:lang w:eastAsia="zh-CN"/>
        </w:rPr>
        <w:t>Asteriou, 2010</w:t>
      </w:r>
      <w:r w:rsidR="005E4233" w:rsidRPr="00046E2D">
        <w:rPr>
          <w:rFonts w:ascii="Times New Roman" w:eastAsia="SimSun" w:hAnsi="Times New Roman" w:cs="Times New Roman" w:hint="eastAsia"/>
          <w:sz w:val="24"/>
          <w:szCs w:val="24"/>
          <w:lang w:eastAsia="zh-CN"/>
        </w:rPr>
        <w:t xml:space="preserve">; Xie et al., 2003; Wang et al., 2007; Liu </w:t>
      </w:r>
      <w:r>
        <w:rPr>
          <w:rFonts w:ascii="Times New Roman" w:eastAsia="SimSun" w:hAnsi="Times New Roman" w:cs="Times New Roman"/>
          <w:sz w:val="24"/>
          <w:szCs w:val="24"/>
          <w:lang w:eastAsia="zh-CN"/>
        </w:rPr>
        <w:t>&amp;</w:t>
      </w:r>
      <w:r w:rsidRPr="00046E2D">
        <w:rPr>
          <w:rFonts w:ascii="Times New Roman" w:eastAsia="SimSun" w:hAnsi="Times New Roman" w:cs="Times New Roman" w:hint="eastAsia"/>
          <w:sz w:val="24"/>
          <w:szCs w:val="24"/>
          <w:lang w:eastAsia="zh-CN"/>
        </w:rPr>
        <w:t xml:space="preserve"> </w:t>
      </w:r>
      <w:r w:rsidR="005E4233" w:rsidRPr="00046E2D">
        <w:rPr>
          <w:rFonts w:ascii="Times New Roman" w:eastAsia="SimSun" w:hAnsi="Times New Roman" w:cs="Times New Roman" w:hint="eastAsia"/>
          <w:sz w:val="24"/>
          <w:szCs w:val="24"/>
          <w:lang w:eastAsia="zh-CN"/>
        </w:rPr>
        <w:t>Lu, 2007; Lo et al., 2010</w:t>
      </w:r>
      <w:r w:rsidR="005E4233">
        <w:rPr>
          <w:rFonts w:ascii="Times New Roman" w:hAnsi="Times New Roman" w:cs="Times New Roman" w:hint="eastAsia"/>
          <w:sz w:val="24"/>
          <w:szCs w:val="24"/>
          <w:lang w:eastAsia="zh-CN"/>
        </w:rPr>
        <w:t>)</w:t>
      </w:r>
      <w:r w:rsidR="005E4233">
        <w:rPr>
          <w:rFonts w:ascii="Times New Roman" w:eastAsia="ＭＳ 明朝" w:hAnsi="Times New Roman" w:cs="Times New Roman" w:hint="eastAsia"/>
          <w:sz w:val="24"/>
          <w:szCs w:val="24"/>
        </w:rPr>
        <w:t>.</w:t>
      </w:r>
    </w:p>
    <w:p w:rsidR="005E4233" w:rsidRDefault="00E13E9B" w:rsidP="005E4233">
      <w:pPr>
        <w:ind w:firstLineChars="100" w:firstLine="240"/>
        <w:rPr>
          <w:rFonts w:ascii="Times New Roman" w:eastAsia="ＭＳ 明朝" w:hAnsi="Times New Roman" w:cs="Times New Roman"/>
          <w:sz w:val="24"/>
          <w:szCs w:val="24"/>
        </w:rPr>
      </w:pPr>
      <w:r>
        <w:rPr>
          <w:rFonts w:ascii="Times New Roman" w:eastAsia="ＭＳ 明朝" w:hAnsi="Times New Roman" w:cs="Times New Roman"/>
          <w:sz w:val="24"/>
          <w:szCs w:val="24"/>
        </w:rPr>
        <w:tab/>
      </w:r>
      <w:r w:rsidR="005E4233">
        <w:rPr>
          <w:rFonts w:ascii="Times New Roman" w:eastAsia="ＭＳ 明朝" w:hAnsi="Times New Roman" w:cs="Times New Roman" w:hint="eastAsia"/>
          <w:sz w:val="24"/>
          <w:szCs w:val="24"/>
        </w:rPr>
        <w:t>Large boards tend to have much expertise that increases the ability of detecting insiders</w:t>
      </w:r>
      <w:r w:rsidR="005E4233">
        <w:rPr>
          <w:rFonts w:ascii="Times New Roman" w:eastAsia="ＭＳ 明朝" w:hAnsi="Times New Roman" w:cs="Times New Roman"/>
          <w:sz w:val="24"/>
          <w:szCs w:val="24"/>
        </w:rPr>
        <w:t>’</w:t>
      </w:r>
      <w:r w:rsidR="005E4233">
        <w:rPr>
          <w:rFonts w:ascii="Times New Roman" w:eastAsia="ＭＳ 明朝" w:hAnsi="Times New Roman" w:cs="Times New Roman" w:hint="eastAsia"/>
          <w:sz w:val="24"/>
          <w:szCs w:val="24"/>
        </w:rPr>
        <w:t xml:space="preserve"> wrong behaviors. Coles et al. (2008) find a positive relation between board size and performance of complex companies. This idea gives rise to the prediction that </w:t>
      </w:r>
      <w:r w:rsidR="00686450">
        <w:rPr>
          <w:rFonts w:ascii="Times New Roman" w:eastAsia="ＭＳ 明朝" w:hAnsi="Times New Roman" w:cs="Times New Roman" w:hint="eastAsia"/>
          <w:sz w:val="24"/>
          <w:szCs w:val="24"/>
        </w:rPr>
        <w:t xml:space="preserve">the absolute discretionary accruals decrease </w:t>
      </w:r>
      <w:r w:rsidR="005E4233">
        <w:rPr>
          <w:rFonts w:ascii="Times New Roman" w:eastAsia="ＭＳ 明朝" w:hAnsi="Times New Roman" w:cs="Times New Roman" w:hint="eastAsia"/>
          <w:sz w:val="24"/>
          <w:szCs w:val="24"/>
        </w:rPr>
        <w:t>with board size. In contrast, large boards are subject to free-riding problems and high coordination costs among board members (</w:t>
      </w:r>
      <w:r w:rsidR="005E4233">
        <w:rPr>
          <w:rFonts w:ascii="Times New Roman" w:hAnsi="Times New Roman" w:cs="Times New Roman" w:hint="eastAsia"/>
          <w:sz w:val="24"/>
          <w:szCs w:val="24"/>
          <w:lang w:eastAsia="zh-CN"/>
        </w:rPr>
        <w:t>Vafeas, 2000</w:t>
      </w:r>
      <w:r w:rsidR="005E4233">
        <w:rPr>
          <w:rFonts w:ascii="Times New Roman" w:eastAsia="ＭＳ 明朝" w:hAnsi="Times New Roman" w:cs="Times New Roman" w:hint="eastAsia"/>
          <w:sz w:val="24"/>
          <w:szCs w:val="24"/>
        </w:rPr>
        <w:t>). Indeed, some previous studies show evidence that large boards are associated with low firm performan</w:t>
      </w:r>
      <w:r w:rsidR="005E4233" w:rsidRPr="00474D7A">
        <w:rPr>
          <w:rFonts w:ascii="Times New Roman" w:eastAsia="ＭＳ 明朝" w:hAnsi="Times New Roman" w:cs="Times New Roman" w:hint="eastAsia"/>
          <w:sz w:val="24"/>
          <w:szCs w:val="24"/>
        </w:rPr>
        <w:t>ce (</w:t>
      </w:r>
      <w:r w:rsidR="005E4233" w:rsidRPr="00046E2D">
        <w:rPr>
          <w:rFonts w:ascii="Times New Roman" w:hAnsi="Times New Roman" w:cs="Times New Roman"/>
          <w:sz w:val="24"/>
          <w:szCs w:val="24"/>
        </w:rPr>
        <w:t>Bennedsen</w:t>
      </w:r>
      <w:r w:rsidR="005E4233" w:rsidRPr="00046E2D">
        <w:rPr>
          <w:rFonts w:ascii="Times New Roman" w:eastAsia="ＭＳ 明朝" w:hAnsi="Times New Roman" w:cs="Times New Roman"/>
          <w:sz w:val="24"/>
          <w:szCs w:val="24"/>
        </w:rPr>
        <w:t xml:space="preserve"> et al., 200</w:t>
      </w:r>
      <w:r w:rsidR="005E4233" w:rsidRPr="00046E2D">
        <w:rPr>
          <w:rFonts w:ascii="Times New Roman" w:eastAsia="ＭＳ 明朝" w:hAnsi="Times New Roman" w:cs="Times New Roman" w:hint="eastAsia"/>
          <w:sz w:val="24"/>
          <w:szCs w:val="24"/>
        </w:rPr>
        <w:t>8;</w:t>
      </w:r>
      <w:r w:rsidR="005E4233">
        <w:rPr>
          <w:rFonts w:ascii="Times New Roman" w:eastAsia="ＭＳ 明朝" w:hAnsi="Times New Roman" w:cs="Times New Roman" w:hint="eastAsia"/>
          <w:sz w:val="24"/>
          <w:szCs w:val="24"/>
        </w:rPr>
        <w:t xml:space="preserve"> Eisenberg et al., 1998; Yermack, 1996). This idea gives rise to a prediction </w:t>
      </w:r>
      <w:r w:rsidR="005E4233" w:rsidRPr="0056661D">
        <w:rPr>
          <w:rFonts w:ascii="Times New Roman" w:hAnsi="Times New Roman" w:cs="Times New Roman"/>
          <w:sz w:val="24"/>
          <w:szCs w:val="24"/>
        </w:rPr>
        <w:t xml:space="preserve">that </w:t>
      </w:r>
      <w:r w:rsidR="005E4233">
        <w:rPr>
          <w:rFonts w:ascii="Times New Roman" w:eastAsia="ＭＳ 明朝" w:hAnsi="Times New Roman" w:cs="Times New Roman" w:hint="eastAsia"/>
          <w:sz w:val="24"/>
          <w:szCs w:val="24"/>
        </w:rPr>
        <w:t xml:space="preserve">large boards are less effective </w:t>
      </w:r>
      <w:r w:rsidR="005E4233">
        <w:rPr>
          <w:rFonts w:ascii="Times New Roman" w:hAnsi="Times New Roman" w:cs="Times New Roman" w:hint="eastAsia"/>
          <w:sz w:val="24"/>
          <w:szCs w:val="24"/>
          <w:lang w:eastAsia="zh-CN"/>
        </w:rPr>
        <w:t>than small board</w:t>
      </w:r>
      <w:r w:rsidR="005E4233">
        <w:rPr>
          <w:rFonts w:ascii="Times New Roman" w:eastAsia="ＭＳ 明朝" w:hAnsi="Times New Roman" w:cs="Times New Roman" w:hint="eastAsia"/>
          <w:sz w:val="24"/>
          <w:szCs w:val="24"/>
        </w:rPr>
        <w:t>s</w:t>
      </w:r>
      <w:r w:rsidR="005E4233">
        <w:rPr>
          <w:rFonts w:ascii="Times New Roman" w:hAnsi="Times New Roman" w:cs="Times New Roman" w:hint="eastAsia"/>
          <w:sz w:val="24"/>
          <w:szCs w:val="24"/>
          <w:lang w:eastAsia="zh-CN"/>
        </w:rPr>
        <w:t xml:space="preserve"> (</w:t>
      </w:r>
      <w:r w:rsidR="005E4233">
        <w:rPr>
          <w:rFonts w:ascii="Times New Roman" w:eastAsia="ＭＳ 明朝" w:hAnsi="Times New Roman" w:cs="Times New Roman" w:hint="eastAsia"/>
          <w:sz w:val="24"/>
          <w:szCs w:val="24"/>
        </w:rPr>
        <w:t>Jensen, 1993</w:t>
      </w:r>
      <w:r w:rsidR="005E4233" w:rsidRPr="00474D7A">
        <w:rPr>
          <w:rFonts w:ascii="Times New Roman" w:eastAsia="ＭＳ 明朝" w:hAnsi="Times New Roman" w:cs="Times New Roman" w:hint="eastAsia"/>
          <w:sz w:val="24"/>
          <w:szCs w:val="24"/>
        </w:rPr>
        <w:t xml:space="preserve">; </w:t>
      </w:r>
      <w:r w:rsidR="005E4233" w:rsidRPr="00474D7A">
        <w:rPr>
          <w:rFonts w:ascii="Times New Roman" w:eastAsia="ＭＳ 明朝" w:hAnsi="Times New Roman" w:cs="Times New Roman"/>
          <w:sz w:val="24"/>
          <w:szCs w:val="24"/>
        </w:rPr>
        <w:t xml:space="preserve">Lipton </w:t>
      </w:r>
      <w:r>
        <w:rPr>
          <w:rFonts w:ascii="Times New Roman" w:eastAsia="ＭＳ 明朝" w:hAnsi="Times New Roman" w:cs="Times New Roman"/>
          <w:sz w:val="24"/>
          <w:szCs w:val="24"/>
        </w:rPr>
        <w:t>&amp;</w:t>
      </w:r>
      <w:r w:rsidR="005E4233" w:rsidRPr="00474D7A">
        <w:rPr>
          <w:rFonts w:ascii="Times New Roman" w:eastAsia="ＭＳ 明朝" w:hAnsi="Times New Roman" w:cs="Times New Roman"/>
          <w:sz w:val="24"/>
          <w:szCs w:val="24"/>
        </w:rPr>
        <w:t xml:space="preserve"> Lorsch, 199</w:t>
      </w:r>
      <w:r w:rsidR="005E4233" w:rsidRPr="00474D7A">
        <w:rPr>
          <w:rFonts w:ascii="Times New Roman" w:eastAsia="ＭＳ 明朝" w:hAnsi="Times New Roman" w:cs="Times New Roman" w:hint="eastAsia"/>
          <w:sz w:val="24"/>
          <w:szCs w:val="24"/>
        </w:rPr>
        <w:t>2</w:t>
      </w:r>
      <w:r w:rsidR="005E4233">
        <w:rPr>
          <w:rFonts w:ascii="Times New Roman" w:hAnsi="Times New Roman" w:cs="Times New Roman" w:hint="eastAsia"/>
          <w:sz w:val="24"/>
          <w:szCs w:val="24"/>
          <w:lang w:eastAsia="zh-CN"/>
        </w:rPr>
        <w:t>)</w:t>
      </w:r>
      <w:r w:rsidR="005E4233">
        <w:rPr>
          <w:rFonts w:ascii="Times New Roman" w:eastAsia="ＭＳ 明朝" w:hAnsi="Times New Roman" w:cs="Times New Roman" w:hint="eastAsia"/>
          <w:sz w:val="24"/>
          <w:szCs w:val="24"/>
        </w:rPr>
        <w:t>.</w:t>
      </w:r>
      <w:r w:rsidR="005E4233">
        <w:rPr>
          <w:rFonts w:ascii="Times New Roman" w:hAnsi="Times New Roman" w:cs="Times New Roman" w:hint="eastAsia"/>
          <w:sz w:val="24"/>
          <w:szCs w:val="24"/>
          <w:lang w:eastAsia="zh-CN"/>
        </w:rPr>
        <w:t xml:space="preserve"> </w:t>
      </w:r>
      <w:r w:rsidR="005E4233">
        <w:rPr>
          <w:rFonts w:ascii="Times New Roman" w:eastAsia="ＭＳ 明朝" w:hAnsi="Times New Roman" w:cs="Times New Roman" w:hint="eastAsia"/>
          <w:sz w:val="24"/>
          <w:szCs w:val="24"/>
        </w:rPr>
        <w:t xml:space="preserve">Indeed, </w:t>
      </w:r>
      <w:r w:rsidR="005E4233" w:rsidRPr="009E17BA">
        <w:rPr>
          <w:rFonts w:ascii="Times New Roman" w:eastAsia="ＭＳ 明朝" w:hAnsi="Times New Roman" w:cs="Times New Roman"/>
          <w:color w:val="000000"/>
          <w:kern w:val="0"/>
          <w:sz w:val="24"/>
          <w:szCs w:val="24"/>
        </w:rPr>
        <w:t xml:space="preserve">Vafeas (2000) and Ahmed et al. (2006) find a </w:t>
      </w:r>
      <w:r w:rsidR="005E4233">
        <w:rPr>
          <w:rFonts w:ascii="Times New Roman" w:eastAsia="ＭＳ 明朝" w:hAnsi="Times New Roman" w:cs="Times New Roman" w:hint="eastAsia"/>
          <w:color w:val="000000"/>
          <w:kern w:val="0"/>
          <w:sz w:val="24"/>
          <w:szCs w:val="24"/>
        </w:rPr>
        <w:t xml:space="preserve">negative and </w:t>
      </w:r>
      <w:r w:rsidR="005E4233" w:rsidRPr="009E17BA">
        <w:rPr>
          <w:rFonts w:ascii="Times New Roman" w:eastAsia="ＭＳ 明朝" w:hAnsi="Times New Roman" w:cs="Times New Roman"/>
          <w:color w:val="000000"/>
          <w:kern w:val="0"/>
          <w:sz w:val="24"/>
          <w:szCs w:val="24"/>
        </w:rPr>
        <w:t>significant relation between board size and</w:t>
      </w:r>
      <w:r w:rsidR="00686450">
        <w:rPr>
          <w:rFonts w:ascii="Times New Roman" w:eastAsia="ＭＳ 明朝" w:hAnsi="Times New Roman" w:cs="Times New Roman" w:hint="eastAsia"/>
          <w:color w:val="000000"/>
          <w:kern w:val="0"/>
          <w:sz w:val="24"/>
          <w:szCs w:val="24"/>
        </w:rPr>
        <w:t xml:space="preserve"> informativeness of earnings</w:t>
      </w:r>
      <w:r w:rsidR="005E4233">
        <w:rPr>
          <w:rFonts w:ascii="Times New Roman" w:eastAsia="ＭＳ 明朝" w:hAnsi="Times New Roman" w:cs="Times New Roman" w:hint="eastAsia"/>
          <w:color w:val="000000"/>
          <w:kern w:val="0"/>
          <w:sz w:val="24"/>
          <w:szCs w:val="24"/>
        </w:rPr>
        <w:t xml:space="preserve">. </w:t>
      </w:r>
      <w:r w:rsidR="005E4233">
        <w:rPr>
          <w:rFonts w:ascii="Times New Roman" w:eastAsia="ＭＳ 明朝" w:hAnsi="Times New Roman" w:cs="Times New Roman" w:hint="eastAsia"/>
          <w:sz w:val="24"/>
          <w:szCs w:val="24"/>
        </w:rPr>
        <w:t>W</w:t>
      </w:r>
      <w:r w:rsidR="005E4233" w:rsidRPr="00E86119">
        <w:rPr>
          <w:rFonts w:ascii="Times New Roman" w:hAnsi="Times New Roman" w:cs="Times New Roman"/>
          <w:sz w:val="24"/>
          <w:szCs w:val="24"/>
        </w:rPr>
        <w:t xml:space="preserve">e use </w:t>
      </w:r>
      <w:r w:rsidR="005E4233">
        <w:rPr>
          <w:rFonts w:ascii="Times New Roman" w:eastAsia="ＭＳ 明朝" w:hAnsi="Times New Roman" w:cs="Times New Roman" w:hint="eastAsia"/>
          <w:sz w:val="24"/>
          <w:szCs w:val="24"/>
        </w:rPr>
        <w:t xml:space="preserve">the </w:t>
      </w:r>
      <w:r w:rsidR="005E4233" w:rsidRPr="00E86119">
        <w:rPr>
          <w:rFonts w:ascii="Times New Roman" w:hAnsi="Times New Roman" w:cs="Times New Roman"/>
          <w:sz w:val="24"/>
          <w:szCs w:val="24"/>
        </w:rPr>
        <w:t>natural</w:t>
      </w:r>
      <w:r w:rsidR="005E4233">
        <w:rPr>
          <w:rFonts w:ascii="Times New Roman" w:hAnsi="Times New Roman" w:cs="Times New Roman" w:hint="eastAsia"/>
          <w:sz w:val="24"/>
          <w:szCs w:val="24"/>
          <w:lang w:eastAsia="zh-CN"/>
        </w:rPr>
        <w:t xml:space="preserve"> </w:t>
      </w:r>
      <w:r w:rsidR="005E4233" w:rsidRPr="00E86119">
        <w:rPr>
          <w:rFonts w:ascii="Times New Roman" w:hAnsi="Times New Roman" w:cs="Times New Roman"/>
          <w:sz w:val="24"/>
          <w:szCs w:val="24"/>
        </w:rPr>
        <w:t xml:space="preserve">logarithm of </w:t>
      </w:r>
      <w:r w:rsidR="005E4233">
        <w:rPr>
          <w:rFonts w:ascii="Times New Roman" w:eastAsia="ＭＳ 明朝" w:hAnsi="Times New Roman" w:cs="Times New Roman" w:hint="eastAsia"/>
          <w:sz w:val="24"/>
          <w:szCs w:val="24"/>
        </w:rPr>
        <w:t xml:space="preserve">the number of </w:t>
      </w:r>
      <w:r w:rsidR="005E4233" w:rsidRPr="00E86119">
        <w:rPr>
          <w:rFonts w:ascii="Times New Roman" w:hAnsi="Times New Roman" w:cs="Times New Roman"/>
          <w:sz w:val="24"/>
          <w:szCs w:val="24"/>
        </w:rPr>
        <w:t xml:space="preserve">board </w:t>
      </w:r>
      <w:r w:rsidR="005E4233">
        <w:rPr>
          <w:rFonts w:ascii="Times New Roman" w:eastAsia="ＭＳ 明朝" w:hAnsi="Times New Roman" w:cs="Times New Roman" w:hint="eastAsia"/>
          <w:sz w:val="24"/>
          <w:szCs w:val="24"/>
        </w:rPr>
        <w:t>members as a proxy for board size (BOARDSIZE)</w:t>
      </w:r>
      <w:r w:rsidR="005E4233" w:rsidRPr="00E86119">
        <w:rPr>
          <w:rFonts w:ascii="Times New Roman" w:hAnsi="Times New Roman" w:cs="Times New Roman"/>
          <w:sz w:val="24"/>
          <w:szCs w:val="24"/>
        </w:rPr>
        <w:t>.</w:t>
      </w:r>
    </w:p>
    <w:p w:rsidR="005E4233" w:rsidRDefault="00E13E9B" w:rsidP="005E4233">
      <w:pPr>
        <w:ind w:firstLineChars="100" w:firstLine="240"/>
        <w:rPr>
          <w:rFonts w:ascii="Times New Roman" w:eastAsia="ＭＳ 明朝" w:hAnsi="Times New Roman" w:cs="Times New Roman"/>
          <w:sz w:val="24"/>
          <w:szCs w:val="24"/>
        </w:rPr>
      </w:pPr>
      <w:r>
        <w:rPr>
          <w:rFonts w:ascii="Times New Roman" w:eastAsia="ＭＳ 明朝" w:hAnsi="Times New Roman" w:cs="Times New Roman"/>
          <w:sz w:val="24"/>
          <w:szCs w:val="24"/>
        </w:rPr>
        <w:tab/>
      </w:r>
      <w:r w:rsidR="005E4233">
        <w:rPr>
          <w:rFonts w:ascii="Times New Roman" w:eastAsia="ＭＳ 明朝" w:hAnsi="Times New Roman" w:cs="Times New Roman" w:hint="eastAsia"/>
          <w:sz w:val="24"/>
          <w:szCs w:val="24"/>
        </w:rPr>
        <w:t>Independent</w:t>
      </w:r>
      <w:r w:rsidR="005E4233" w:rsidRPr="00742F09">
        <w:rPr>
          <w:rFonts w:ascii="Times New Roman" w:hAnsi="Times New Roman" w:cs="Times New Roman"/>
          <w:sz w:val="24"/>
          <w:szCs w:val="24"/>
        </w:rPr>
        <w:t xml:space="preserve"> directors </w:t>
      </w:r>
      <w:r w:rsidR="005E4233">
        <w:rPr>
          <w:rFonts w:ascii="Times New Roman" w:eastAsia="ＭＳ 明朝" w:hAnsi="Times New Roman" w:cs="Times New Roman" w:hint="eastAsia"/>
          <w:sz w:val="24"/>
          <w:szCs w:val="24"/>
        </w:rPr>
        <w:t xml:space="preserve">are likely to </w:t>
      </w:r>
      <w:r w:rsidR="005E4233" w:rsidRPr="00742F09">
        <w:rPr>
          <w:rFonts w:ascii="Times New Roman" w:hAnsi="Times New Roman" w:cs="Times New Roman"/>
          <w:sz w:val="24"/>
          <w:szCs w:val="24"/>
        </w:rPr>
        <w:t xml:space="preserve">bear substantial reputation costs if they fail </w:t>
      </w:r>
      <w:r w:rsidR="005E4233">
        <w:rPr>
          <w:rFonts w:ascii="Times New Roman" w:eastAsia="ＭＳ 明朝" w:hAnsi="Times New Roman" w:cs="Times New Roman" w:hint="eastAsia"/>
          <w:sz w:val="24"/>
          <w:szCs w:val="24"/>
        </w:rPr>
        <w:t>to</w:t>
      </w:r>
      <w:r w:rsidR="005E4233">
        <w:rPr>
          <w:rFonts w:ascii="Times New Roman" w:hAnsi="Times New Roman" w:cs="Times New Roman" w:hint="eastAsia"/>
          <w:sz w:val="24"/>
          <w:szCs w:val="24"/>
          <w:lang w:eastAsia="zh-CN"/>
        </w:rPr>
        <w:t xml:space="preserve"> </w:t>
      </w:r>
      <w:r w:rsidR="005E4233">
        <w:rPr>
          <w:rFonts w:ascii="Times New Roman" w:eastAsia="ＭＳ 明朝" w:hAnsi="Times New Roman" w:cs="Times New Roman" w:hint="eastAsia"/>
          <w:sz w:val="24"/>
          <w:szCs w:val="24"/>
        </w:rPr>
        <w:t>effectively monitor management</w:t>
      </w:r>
      <w:r w:rsidR="005E4233" w:rsidRPr="0056661D">
        <w:rPr>
          <w:rFonts w:ascii="Times New Roman" w:hAnsi="Times New Roman" w:cs="Times New Roman"/>
          <w:sz w:val="24"/>
          <w:szCs w:val="24"/>
        </w:rPr>
        <w:t xml:space="preserve"> (Fama </w:t>
      </w:r>
      <w:r>
        <w:rPr>
          <w:rFonts w:ascii="Times New Roman" w:hAnsi="Times New Roman" w:cs="Times New Roman"/>
          <w:sz w:val="24"/>
          <w:szCs w:val="24"/>
        </w:rPr>
        <w:t>&amp;</w:t>
      </w:r>
      <w:r w:rsidRPr="0056661D">
        <w:rPr>
          <w:rFonts w:ascii="Times New Roman" w:hAnsi="Times New Roman" w:cs="Times New Roman"/>
          <w:sz w:val="24"/>
          <w:szCs w:val="24"/>
        </w:rPr>
        <w:t xml:space="preserve"> </w:t>
      </w:r>
      <w:r w:rsidR="005E4233" w:rsidRPr="0056661D">
        <w:rPr>
          <w:rFonts w:ascii="Times New Roman" w:hAnsi="Times New Roman" w:cs="Times New Roman"/>
          <w:sz w:val="24"/>
          <w:szCs w:val="24"/>
        </w:rPr>
        <w:t xml:space="preserve">Jensen, 1983; Srinivasan, 2005). </w:t>
      </w:r>
      <w:r w:rsidR="005E4233">
        <w:rPr>
          <w:rFonts w:ascii="Times New Roman" w:eastAsia="ＭＳ 明朝" w:hAnsi="Times New Roman" w:cs="Times New Roman" w:hint="eastAsia"/>
          <w:sz w:val="24"/>
          <w:szCs w:val="24"/>
        </w:rPr>
        <w:t xml:space="preserve">It is also a common idea that independent directors </w:t>
      </w:r>
      <w:r w:rsidR="005E4233" w:rsidRPr="00742F09">
        <w:rPr>
          <w:rFonts w:ascii="Times New Roman" w:hAnsi="Times New Roman" w:cs="Times New Roman"/>
          <w:sz w:val="24"/>
          <w:szCs w:val="24"/>
        </w:rPr>
        <w:t xml:space="preserve">have more incentive to protect investors’ (especially minority shareholders’) interests </w:t>
      </w:r>
      <w:r w:rsidR="005E4233">
        <w:rPr>
          <w:rFonts w:ascii="Times New Roman" w:eastAsia="ＭＳ 明朝" w:hAnsi="Times New Roman" w:cs="Times New Roman" w:hint="eastAsia"/>
          <w:sz w:val="24"/>
          <w:szCs w:val="24"/>
        </w:rPr>
        <w:t>than insider directors do</w:t>
      </w:r>
      <w:r w:rsidR="005E4233">
        <w:rPr>
          <w:rFonts w:ascii="Times New Roman" w:eastAsia="SimSun" w:hAnsi="Times New Roman" w:cs="Times New Roman" w:hint="eastAsia"/>
          <w:sz w:val="24"/>
          <w:szCs w:val="24"/>
          <w:lang w:eastAsia="zh-CN"/>
        </w:rPr>
        <w:t xml:space="preserve"> </w:t>
      </w:r>
      <w:r w:rsidR="005E4233" w:rsidRPr="00742F09">
        <w:rPr>
          <w:rFonts w:ascii="Times New Roman" w:hAnsi="Times New Roman" w:cs="Times New Roman"/>
          <w:sz w:val="24"/>
          <w:szCs w:val="24"/>
        </w:rPr>
        <w:t>(</w:t>
      </w:r>
      <w:r w:rsidR="005E4233" w:rsidRPr="0056661D">
        <w:rPr>
          <w:rFonts w:ascii="Times New Roman" w:hAnsi="Times New Roman" w:cs="Times New Roman"/>
          <w:sz w:val="24"/>
          <w:szCs w:val="24"/>
        </w:rPr>
        <w:t xml:space="preserve">Fama </w:t>
      </w:r>
      <w:r>
        <w:rPr>
          <w:rFonts w:ascii="Times New Roman" w:hAnsi="Times New Roman" w:cs="Times New Roman"/>
          <w:sz w:val="24"/>
          <w:szCs w:val="24"/>
        </w:rPr>
        <w:t>&amp;</w:t>
      </w:r>
      <w:r w:rsidR="005E4233" w:rsidRPr="0056661D">
        <w:rPr>
          <w:rFonts w:ascii="Times New Roman" w:hAnsi="Times New Roman" w:cs="Times New Roman"/>
          <w:sz w:val="24"/>
          <w:szCs w:val="24"/>
        </w:rPr>
        <w:t xml:space="preserve"> Jensen, 1983; Vafeas</w:t>
      </w:r>
      <w:r w:rsidR="005E4233">
        <w:rPr>
          <w:rFonts w:ascii="Times New Roman" w:hAnsi="Times New Roman" w:cs="Times New Roman" w:hint="eastAsia"/>
          <w:sz w:val="24"/>
          <w:szCs w:val="24"/>
          <w:lang w:eastAsia="zh-CN"/>
        </w:rPr>
        <w:t>,</w:t>
      </w:r>
      <w:r w:rsidR="005E4233" w:rsidRPr="0056661D">
        <w:rPr>
          <w:rFonts w:ascii="Times New Roman" w:hAnsi="Times New Roman" w:cs="Times New Roman"/>
          <w:sz w:val="24"/>
          <w:szCs w:val="24"/>
        </w:rPr>
        <w:t xml:space="preserve"> 2000</w:t>
      </w:r>
      <w:r w:rsidR="005E4233" w:rsidRPr="00046E2D">
        <w:rPr>
          <w:rFonts w:ascii="Times New Roman" w:eastAsia="SimSun" w:hAnsi="Times New Roman" w:cs="Times New Roman" w:hint="eastAsia"/>
          <w:sz w:val="24"/>
          <w:szCs w:val="24"/>
          <w:lang w:eastAsia="zh-CN"/>
        </w:rPr>
        <w:t xml:space="preserve">; </w:t>
      </w:r>
      <w:r w:rsidR="005E4233" w:rsidRPr="00046E2D">
        <w:rPr>
          <w:rFonts w:ascii="Times New Roman" w:eastAsia="SimSun" w:hAnsi="Times New Roman" w:cs="Times New Roman"/>
          <w:sz w:val="24"/>
          <w:szCs w:val="24"/>
          <w:lang w:eastAsia="zh-CN"/>
        </w:rPr>
        <w:t xml:space="preserve">Brickley </w:t>
      </w:r>
      <w:r>
        <w:rPr>
          <w:rFonts w:ascii="Times New Roman" w:eastAsia="SimSun" w:hAnsi="Times New Roman" w:cs="Times New Roman"/>
          <w:sz w:val="24"/>
          <w:szCs w:val="24"/>
          <w:lang w:eastAsia="zh-CN"/>
        </w:rPr>
        <w:t>&amp;</w:t>
      </w:r>
      <w:r w:rsidRPr="00046E2D">
        <w:rPr>
          <w:rFonts w:ascii="Times New Roman" w:eastAsia="SimSun" w:hAnsi="Times New Roman" w:cs="Times New Roman"/>
          <w:sz w:val="24"/>
          <w:szCs w:val="24"/>
          <w:lang w:eastAsia="zh-CN"/>
        </w:rPr>
        <w:t xml:space="preserve"> </w:t>
      </w:r>
      <w:r w:rsidR="005E4233" w:rsidRPr="00046E2D">
        <w:rPr>
          <w:rFonts w:ascii="Times New Roman" w:eastAsia="SimSun" w:hAnsi="Times New Roman" w:cs="Times New Roman"/>
          <w:sz w:val="24"/>
          <w:szCs w:val="24"/>
          <w:lang w:eastAsia="zh-CN"/>
        </w:rPr>
        <w:t xml:space="preserve">James, 1987; Weisbach, 1988; Byrd </w:t>
      </w:r>
      <w:r>
        <w:rPr>
          <w:rFonts w:ascii="Times New Roman" w:eastAsia="SimSun" w:hAnsi="Times New Roman" w:cs="Times New Roman"/>
          <w:sz w:val="24"/>
          <w:szCs w:val="24"/>
          <w:lang w:eastAsia="zh-CN"/>
        </w:rPr>
        <w:t>&amp;</w:t>
      </w:r>
      <w:r w:rsidRPr="00046E2D">
        <w:rPr>
          <w:rFonts w:ascii="Times New Roman" w:eastAsia="SimSun" w:hAnsi="Times New Roman" w:cs="Times New Roman"/>
          <w:sz w:val="24"/>
          <w:szCs w:val="24"/>
          <w:lang w:eastAsia="zh-CN"/>
        </w:rPr>
        <w:t xml:space="preserve"> </w:t>
      </w:r>
      <w:r w:rsidR="005E4233" w:rsidRPr="00046E2D">
        <w:rPr>
          <w:rFonts w:ascii="Times New Roman" w:eastAsia="SimSun" w:hAnsi="Times New Roman" w:cs="Times New Roman"/>
          <w:sz w:val="24"/>
          <w:szCs w:val="24"/>
          <w:lang w:eastAsia="zh-CN"/>
        </w:rPr>
        <w:t>Hickman, 1992</w:t>
      </w:r>
      <w:r w:rsidR="005E4233" w:rsidRPr="00046E2D">
        <w:rPr>
          <w:rFonts w:ascii="Times New Roman" w:eastAsia="SimSun" w:hAnsi="Times New Roman" w:cs="Times New Roman" w:hint="eastAsia"/>
          <w:sz w:val="24"/>
          <w:szCs w:val="24"/>
          <w:lang w:eastAsia="zh-CN"/>
        </w:rPr>
        <w:t>; Xie et al., 2003</w:t>
      </w:r>
      <w:r w:rsidR="005E4233" w:rsidRPr="00742F09">
        <w:rPr>
          <w:rFonts w:ascii="Times New Roman" w:hAnsi="Times New Roman" w:cs="Times New Roman"/>
          <w:sz w:val="24"/>
          <w:szCs w:val="24"/>
        </w:rPr>
        <w:t>).</w:t>
      </w:r>
      <w:r w:rsidR="005E4233">
        <w:rPr>
          <w:rFonts w:ascii="Times New Roman" w:eastAsia="ＭＳ 明朝" w:hAnsi="Times New Roman" w:cs="Times New Roman" w:hint="eastAsia"/>
          <w:sz w:val="24"/>
          <w:szCs w:val="24"/>
        </w:rPr>
        <w:t xml:space="preserve"> This idea gives rise to a prediction that </w:t>
      </w:r>
      <w:r w:rsidR="005E4233" w:rsidRPr="0056661D">
        <w:rPr>
          <w:rFonts w:ascii="Times New Roman" w:hAnsi="Times New Roman" w:cs="Times New Roman"/>
          <w:sz w:val="24"/>
          <w:szCs w:val="24"/>
        </w:rPr>
        <w:t xml:space="preserve">more </w:t>
      </w:r>
      <w:r w:rsidR="005E4233">
        <w:rPr>
          <w:rFonts w:ascii="Times New Roman" w:eastAsia="ＭＳ 明朝" w:hAnsi="Times New Roman" w:cs="Times New Roman" w:hint="eastAsia"/>
          <w:sz w:val="24"/>
          <w:szCs w:val="24"/>
        </w:rPr>
        <w:t>independent</w:t>
      </w:r>
      <w:r w:rsidR="005E4233" w:rsidRPr="0056661D">
        <w:rPr>
          <w:rFonts w:ascii="Times New Roman" w:hAnsi="Times New Roman" w:cs="Times New Roman"/>
          <w:sz w:val="24"/>
          <w:szCs w:val="24"/>
        </w:rPr>
        <w:t xml:space="preserve"> </w:t>
      </w:r>
      <w:r w:rsidR="00EC69F7">
        <w:rPr>
          <w:rFonts w:ascii="Times New Roman" w:hAnsi="Times New Roman" w:cs="Times New Roman" w:hint="eastAsia"/>
          <w:sz w:val="24"/>
          <w:szCs w:val="24"/>
        </w:rPr>
        <w:t xml:space="preserve">boards make </w:t>
      </w:r>
      <w:r>
        <w:rPr>
          <w:rFonts w:ascii="Times New Roman" w:hAnsi="Times New Roman" w:cs="Times New Roman"/>
          <w:sz w:val="24"/>
          <w:szCs w:val="24"/>
        </w:rPr>
        <w:t>it difficult for insiders</w:t>
      </w:r>
      <w:r w:rsidR="005E4233">
        <w:rPr>
          <w:rFonts w:ascii="Times New Roman" w:eastAsia="ＭＳ 明朝" w:hAnsi="Times New Roman" w:cs="Times New Roman" w:hint="eastAsia"/>
          <w:sz w:val="24"/>
          <w:szCs w:val="24"/>
        </w:rPr>
        <w:t xml:space="preserve"> to </w:t>
      </w:r>
      <w:r w:rsidR="005E4233" w:rsidRPr="00742F09">
        <w:rPr>
          <w:rFonts w:ascii="Times New Roman" w:hAnsi="Times New Roman" w:cs="Times New Roman"/>
          <w:sz w:val="24"/>
          <w:szCs w:val="24"/>
        </w:rPr>
        <w:t>expropriate</w:t>
      </w:r>
      <w:r w:rsidR="005E4233">
        <w:rPr>
          <w:rFonts w:ascii="Times New Roman" w:eastAsia="ＭＳ 明朝" w:hAnsi="Times New Roman" w:cs="Times New Roman" w:hint="eastAsia"/>
          <w:sz w:val="24"/>
          <w:szCs w:val="24"/>
        </w:rPr>
        <w:t xml:space="preserve"> minority shareholder wealth and manage earnings</w:t>
      </w:r>
      <w:r w:rsidR="005E4233" w:rsidRPr="00742F09">
        <w:rPr>
          <w:rFonts w:ascii="Times New Roman" w:hAnsi="Times New Roman" w:cs="Times New Roman"/>
          <w:sz w:val="24"/>
          <w:szCs w:val="24"/>
        </w:rPr>
        <w:t>.</w:t>
      </w:r>
      <w:r w:rsidR="005E4233">
        <w:rPr>
          <w:rFonts w:ascii="Times New Roman" w:hAnsi="Times New Roman" w:cs="Times New Roman" w:hint="eastAsia"/>
          <w:sz w:val="24"/>
          <w:szCs w:val="24"/>
          <w:lang w:eastAsia="zh-CN"/>
        </w:rPr>
        <w:t xml:space="preserve"> </w:t>
      </w:r>
      <w:r w:rsidR="005E4233">
        <w:rPr>
          <w:rFonts w:ascii="Times New Roman" w:eastAsia="ＭＳ 明朝" w:hAnsi="Times New Roman" w:cs="Times New Roman" w:hint="eastAsia"/>
          <w:sz w:val="24"/>
          <w:szCs w:val="24"/>
        </w:rPr>
        <w:t xml:space="preserve">Liu </w:t>
      </w:r>
      <w:r w:rsidR="00B406DA">
        <w:rPr>
          <w:rFonts w:ascii="Times New Roman" w:eastAsia="ＭＳ 明朝" w:hAnsi="Times New Roman" w:cs="Times New Roman" w:hint="eastAsia"/>
          <w:sz w:val="24"/>
          <w:szCs w:val="24"/>
        </w:rPr>
        <w:t>and</w:t>
      </w:r>
      <w:r w:rsidR="005E4233">
        <w:rPr>
          <w:rFonts w:ascii="Times New Roman" w:eastAsia="ＭＳ 明朝" w:hAnsi="Times New Roman" w:cs="Times New Roman" w:hint="eastAsia"/>
          <w:sz w:val="24"/>
          <w:szCs w:val="24"/>
        </w:rPr>
        <w:t xml:space="preserve"> Lu (2007) suggest that discretionary </w:t>
      </w:r>
      <w:r w:rsidR="005E4233">
        <w:rPr>
          <w:rFonts w:ascii="Times New Roman" w:eastAsia="ＭＳ 明朝" w:hAnsi="Times New Roman" w:cs="Times New Roman"/>
          <w:sz w:val="24"/>
          <w:szCs w:val="24"/>
        </w:rPr>
        <w:t>accruals</w:t>
      </w:r>
      <w:r w:rsidR="005E4233">
        <w:rPr>
          <w:rFonts w:ascii="Times New Roman" w:eastAsia="ＭＳ 明朝" w:hAnsi="Times New Roman" w:cs="Times New Roman" w:hint="eastAsia"/>
          <w:sz w:val="24"/>
          <w:szCs w:val="24"/>
        </w:rPr>
        <w:t xml:space="preserve"> are negatively related to the proportion of directors who </w:t>
      </w:r>
      <w:r w:rsidR="005E4233">
        <w:rPr>
          <w:rFonts w:ascii="Times New Roman" w:eastAsia="ＭＳ 明朝" w:hAnsi="Times New Roman" w:cs="Times New Roman"/>
          <w:sz w:val="24"/>
          <w:szCs w:val="24"/>
        </w:rPr>
        <w:t>receive</w:t>
      </w:r>
      <w:r w:rsidR="005E4233">
        <w:rPr>
          <w:rFonts w:ascii="Times New Roman" w:eastAsia="ＭＳ 明朝" w:hAnsi="Times New Roman" w:cs="Times New Roman" w:hint="eastAsia"/>
          <w:sz w:val="24"/>
          <w:szCs w:val="24"/>
        </w:rPr>
        <w:t xml:space="preserve"> no compensation from the firm over board members. </w:t>
      </w:r>
      <w:r w:rsidR="005E4233">
        <w:rPr>
          <w:rFonts w:ascii="Times New Roman" w:eastAsia="ＭＳ 明朝" w:hAnsi="Times New Roman" w:cs="Times New Roman" w:hint="eastAsia"/>
          <w:sz w:val="24"/>
          <w:szCs w:val="24"/>
        </w:rPr>
        <w:lastRenderedPageBreak/>
        <w:t>Lo et al. (</w:t>
      </w:r>
      <w:r w:rsidR="005E4233" w:rsidRPr="00046E2D">
        <w:rPr>
          <w:rFonts w:ascii="Times New Roman" w:eastAsia="SimSun" w:hAnsi="Times New Roman" w:cs="Times New Roman" w:hint="eastAsia"/>
          <w:sz w:val="24"/>
          <w:szCs w:val="24"/>
          <w:lang w:eastAsia="zh-CN"/>
        </w:rPr>
        <w:t>2010</w:t>
      </w:r>
      <w:r w:rsidR="005E4233">
        <w:rPr>
          <w:rFonts w:ascii="Times New Roman" w:eastAsia="ＭＳ 明朝" w:hAnsi="Times New Roman" w:cs="Times New Roman" w:hint="eastAsia"/>
          <w:sz w:val="24"/>
          <w:szCs w:val="24"/>
        </w:rPr>
        <w:t>) show that in China</w:t>
      </w:r>
      <w:r>
        <w:rPr>
          <w:rFonts w:ascii="Times New Roman" w:eastAsia="ＭＳ 明朝" w:hAnsi="Times New Roman" w:cs="Times New Roman"/>
          <w:sz w:val="24"/>
          <w:szCs w:val="24"/>
        </w:rPr>
        <w:t>,</w:t>
      </w:r>
      <w:r w:rsidR="005E4233">
        <w:rPr>
          <w:rFonts w:ascii="Times New Roman" w:eastAsia="ＭＳ 明朝" w:hAnsi="Times New Roman" w:cs="Times New Roman" w:hint="eastAsia"/>
          <w:sz w:val="24"/>
          <w:szCs w:val="24"/>
        </w:rPr>
        <w:t xml:space="preserve"> board independence is negatively related to the level of transfer pricing manipulations. </w:t>
      </w:r>
      <w:r w:rsidR="00395BF2" w:rsidRPr="00A75F73">
        <w:rPr>
          <w:rFonts w:ascii="Times New Roman" w:eastAsia="SimSun" w:hAnsi="Times New Roman" w:cs="Times New Roman" w:hint="eastAsia"/>
          <w:sz w:val="24"/>
          <w:szCs w:val="24"/>
          <w:lang w:eastAsia="zh-CN"/>
        </w:rPr>
        <w:t xml:space="preserve">Similar </w:t>
      </w:r>
      <w:r w:rsidR="00395BF2">
        <w:rPr>
          <w:rFonts w:ascii="Times New Roman" w:hAnsi="Times New Roman" w:cs="Times New Roman" w:hint="eastAsia"/>
          <w:sz w:val="24"/>
          <w:szCs w:val="24"/>
        </w:rPr>
        <w:t xml:space="preserve">results </w:t>
      </w:r>
      <w:r w:rsidR="00395BF2" w:rsidRPr="00A75F73">
        <w:rPr>
          <w:rFonts w:ascii="Times New Roman" w:eastAsia="SimSun" w:hAnsi="Times New Roman" w:cs="Times New Roman" w:hint="eastAsia"/>
          <w:sz w:val="24"/>
          <w:szCs w:val="24"/>
          <w:lang w:eastAsia="zh-CN"/>
        </w:rPr>
        <w:t>are also found in U.S. and U.K. companies by Klein (2002), Xie et al. (2003) and Peasnell et al. (2005).</w:t>
      </w:r>
      <w:r w:rsidR="00395BF2">
        <w:rPr>
          <w:rFonts w:ascii="Times New Roman" w:hAnsi="Times New Roman" w:cs="Times New Roman" w:hint="eastAsia"/>
          <w:sz w:val="24"/>
          <w:szCs w:val="24"/>
        </w:rPr>
        <w:t xml:space="preserve"> </w:t>
      </w:r>
      <w:r>
        <w:rPr>
          <w:rFonts w:ascii="Times New Roman" w:hAnsi="Times New Roman" w:cs="Times New Roman"/>
          <w:sz w:val="24"/>
          <w:szCs w:val="24"/>
        </w:rPr>
        <w:t>Thus, w</w:t>
      </w:r>
      <w:r w:rsidR="005E4233" w:rsidRPr="00E86119">
        <w:rPr>
          <w:rFonts w:ascii="Times New Roman" w:hAnsi="Times New Roman" w:cs="Times New Roman"/>
          <w:sz w:val="24"/>
          <w:szCs w:val="24"/>
        </w:rPr>
        <w:t xml:space="preserve">e </w:t>
      </w:r>
      <w:r w:rsidR="005E4233">
        <w:rPr>
          <w:rFonts w:ascii="Times New Roman" w:eastAsia="ＭＳ 明朝" w:hAnsi="Times New Roman" w:cs="Times New Roman" w:hint="eastAsia"/>
          <w:sz w:val="24"/>
          <w:szCs w:val="24"/>
        </w:rPr>
        <w:t>adopt</w:t>
      </w:r>
      <w:r w:rsidR="005E4233" w:rsidRPr="00E86119">
        <w:rPr>
          <w:rFonts w:ascii="Times New Roman" w:hAnsi="Times New Roman" w:cs="Times New Roman"/>
          <w:sz w:val="24"/>
          <w:szCs w:val="24"/>
        </w:rPr>
        <w:t xml:space="preserve"> the percentage of independent directors o</w:t>
      </w:r>
      <w:r w:rsidR="005E4233">
        <w:rPr>
          <w:rFonts w:ascii="Times New Roman" w:eastAsia="ＭＳ 明朝" w:hAnsi="Times New Roman" w:cs="Times New Roman" w:hint="eastAsia"/>
          <w:sz w:val="24"/>
          <w:szCs w:val="24"/>
        </w:rPr>
        <w:t>ver</w:t>
      </w:r>
      <w:r w:rsidR="005E4233">
        <w:rPr>
          <w:rFonts w:ascii="Times New Roman" w:hAnsi="Times New Roman" w:cs="Times New Roman" w:hint="eastAsia"/>
          <w:sz w:val="24"/>
          <w:szCs w:val="24"/>
          <w:lang w:eastAsia="zh-CN"/>
        </w:rPr>
        <w:t xml:space="preserve"> </w:t>
      </w:r>
      <w:r w:rsidR="005E4233">
        <w:rPr>
          <w:rFonts w:ascii="Times New Roman" w:eastAsia="ＭＳ 明朝" w:hAnsi="Times New Roman" w:cs="Times New Roman" w:hint="eastAsia"/>
          <w:sz w:val="24"/>
          <w:szCs w:val="24"/>
        </w:rPr>
        <w:t xml:space="preserve">total </w:t>
      </w:r>
      <w:r w:rsidR="005E4233" w:rsidRPr="00E86119">
        <w:rPr>
          <w:rFonts w:ascii="Times New Roman" w:hAnsi="Times New Roman" w:cs="Times New Roman"/>
          <w:sz w:val="24"/>
          <w:szCs w:val="24"/>
        </w:rPr>
        <w:t>board</w:t>
      </w:r>
      <w:r w:rsidR="005E4233">
        <w:rPr>
          <w:rFonts w:ascii="Times New Roman" w:eastAsia="ＭＳ 明朝" w:hAnsi="Times New Roman" w:cs="Times New Roman" w:hint="eastAsia"/>
          <w:sz w:val="24"/>
          <w:szCs w:val="24"/>
        </w:rPr>
        <w:t xml:space="preserve"> members (BINDEPENDENCE), which is expected to have a negative impact on discretionary accruals.</w:t>
      </w:r>
    </w:p>
    <w:p w:rsidR="005E4233" w:rsidRDefault="00E13E9B" w:rsidP="005E4233">
      <w:pPr>
        <w:ind w:firstLineChars="100" w:firstLine="240"/>
        <w:rPr>
          <w:rFonts w:ascii="Times New Roman" w:eastAsia="ＭＳ 明朝" w:hAnsi="Times New Roman" w:cs="Times New Roman"/>
          <w:sz w:val="24"/>
          <w:szCs w:val="24"/>
        </w:rPr>
      </w:pPr>
      <w:r>
        <w:rPr>
          <w:rFonts w:ascii="Times New Roman" w:eastAsia="ＭＳ 明朝" w:hAnsi="Times New Roman" w:cs="Times New Roman"/>
          <w:sz w:val="24"/>
          <w:szCs w:val="24"/>
        </w:rPr>
        <w:tab/>
      </w:r>
      <w:r w:rsidR="005E4233">
        <w:rPr>
          <w:rFonts w:ascii="Times New Roman" w:eastAsia="ＭＳ 明朝" w:hAnsi="Times New Roman" w:cs="Times New Roman" w:hint="eastAsia"/>
          <w:sz w:val="24"/>
          <w:szCs w:val="24"/>
        </w:rPr>
        <w:t>Board monitoring will become more effective</w:t>
      </w:r>
      <w:r w:rsidR="00CB4203">
        <w:rPr>
          <w:rFonts w:ascii="Times New Roman" w:eastAsia="ＭＳ 明朝" w:hAnsi="Times New Roman" w:cs="Times New Roman"/>
          <w:sz w:val="24"/>
          <w:szCs w:val="24"/>
        </w:rPr>
        <w:t>,</w:t>
      </w:r>
      <w:r w:rsidR="005E4233">
        <w:rPr>
          <w:rFonts w:ascii="Times New Roman" w:eastAsia="ＭＳ 明朝" w:hAnsi="Times New Roman" w:cs="Times New Roman" w:hint="eastAsia"/>
          <w:sz w:val="24"/>
          <w:szCs w:val="24"/>
        </w:rPr>
        <w:t xml:space="preserve"> as directors</w:t>
      </w:r>
      <w:r w:rsidR="005E4233">
        <w:rPr>
          <w:rFonts w:ascii="Times New Roman" w:eastAsia="ＭＳ 明朝" w:hAnsi="Times New Roman" w:cs="Times New Roman"/>
          <w:sz w:val="24"/>
          <w:szCs w:val="24"/>
        </w:rPr>
        <w:t>’</w:t>
      </w:r>
      <w:r w:rsidR="005E4233">
        <w:rPr>
          <w:rFonts w:ascii="Times New Roman" w:eastAsia="ＭＳ 明朝" w:hAnsi="Times New Roman" w:cs="Times New Roman" w:hint="eastAsia"/>
          <w:sz w:val="24"/>
          <w:szCs w:val="24"/>
        </w:rPr>
        <w:t xml:space="preserve"> personal wealth is more sensitive to firm valu</w:t>
      </w:r>
      <w:r w:rsidR="005E4233" w:rsidRPr="00C6107B">
        <w:rPr>
          <w:rFonts w:ascii="Times New Roman" w:eastAsia="ＭＳ 明朝" w:hAnsi="Times New Roman" w:cs="Times New Roman" w:hint="eastAsia"/>
          <w:sz w:val="24"/>
          <w:szCs w:val="24"/>
        </w:rPr>
        <w:t>e</w:t>
      </w:r>
      <w:r w:rsidR="005E4233" w:rsidRPr="00C6107B">
        <w:rPr>
          <w:rFonts w:ascii="Times New Roman" w:hAnsi="Times New Roman" w:cs="Times New Roman"/>
          <w:sz w:val="24"/>
          <w:szCs w:val="24"/>
        </w:rPr>
        <w:t>.</w:t>
      </w:r>
      <w:r w:rsidR="005E4233">
        <w:rPr>
          <w:rFonts w:ascii="Times New Roman" w:hAnsi="Times New Roman" w:cs="Times New Roman" w:hint="eastAsia"/>
          <w:sz w:val="24"/>
          <w:szCs w:val="24"/>
          <w:lang w:eastAsia="zh-CN"/>
        </w:rPr>
        <w:t xml:space="preserve"> </w:t>
      </w:r>
      <w:r w:rsidR="005E4233">
        <w:rPr>
          <w:rFonts w:ascii="Times New Roman" w:eastAsia="ＭＳ 明朝" w:hAnsi="Times New Roman" w:cs="Times New Roman" w:hint="eastAsia"/>
          <w:sz w:val="24"/>
          <w:szCs w:val="24"/>
        </w:rPr>
        <w:t xml:space="preserve">High board ownership is likely to prevent </w:t>
      </w:r>
      <w:r w:rsidR="005E4233" w:rsidRPr="00E86119">
        <w:rPr>
          <w:rFonts w:ascii="Times New Roman" w:hAnsi="Times New Roman" w:cs="Times New Roman"/>
          <w:sz w:val="24"/>
          <w:szCs w:val="24"/>
        </w:rPr>
        <w:t>insiders</w:t>
      </w:r>
      <w:r w:rsidR="005E4233">
        <w:rPr>
          <w:rFonts w:ascii="Times New Roman" w:eastAsia="ＭＳ 明朝" w:hAnsi="Times New Roman" w:cs="Times New Roman" w:hint="eastAsia"/>
          <w:sz w:val="24"/>
          <w:szCs w:val="24"/>
        </w:rPr>
        <w:t xml:space="preserve"> from conducting value-decreasing behaviors that increase their private benefits. Accordingly, earnings management is likely to decrease with board ownership. W</w:t>
      </w:r>
      <w:r w:rsidR="005E4233" w:rsidRPr="00E86119">
        <w:rPr>
          <w:rFonts w:ascii="Times New Roman" w:hAnsi="Times New Roman" w:cs="Times New Roman"/>
          <w:sz w:val="24"/>
          <w:szCs w:val="24"/>
        </w:rPr>
        <w:t>e use the percentage o</w:t>
      </w:r>
      <w:r w:rsidR="005E4233">
        <w:rPr>
          <w:rFonts w:ascii="Times New Roman" w:eastAsia="ＭＳ 明朝" w:hAnsi="Times New Roman" w:cs="Times New Roman" w:hint="eastAsia"/>
          <w:sz w:val="24"/>
          <w:szCs w:val="24"/>
        </w:rPr>
        <w:t xml:space="preserve">wnership </w:t>
      </w:r>
      <w:r w:rsidR="005E4233" w:rsidRPr="00E86119">
        <w:rPr>
          <w:rFonts w:ascii="Times New Roman" w:hAnsi="Times New Roman" w:cs="Times New Roman"/>
          <w:sz w:val="24"/>
          <w:szCs w:val="24"/>
        </w:rPr>
        <w:t xml:space="preserve">by directors </w:t>
      </w:r>
      <w:r w:rsidR="005E4233">
        <w:rPr>
          <w:rFonts w:ascii="Times New Roman" w:eastAsia="ＭＳ 明朝" w:hAnsi="Times New Roman" w:cs="Times New Roman" w:hint="eastAsia"/>
          <w:sz w:val="24"/>
          <w:szCs w:val="24"/>
        </w:rPr>
        <w:t xml:space="preserve">(DIRECOWN) </w:t>
      </w:r>
      <w:r w:rsidR="005E4233" w:rsidRPr="00E86119">
        <w:rPr>
          <w:rFonts w:ascii="Times New Roman" w:hAnsi="Times New Roman" w:cs="Times New Roman"/>
          <w:sz w:val="24"/>
          <w:szCs w:val="24"/>
        </w:rPr>
        <w:t>and the percentage of directors who own shares</w:t>
      </w:r>
      <w:r w:rsidR="005E4233">
        <w:rPr>
          <w:rFonts w:ascii="Times New Roman" w:hAnsi="Times New Roman" w:cs="Times New Roman" w:hint="eastAsia"/>
          <w:sz w:val="24"/>
          <w:szCs w:val="24"/>
          <w:lang w:eastAsia="zh-CN"/>
        </w:rPr>
        <w:t xml:space="preserve"> </w:t>
      </w:r>
      <w:r w:rsidR="005E4233">
        <w:rPr>
          <w:rFonts w:ascii="Times New Roman" w:eastAsia="ＭＳ 明朝" w:hAnsi="Times New Roman" w:cs="Times New Roman" w:hint="eastAsia"/>
          <w:sz w:val="24"/>
          <w:szCs w:val="24"/>
        </w:rPr>
        <w:t>(PDIREC_SOWN) to test this idea.</w:t>
      </w:r>
    </w:p>
    <w:p w:rsidR="005E4233" w:rsidRDefault="00CB4203" w:rsidP="005E4233">
      <w:pPr>
        <w:ind w:firstLineChars="100" w:firstLine="240"/>
        <w:rPr>
          <w:rFonts w:ascii="Times New Roman" w:eastAsia="ＭＳ 明朝" w:hAnsi="Times New Roman" w:cs="Times New Roman"/>
          <w:sz w:val="24"/>
          <w:szCs w:val="24"/>
        </w:rPr>
      </w:pPr>
      <w:r>
        <w:rPr>
          <w:rFonts w:ascii="Times New Roman" w:eastAsia="ＭＳ 明朝" w:hAnsi="Times New Roman" w:cs="Times New Roman"/>
          <w:sz w:val="24"/>
          <w:szCs w:val="24"/>
        </w:rPr>
        <w:tab/>
      </w:r>
      <w:r w:rsidR="005E4233">
        <w:rPr>
          <w:rFonts w:ascii="Times New Roman" w:eastAsia="ＭＳ 明朝" w:hAnsi="Times New Roman" w:cs="Times New Roman" w:hint="eastAsia"/>
          <w:sz w:val="24"/>
          <w:szCs w:val="24"/>
        </w:rPr>
        <w:t xml:space="preserve">Corporate governance researchers investigate how </w:t>
      </w:r>
      <w:r>
        <w:rPr>
          <w:rFonts w:ascii="Times New Roman" w:eastAsia="ＭＳ 明朝" w:hAnsi="Times New Roman" w:cs="Times New Roman"/>
          <w:sz w:val="24"/>
          <w:szCs w:val="24"/>
        </w:rPr>
        <w:t xml:space="preserve">the </w:t>
      </w:r>
      <w:r>
        <w:rPr>
          <w:rFonts w:ascii="Times New Roman" w:eastAsia="ＭＳ 明朝" w:hAnsi="Times New Roman" w:cs="Times New Roman" w:hint="eastAsia"/>
          <w:sz w:val="24"/>
          <w:szCs w:val="24"/>
        </w:rPr>
        <w:t>d</w:t>
      </w:r>
      <w:r w:rsidRPr="00E86119">
        <w:rPr>
          <w:rFonts w:ascii="Times New Roman" w:hAnsi="Times New Roman" w:cs="Times New Roman"/>
          <w:sz w:val="24"/>
          <w:szCs w:val="24"/>
        </w:rPr>
        <w:t>ual</w:t>
      </w:r>
      <w:r>
        <w:rPr>
          <w:rFonts w:ascii="Times New Roman" w:hAnsi="Times New Roman" w:cs="Times New Roman"/>
          <w:sz w:val="24"/>
          <w:szCs w:val="24"/>
        </w:rPr>
        <w:t xml:space="preserve"> role</w:t>
      </w:r>
      <w:r>
        <w:rPr>
          <w:rFonts w:ascii="Times New Roman" w:hAnsi="Times New Roman" w:cs="Times New Roman" w:hint="eastAsia"/>
          <w:sz w:val="24"/>
          <w:szCs w:val="24"/>
          <w:lang w:eastAsia="zh-CN"/>
        </w:rPr>
        <w:t xml:space="preserve"> </w:t>
      </w:r>
      <w:r w:rsidR="005E4233" w:rsidRPr="00E86119">
        <w:rPr>
          <w:rFonts w:ascii="Times New Roman" w:hAnsi="Times New Roman" w:cs="Times New Roman"/>
          <w:sz w:val="24"/>
          <w:szCs w:val="24"/>
        </w:rPr>
        <w:t>of board chairman and CEO</w:t>
      </w:r>
      <w:r w:rsidR="005E4233">
        <w:rPr>
          <w:rFonts w:ascii="Times New Roman" w:eastAsia="ＭＳ 明朝" w:hAnsi="Times New Roman" w:cs="Times New Roman" w:hint="eastAsia"/>
          <w:sz w:val="24"/>
          <w:szCs w:val="24"/>
        </w:rPr>
        <w:t xml:space="preserve"> affects firm value and managerial </w:t>
      </w:r>
      <w:r w:rsidR="005E4233">
        <w:rPr>
          <w:rFonts w:ascii="Times New Roman" w:eastAsia="ＭＳ 明朝" w:hAnsi="Times New Roman" w:cs="Times New Roman"/>
          <w:sz w:val="24"/>
          <w:szCs w:val="24"/>
        </w:rPr>
        <w:t>behaviors</w:t>
      </w:r>
      <w:r w:rsidR="005E4233">
        <w:rPr>
          <w:rFonts w:ascii="Times New Roman" w:hAnsi="Times New Roman" w:cs="Times New Roman" w:hint="eastAsia"/>
          <w:sz w:val="24"/>
          <w:szCs w:val="24"/>
          <w:lang w:eastAsia="zh-CN"/>
        </w:rPr>
        <w:t xml:space="preserve"> (</w:t>
      </w:r>
      <w:r w:rsidR="005E4233">
        <w:rPr>
          <w:rFonts w:ascii="Times New Roman" w:hAnsi="Times New Roman" w:cs="Times New Roman"/>
          <w:sz w:val="24"/>
          <w:szCs w:val="24"/>
        </w:rPr>
        <w:t>Forker</w:t>
      </w:r>
      <w:r w:rsidR="005E4233">
        <w:rPr>
          <w:rFonts w:ascii="Times New Roman" w:hAnsi="Times New Roman" w:cs="Times New Roman" w:hint="eastAsia"/>
          <w:sz w:val="24"/>
          <w:szCs w:val="24"/>
          <w:lang w:eastAsia="zh-CN"/>
        </w:rPr>
        <w:t xml:space="preserve">, </w:t>
      </w:r>
      <w:r w:rsidR="005E4233" w:rsidRPr="00361DBB">
        <w:rPr>
          <w:rFonts w:ascii="Times New Roman" w:hAnsi="Times New Roman" w:cs="Times New Roman"/>
          <w:sz w:val="24"/>
          <w:szCs w:val="24"/>
        </w:rPr>
        <w:t>1992</w:t>
      </w:r>
      <w:r w:rsidR="005E4233">
        <w:rPr>
          <w:rFonts w:ascii="Times New Roman" w:hAnsi="Times New Roman" w:cs="Times New Roman" w:hint="eastAsia"/>
          <w:sz w:val="24"/>
          <w:szCs w:val="24"/>
          <w:lang w:eastAsia="zh-CN"/>
        </w:rPr>
        <w:t xml:space="preserve">; </w:t>
      </w:r>
      <w:r w:rsidR="005E4233">
        <w:rPr>
          <w:rFonts w:ascii="Times New Roman" w:eastAsia="ＭＳ 明朝" w:hAnsi="Times New Roman" w:cs="Times New Roman" w:hint="eastAsia"/>
          <w:sz w:val="24"/>
          <w:szCs w:val="24"/>
        </w:rPr>
        <w:t xml:space="preserve">Jensen, 1993; </w:t>
      </w:r>
      <w:r w:rsidR="005E4233" w:rsidRPr="00361DBB">
        <w:rPr>
          <w:rFonts w:ascii="Times New Roman" w:hAnsi="Times New Roman" w:cs="Times New Roman"/>
          <w:sz w:val="24"/>
          <w:szCs w:val="24"/>
        </w:rPr>
        <w:t>Dechow</w:t>
      </w:r>
      <w:r w:rsidR="005E4233" w:rsidRPr="00361DBB">
        <w:rPr>
          <w:rFonts w:ascii="Times New Roman" w:hAnsi="Times New Roman" w:cs="Times New Roman" w:hint="eastAsia"/>
          <w:sz w:val="24"/>
          <w:szCs w:val="24"/>
          <w:lang w:eastAsia="zh-CN"/>
        </w:rPr>
        <w:t xml:space="preserve"> et al.</w:t>
      </w:r>
      <w:r w:rsidR="005E4233">
        <w:rPr>
          <w:rFonts w:ascii="Times New Roman" w:hAnsi="Times New Roman" w:cs="Times New Roman" w:hint="eastAsia"/>
          <w:sz w:val="24"/>
          <w:szCs w:val="24"/>
          <w:lang w:eastAsia="zh-CN"/>
        </w:rPr>
        <w:t xml:space="preserve">, </w:t>
      </w:r>
      <w:r w:rsidR="005E4233" w:rsidRPr="00361DBB">
        <w:rPr>
          <w:rFonts w:ascii="Times New Roman" w:hAnsi="Times New Roman" w:cs="Times New Roman"/>
          <w:sz w:val="24"/>
          <w:szCs w:val="24"/>
        </w:rPr>
        <w:t>1996</w:t>
      </w:r>
      <w:r w:rsidR="005E4233">
        <w:rPr>
          <w:rFonts w:ascii="Times New Roman" w:hAnsi="Times New Roman" w:cs="Times New Roman" w:hint="eastAsia"/>
          <w:sz w:val="24"/>
          <w:szCs w:val="24"/>
          <w:lang w:eastAsia="zh-CN"/>
        </w:rPr>
        <w:t xml:space="preserve">; </w:t>
      </w:r>
      <w:r w:rsidR="005E4233">
        <w:rPr>
          <w:rFonts w:ascii="Times New Roman" w:hAnsi="Times New Roman" w:cs="Times New Roman"/>
          <w:sz w:val="24"/>
          <w:szCs w:val="24"/>
        </w:rPr>
        <w:t>Raheja, 2005</w:t>
      </w:r>
      <w:r w:rsidR="005E4233">
        <w:rPr>
          <w:rFonts w:ascii="Times New Roman" w:hAnsi="Times New Roman" w:cs="Times New Roman" w:hint="eastAsia"/>
          <w:sz w:val="24"/>
          <w:szCs w:val="24"/>
          <w:lang w:eastAsia="zh-CN"/>
        </w:rPr>
        <w:t>)</w:t>
      </w:r>
      <w:r w:rsidR="005E4233">
        <w:rPr>
          <w:rFonts w:ascii="Times New Roman" w:eastAsia="ＭＳ 明朝" w:hAnsi="Times New Roman" w:cs="Times New Roman" w:hint="eastAsia"/>
          <w:sz w:val="24"/>
          <w:szCs w:val="24"/>
        </w:rPr>
        <w:t>.</w:t>
      </w:r>
      <w:r w:rsidR="005E4233">
        <w:rPr>
          <w:rFonts w:ascii="Times New Roman" w:hAnsi="Times New Roman" w:cs="Times New Roman" w:hint="eastAsia"/>
          <w:sz w:val="24"/>
          <w:szCs w:val="24"/>
          <w:lang w:eastAsia="zh-CN"/>
        </w:rPr>
        <w:t xml:space="preserve"> </w:t>
      </w:r>
      <w:r w:rsidR="005E4233">
        <w:rPr>
          <w:rFonts w:ascii="Times New Roman" w:hAnsi="Times New Roman" w:cs="Times New Roman"/>
          <w:sz w:val="24"/>
          <w:szCs w:val="24"/>
        </w:rPr>
        <w:t>When</w:t>
      </w:r>
      <w:r w:rsidR="005E4233">
        <w:rPr>
          <w:rFonts w:ascii="Times New Roman" w:hAnsi="Times New Roman" w:cs="Times New Roman" w:hint="eastAsia"/>
          <w:sz w:val="24"/>
          <w:szCs w:val="24"/>
          <w:lang w:eastAsia="zh-CN"/>
        </w:rPr>
        <w:t xml:space="preserve"> </w:t>
      </w:r>
      <w:r w:rsidR="005E4233" w:rsidRPr="00E86119">
        <w:rPr>
          <w:rFonts w:ascii="Times New Roman" w:hAnsi="Times New Roman" w:cs="Times New Roman"/>
          <w:sz w:val="24"/>
          <w:szCs w:val="24"/>
        </w:rPr>
        <w:t xml:space="preserve">board leadership and CEO power are concentrated into one person, </w:t>
      </w:r>
      <w:r w:rsidR="005E4233">
        <w:rPr>
          <w:rFonts w:ascii="Times New Roman" w:eastAsia="ＭＳ 明朝" w:hAnsi="Times New Roman" w:cs="Times New Roman" w:hint="eastAsia"/>
          <w:sz w:val="24"/>
          <w:szCs w:val="24"/>
        </w:rPr>
        <w:t xml:space="preserve">the </w:t>
      </w:r>
      <w:r w:rsidR="005E4233" w:rsidRPr="00E86119">
        <w:rPr>
          <w:rFonts w:ascii="Times New Roman" w:hAnsi="Times New Roman" w:cs="Times New Roman"/>
          <w:sz w:val="24"/>
          <w:szCs w:val="24"/>
        </w:rPr>
        <w:t xml:space="preserve">CEO </w:t>
      </w:r>
      <w:r w:rsidR="005E4233">
        <w:rPr>
          <w:rFonts w:ascii="Times New Roman" w:eastAsia="ＭＳ 明朝" w:hAnsi="Times New Roman" w:cs="Times New Roman" w:hint="eastAsia"/>
          <w:sz w:val="24"/>
          <w:szCs w:val="24"/>
        </w:rPr>
        <w:t>is able to exert</w:t>
      </w:r>
      <w:r w:rsidR="005E4233">
        <w:rPr>
          <w:rFonts w:ascii="Times New Roman" w:hAnsi="Times New Roman" w:cs="Times New Roman" w:hint="eastAsia"/>
          <w:sz w:val="24"/>
          <w:szCs w:val="24"/>
          <w:lang w:eastAsia="zh-CN"/>
        </w:rPr>
        <w:t xml:space="preserve"> </w:t>
      </w:r>
      <w:r w:rsidR="005E4233" w:rsidRPr="00E86119">
        <w:rPr>
          <w:rFonts w:ascii="Times New Roman" w:hAnsi="Times New Roman" w:cs="Times New Roman"/>
          <w:sz w:val="24"/>
          <w:szCs w:val="24"/>
        </w:rPr>
        <w:t xml:space="preserve">strong </w:t>
      </w:r>
      <w:r w:rsidR="005E4233">
        <w:rPr>
          <w:rFonts w:ascii="Times New Roman" w:eastAsia="ＭＳ 明朝" w:hAnsi="Times New Roman" w:cs="Times New Roman" w:hint="eastAsia"/>
          <w:sz w:val="24"/>
          <w:szCs w:val="24"/>
        </w:rPr>
        <w:t xml:space="preserve">power and </w:t>
      </w:r>
      <w:r w:rsidR="005E4233" w:rsidRPr="00742F09">
        <w:rPr>
          <w:rFonts w:ascii="Times New Roman" w:hAnsi="Times New Roman" w:cs="Times New Roman"/>
          <w:sz w:val="24"/>
          <w:szCs w:val="24"/>
        </w:rPr>
        <w:t xml:space="preserve">board </w:t>
      </w:r>
      <w:r w:rsidR="005E4233">
        <w:rPr>
          <w:rFonts w:ascii="Times New Roman" w:eastAsia="ＭＳ 明朝" w:hAnsi="Times New Roman" w:cs="Times New Roman" w:hint="eastAsia"/>
          <w:sz w:val="24"/>
          <w:szCs w:val="24"/>
        </w:rPr>
        <w:t xml:space="preserve">members </w:t>
      </w:r>
      <w:r w:rsidR="00316AE8">
        <w:rPr>
          <w:rFonts w:ascii="Times New Roman" w:eastAsia="ＭＳ 明朝" w:hAnsi="Times New Roman" w:cs="Times New Roman" w:hint="eastAsia"/>
          <w:sz w:val="24"/>
          <w:szCs w:val="24"/>
        </w:rPr>
        <w:t xml:space="preserve">will find it difficult </w:t>
      </w:r>
      <w:r w:rsidR="005E4233" w:rsidRPr="00742F09">
        <w:rPr>
          <w:rFonts w:ascii="Times New Roman" w:hAnsi="Times New Roman" w:cs="Times New Roman"/>
          <w:sz w:val="24"/>
          <w:szCs w:val="24"/>
        </w:rPr>
        <w:t xml:space="preserve">to </w:t>
      </w:r>
      <w:r w:rsidR="005E4233">
        <w:rPr>
          <w:rFonts w:ascii="Times New Roman" w:eastAsia="ＭＳ 明朝" w:hAnsi="Times New Roman" w:cs="Times New Roman" w:hint="eastAsia"/>
          <w:sz w:val="24"/>
          <w:szCs w:val="24"/>
        </w:rPr>
        <w:t xml:space="preserve">oversee managerial behaviors </w:t>
      </w:r>
      <w:r w:rsidR="005E4233" w:rsidRPr="00742F09">
        <w:rPr>
          <w:rFonts w:ascii="Times New Roman" w:hAnsi="Times New Roman" w:cs="Times New Roman"/>
          <w:sz w:val="24"/>
          <w:szCs w:val="24"/>
        </w:rPr>
        <w:t>(</w:t>
      </w:r>
      <w:r w:rsidR="005E4233">
        <w:rPr>
          <w:rFonts w:ascii="Times New Roman" w:eastAsia="ＭＳ 明朝" w:hAnsi="Times New Roman" w:cs="Times New Roman" w:hint="eastAsia"/>
          <w:sz w:val="24"/>
          <w:szCs w:val="24"/>
        </w:rPr>
        <w:t xml:space="preserve">Jensen, 1993; </w:t>
      </w:r>
      <w:r w:rsidR="005E4233" w:rsidRPr="00361DBB">
        <w:rPr>
          <w:rFonts w:ascii="Times New Roman" w:hAnsi="Times New Roman" w:cs="Times New Roman"/>
          <w:sz w:val="24"/>
          <w:szCs w:val="24"/>
        </w:rPr>
        <w:t>Raheja, 2005)</w:t>
      </w:r>
      <w:r w:rsidR="005E4233" w:rsidRPr="00742F09">
        <w:rPr>
          <w:rFonts w:ascii="Times New Roman" w:hAnsi="Times New Roman" w:cs="Times New Roman"/>
          <w:sz w:val="24"/>
          <w:szCs w:val="24"/>
        </w:rPr>
        <w:t>.</w:t>
      </w:r>
      <w:r w:rsidR="005E4233">
        <w:rPr>
          <w:rFonts w:ascii="Times New Roman" w:hAnsi="Times New Roman" w:cs="Times New Roman" w:hint="eastAsia"/>
          <w:sz w:val="24"/>
          <w:szCs w:val="24"/>
          <w:lang w:eastAsia="zh-CN"/>
        </w:rPr>
        <w:t xml:space="preserve"> </w:t>
      </w:r>
      <w:r w:rsidR="005E4233" w:rsidRPr="00361DBB">
        <w:rPr>
          <w:rFonts w:ascii="Times New Roman" w:hAnsi="Times New Roman" w:cs="Times New Roman"/>
          <w:sz w:val="24"/>
          <w:szCs w:val="24"/>
        </w:rPr>
        <w:t>Forker (1992) and Dechow</w:t>
      </w:r>
      <w:r w:rsidR="005E4233" w:rsidRPr="00361DBB">
        <w:rPr>
          <w:rFonts w:ascii="Times New Roman" w:hAnsi="Times New Roman" w:cs="Times New Roman" w:hint="eastAsia"/>
          <w:sz w:val="24"/>
          <w:szCs w:val="24"/>
          <w:lang w:eastAsia="zh-CN"/>
        </w:rPr>
        <w:t xml:space="preserve"> et al.</w:t>
      </w:r>
      <w:r w:rsidR="005E4233" w:rsidRPr="00361DBB">
        <w:rPr>
          <w:rFonts w:ascii="Times New Roman" w:hAnsi="Times New Roman" w:cs="Times New Roman"/>
          <w:sz w:val="24"/>
          <w:szCs w:val="24"/>
        </w:rPr>
        <w:t xml:space="preserve"> (1996) </w:t>
      </w:r>
      <w:r w:rsidR="005E4233" w:rsidRPr="00742F09">
        <w:rPr>
          <w:rFonts w:ascii="Times New Roman" w:hAnsi="Times New Roman" w:cs="Times New Roman"/>
          <w:sz w:val="24"/>
          <w:szCs w:val="24"/>
        </w:rPr>
        <w:t>find that firm</w:t>
      </w:r>
      <w:r w:rsidR="005E4233" w:rsidRPr="00E86119">
        <w:rPr>
          <w:rFonts w:ascii="Times New Roman" w:hAnsi="Times New Roman" w:cs="Times New Roman"/>
          <w:sz w:val="24"/>
          <w:szCs w:val="24"/>
        </w:rPr>
        <w:t xml:space="preserve">s </w:t>
      </w:r>
      <w:r w:rsidR="005E4233">
        <w:rPr>
          <w:rFonts w:ascii="Times New Roman" w:eastAsia="ＭＳ 明朝" w:hAnsi="Times New Roman" w:cs="Times New Roman" w:hint="eastAsia"/>
          <w:sz w:val="24"/>
          <w:szCs w:val="24"/>
        </w:rPr>
        <w:t xml:space="preserve">that </w:t>
      </w:r>
      <w:r w:rsidR="005E4233" w:rsidRPr="00E86119">
        <w:rPr>
          <w:rFonts w:ascii="Times New Roman" w:hAnsi="Times New Roman" w:cs="Times New Roman"/>
          <w:sz w:val="24"/>
          <w:szCs w:val="24"/>
        </w:rPr>
        <w:t>manipulat</w:t>
      </w:r>
      <w:r w:rsidR="005E4233">
        <w:rPr>
          <w:rFonts w:ascii="Times New Roman" w:eastAsia="ＭＳ 明朝" w:hAnsi="Times New Roman" w:cs="Times New Roman" w:hint="eastAsia"/>
          <w:sz w:val="24"/>
          <w:szCs w:val="24"/>
        </w:rPr>
        <w:t>e</w:t>
      </w:r>
      <w:r w:rsidR="005E4233" w:rsidRPr="00E86119">
        <w:rPr>
          <w:rFonts w:ascii="Times New Roman" w:hAnsi="Times New Roman" w:cs="Times New Roman"/>
          <w:sz w:val="24"/>
          <w:szCs w:val="24"/>
        </w:rPr>
        <w:t xml:space="preserve"> earnings are more likely to have a CEO who simultaneously serves as </w:t>
      </w:r>
      <w:r w:rsidR="005E4233">
        <w:rPr>
          <w:rFonts w:ascii="Times New Roman" w:hAnsi="Times New Roman" w:cs="Times New Roman" w:hint="eastAsia"/>
          <w:sz w:val="24"/>
          <w:szCs w:val="24"/>
          <w:lang w:eastAsia="zh-CN"/>
        </w:rPr>
        <w:t>c</w:t>
      </w:r>
      <w:r w:rsidR="005E4233" w:rsidRPr="00E86119">
        <w:rPr>
          <w:rFonts w:ascii="Times New Roman" w:hAnsi="Times New Roman" w:cs="Times New Roman"/>
          <w:sz w:val="24"/>
          <w:szCs w:val="24"/>
        </w:rPr>
        <w:t xml:space="preserve">hairman of </w:t>
      </w:r>
      <w:r w:rsidR="005E4233">
        <w:rPr>
          <w:rFonts w:ascii="Times New Roman" w:hAnsi="Times New Roman" w:cs="Times New Roman" w:hint="eastAsia"/>
          <w:sz w:val="24"/>
          <w:szCs w:val="24"/>
          <w:lang w:eastAsia="zh-CN"/>
        </w:rPr>
        <w:t>b</w:t>
      </w:r>
      <w:r w:rsidR="005E4233" w:rsidRPr="00E86119">
        <w:rPr>
          <w:rFonts w:ascii="Times New Roman" w:hAnsi="Times New Roman" w:cs="Times New Roman"/>
          <w:sz w:val="24"/>
          <w:szCs w:val="24"/>
        </w:rPr>
        <w:t>oard</w:t>
      </w:r>
      <w:r w:rsidR="005E4233">
        <w:rPr>
          <w:rFonts w:ascii="Times New Roman" w:eastAsia="ＭＳ 明朝" w:hAnsi="Times New Roman" w:cs="Times New Roman" w:hint="eastAsia"/>
          <w:sz w:val="24"/>
          <w:szCs w:val="24"/>
        </w:rPr>
        <w:t>. Following them</w:t>
      </w:r>
      <w:r w:rsidR="005E4233" w:rsidRPr="00580FCC">
        <w:rPr>
          <w:rFonts w:ascii="Times New Roman" w:hAnsi="Times New Roman" w:cs="Times New Roman"/>
          <w:sz w:val="24"/>
          <w:szCs w:val="24"/>
        </w:rPr>
        <w:t xml:space="preserve">, </w:t>
      </w:r>
      <w:r w:rsidR="005E4233">
        <w:rPr>
          <w:rFonts w:ascii="Times New Roman" w:hAnsi="Times New Roman" w:cs="Times New Roman" w:hint="eastAsia"/>
          <w:sz w:val="24"/>
          <w:szCs w:val="24"/>
          <w:lang w:eastAsia="zh-CN"/>
        </w:rPr>
        <w:t xml:space="preserve">we </w:t>
      </w:r>
      <w:r w:rsidR="005E4233">
        <w:rPr>
          <w:rFonts w:ascii="Times New Roman" w:eastAsia="ＭＳ 明朝" w:hAnsi="Times New Roman" w:cs="Times New Roman" w:hint="eastAsia"/>
          <w:sz w:val="24"/>
          <w:szCs w:val="24"/>
        </w:rPr>
        <w:t xml:space="preserve">adopt </w:t>
      </w:r>
      <w:r w:rsidR="005E4233" w:rsidRPr="00E86119">
        <w:rPr>
          <w:rFonts w:ascii="Times New Roman" w:hAnsi="Times New Roman" w:cs="Times New Roman"/>
          <w:sz w:val="24"/>
          <w:szCs w:val="24"/>
        </w:rPr>
        <w:t xml:space="preserve">a dummy variable that </w:t>
      </w:r>
      <w:r w:rsidR="005E4233">
        <w:rPr>
          <w:rFonts w:ascii="Times New Roman" w:eastAsia="ＭＳ 明朝" w:hAnsi="Times New Roman" w:cs="Times New Roman" w:hint="eastAsia"/>
          <w:sz w:val="24"/>
          <w:szCs w:val="24"/>
        </w:rPr>
        <w:t xml:space="preserve">takes a value of one </w:t>
      </w:r>
      <w:r w:rsidR="005E4233">
        <w:rPr>
          <w:rFonts w:ascii="Times New Roman" w:hAnsi="Times New Roman" w:cs="Times New Roman"/>
          <w:sz w:val="24"/>
          <w:szCs w:val="24"/>
        </w:rPr>
        <w:t xml:space="preserve">when </w:t>
      </w:r>
      <w:r>
        <w:rPr>
          <w:rFonts w:ascii="Times New Roman" w:hAnsi="Times New Roman" w:cs="Times New Roman"/>
          <w:sz w:val="24"/>
          <w:szCs w:val="24"/>
        </w:rPr>
        <w:t xml:space="preserve">the </w:t>
      </w:r>
      <w:r w:rsidR="005E4233">
        <w:rPr>
          <w:rFonts w:ascii="Times New Roman" w:hAnsi="Times New Roman" w:cs="Times New Roman"/>
          <w:sz w:val="24"/>
          <w:szCs w:val="24"/>
        </w:rPr>
        <w:t>CEO also</w:t>
      </w:r>
      <w:r w:rsidR="005E4233">
        <w:rPr>
          <w:rFonts w:ascii="Times New Roman" w:hAnsi="Times New Roman" w:cs="Times New Roman" w:hint="eastAsia"/>
          <w:sz w:val="24"/>
          <w:szCs w:val="24"/>
          <w:lang w:eastAsia="zh-CN"/>
        </w:rPr>
        <w:t xml:space="preserve"> </w:t>
      </w:r>
      <w:r w:rsidR="005E4233">
        <w:rPr>
          <w:rFonts w:ascii="Times New Roman" w:eastAsia="ＭＳ 明朝" w:hAnsi="Times New Roman" w:cs="Times New Roman" w:hint="eastAsia"/>
          <w:sz w:val="24"/>
          <w:szCs w:val="24"/>
        </w:rPr>
        <w:t xml:space="preserve">serves as </w:t>
      </w:r>
      <w:r w:rsidR="005E4233">
        <w:rPr>
          <w:rFonts w:ascii="Times New Roman" w:hAnsi="Times New Roman" w:cs="Times New Roman"/>
          <w:sz w:val="24"/>
          <w:szCs w:val="24"/>
        </w:rPr>
        <w:t xml:space="preserve">the </w:t>
      </w:r>
      <w:r w:rsidR="005E4233">
        <w:rPr>
          <w:rFonts w:ascii="Times New Roman" w:hAnsi="Times New Roman" w:cs="Times New Roman" w:hint="eastAsia"/>
          <w:sz w:val="24"/>
          <w:szCs w:val="24"/>
          <w:lang w:eastAsia="zh-CN"/>
        </w:rPr>
        <w:t>c</w:t>
      </w:r>
      <w:r w:rsidR="005E4233" w:rsidRPr="00E86119">
        <w:rPr>
          <w:rFonts w:ascii="Times New Roman" w:hAnsi="Times New Roman" w:cs="Times New Roman"/>
          <w:sz w:val="24"/>
          <w:szCs w:val="24"/>
        </w:rPr>
        <w:t>hairman of board</w:t>
      </w:r>
      <w:r w:rsidR="005E4233">
        <w:rPr>
          <w:rFonts w:ascii="Times New Roman" w:eastAsia="ＭＳ 明朝" w:hAnsi="Times New Roman" w:cs="Times New Roman" w:hint="eastAsia"/>
          <w:sz w:val="24"/>
          <w:szCs w:val="24"/>
        </w:rPr>
        <w:t xml:space="preserve"> and zero otherwise (D_DUAL)</w:t>
      </w:r>
      <w:r w:rsidR="005E4233" w:rsidRPr="00E86119">
        <w:rPr>
          <w:rFonts w:ascii="Times New Roman" w:hAnsi="Times New Roman" w:cs="Times New Roman"/>
          <w:sz w:val="24"/>
          <w:szCs w:val="24"/>
        </w:rPr>
        <w:t>.</w:t>
      </w:r>
      <w:r w:rsidR="005E4233">
        <w:rPr>
          <w:rFonts w:ascii="Times New Roman" w:eastAsia="ＭＳ 明朝" w:hAnsi="Times New Roman" w:cs="Times New Roman" w:hint="eastAsia"/>
          <w:sz w:val="24"/>
          <w:szCs w:val="24"/>
        </w:rPr>
        <w:t xml:space="preserve"> This variable is expected to </w:t>
      </w:r>
      <w:r w:rsidR="00FC4F43">
        <w:rPr>
          <w:rFonts w:ascii="Times New Roman" w:eastAsia="ＭＳ 明朝" w:hAnsi="Times New Roman" w:cs="Times New Roman" w:hint="eastAsia"/>
          <w:sz w:val="24"/>
          <w:szCs w:val="24"/>
        </w:rPr>
        <w:t xml:space="preserve">have a positive relation to absolute </w:t>
      </w:r>
      <w:r w:rsidR="005E4233">
        <w:rPr>
          <w:rFonts w:ascii="Times New Roman" w:eastAsia="ＭＳ 明朝" w:hAnsi="Times New Roman" w:cs="Times New Roman" w:hint="eastAsia"/>
          <w:sz w:val="24"/>
          <w:szCs w:val="24"/>
        </w:rPr>
        <w:t>discretionary accruals.</w:t>
      </w:r>
    </w:p>
    <w:p w:rsidR="005E4233" w:rsidRDefault="00CB4203" w:rsidP="005E4233">
      <w:pPr>
        <w:ind w:firstLineChars="100" w:firstLine="240"/>
        <w:rPr>
          <w:rFonts w:ascii="Times New Roman" w:eastAsia="ＭＳ 明朝" w:hAnsi="Times New Roman" w:cs="Times New Roman"/>
          <w:sz w:val="24"/>
          <w:szCs w:val="24"/>
        </w:rPr>
      </w:pPr>
      <w:r>
        <w:rPr>
          <w:rFonts w:ascii="Times New Roman" w:hAnsi="Times New Roman" w:cs="Times New Roman"/>
          <w:sz w:val="24"/>
          <w:szCs w:val="24"/>
          <w:lang w:eastAsia="zh-CN"/>
        </w:rPr>
        <w:tab/>
        <w:t>The b</w:t>
      </w:r>
      <w:r w:rsidR="005E4233" w:rsidRPr="00742F09">
        <w:rPr>
          <w:rFonts w:ascii="Times New Roman" w:hAnsi="Times New Roman" w:cs="Times New Roman"/>
          <w:sz w:val="24"/>
          <w:szCs w:val="24"/>
        </w:rPr>
        <w:t>oard</w:t>
      </w:r>
      <w:r w:rsidR="005E4233">
        <w:rPr>
          <w:rFonts w:ascii="Times New Roman" w:hAnsi="Times New Roman" w:cs="Times New Roman" w:hint="eastAsia"/>
          <w:sz w:val="24"/>
          <w:szCs w:val="24"/>
          <w:lang w:eastAsia="zh-CN"/>
        </w:rPr>
        <w:t xml:space="preserve"> </w:t>
      </w:r>
      <w:r w:rsidR="005E4233">
        <w:rPr>
          <w:rFonts w:ascii="Times New Roman" w:eastAsia="ＭＳ 明朝" w:hAnsi="Times New Roman" w:cs="Times New Roman" w:hint="eastAsia"/>
          <w:sz w:val="24"/>
          <w:szCs w:val="24"/>
        </w:rPr>
        <w:t xml:space="preserve">of directors usually includes </w:t>
      </w:r>
      <w:r>
        <w:rPr>
          <w:rFonts w:ascii="Times New Roman" w:eastAsia="ＭＳ 明朝" w:hAnsi="Times New Roman" w:cs="Times New Roman"/>
          <w:sz w:val="24"/>
          <w:szCs w:val="24"/>
        </w:rPr>
        <w:t xml:space="preserve">an </w:t>
      </w:r>
      <w:r w:rsidR="005E4233">
        <w:rPr>
          <w:rFonts w:ascii="Times New Roman" w:eastAsia="ＭＳ 明朝" w:hAnsi="Times New Roman" w:cs="Times New Roman" w:hint="eastAsia"/>
          <w:sz w:val="24"/>
          <w:szCs w:val="24"/>
        </w:rPr>
        <w:t xml:space="preserve">audit committee that is expected to oversee </w:t>
      </w:r>
      <w:r w:rsidR="005E4233" w:rsidRPr="00742F09">
        <w:rPr>
          <w:rFonts w:ascii="Times New Roman" w:hAnsi="Times New Roman" w:cs="Times New Roman"/>
          <w:sz w:val="24"/>
          <w:szCs w:val="24"/>
        </w:rPr>
        <w:t xml:space="preserve">the financial reporting process </w:t>
      </w:r>
      <w:r w:rsidR="005E4233">
        <w:rPr>
          <w:rFonts w:ascii="Times New Roman" w:eastAsia="ＭＳ 明朝" w:hAnsi="Times New Roman" w:cs="Times New Roman" w:hint="eastAsia"/>
          <w:sz w:val="24"/>
          <w:szCs w:val="24"/>
        </w:rPr>
        <w:t>(Beasley, 1996).</w:t>
      </w:r>
      <w:r w:rsidR="005E4233">
        <w:rPr>
          <w:rFonts w:ascii="Times New Roman" w:hAnsi="Times New Roman" w:cs="Times New Roman" w:hint="eastAsia"/>
          <w:sz w:val="24"/>
          <w:szCs w:val="24"/>
          <w:lang w:eastAsia="zh-CN"/>
        </w:rPr>
        <w:t xml:space="preserve"> </w:t>
      </w:r>
      <w:r w:rsidR="005E4233" w:rsidRPr="00024D0E">
        <w:rPr>
          <w:rFonts w:ascii="Times New Roman" w:hAnsi="Times New Roman" w:cs="Times New Roman"/>
          <w:sz w:val="24"/>
          <w:szCs w:val="24"/>
        </w:rPr>
        <w:t>C</w:t>
      </w:r>
      <w:r w:rsidR="005E4233">
        <w:rPr>
          <w:rFonts w:ascii="Times New Roman" w:eastAsia="ＭＳ 明朝" w:hAnsi="Times New Roman" w:cs="Times New Roman" w:hint="eastAsia"/>
          <w:sz w:val="24"/>
          <w:szCs w:val="24"/>
        </w:rPr>
        <w:t>SRC</w:t>
      </w:r>
      <w:r w:rsidR="005E4233" w:rsidRPr="00024D0E">
        <w:rPr>
          <w:rFonts w:ascii="Times New Roman" w:hAnsi="Times New Roman" w:cs="Times New Roman"/>
          <w:sz w:val="24"/>
          <w:szCs w:val="24"/>
        </w:rPr>
        <w:t xml:space="preserve"> issue</w:t>
      </w:r>
      <w:r w:rsidR="005E4233">
        <w:rPr>
          <w:rFonts w:ascii="Times New Roman" w:eastAsia="ＭＳ 明朝" w:hAnsi="Times New Roman" w:cs="Times New Roman" w:hint="eastAsia"/>
          <w:sz w:val="24"/>
          <w:szCs w:val="24"/>
        </w:rPr>
        <w:t>d</w:t>
      </w:r>
      <w:r w:rsidR="005E4233" w:rsidRPr="00024D0E">
        <w:rPr>
          <w:rFonts w:ascii="Times New Roman" w:hAnsi="Times New Roman" w:cs="Times New Roman"/>
          <w:sz w:val="24"/>
          <w:szCs w:val="24"/>
        </w:rPr>
        <w:t xml:space="preserve"> the Code of Corporate Governance for Listed Companies in China </w:t>
      </w:r>
      <w:r w:rsidR="005E4233">
        <w:rPr>
          <w:rFonts w:ascii="Times New Roman" w:eastAsia="ＭＳ 明朝" w:hAnsi="Times New Roman" w:cs="Times New Roman" w:hint="eastAsia"/>
          <w:sz w:val="24"/>
          <w:szCs w:val="24"/>
        </w:rPr>
        <w:t xml:space="preserve">in 2002 and </w:t>
      </w:r>
      <w:r w:rsidR="005E4233" w:rsidRPr="00024D0E">
        <w:rPr>
          <w:rFonts w:ascii="Times New Roman" w:hAnsi="Times New Roman" w:cs="Times New Roman"/>
          <w:sz w:val="24"/>
          <w:szCs w:val="24"/>
        </w:rPr>
        <w:t>suggest</w:t>
      </w:r>
      <w:r w:rsidR="005E4233">
        <w:rPr>
          <w:rFonts w:ascii="Times New Roman" w:hAnsi="Times New Roman" w:cs="Times New Roman" w:hint="eastAsia"/>
          <w:sz w:val="24"/>
          <w:szCs w:val="24"/>
          <w:lang w:eastAsia="zh-CN"/>
        </w:rPr>
        <w:t>s</w:t>
      </w:r>
      <w:r w:rsidR="005E4233" w:rsidRPr="00024D0E">
        <w:rPr>
          <w:rFonts w:ascii="Times New Roman" w:hAnsi="Times New Roman" w:cs="Times New Roman"/>
          <w:sz w:val="24"/>
          <w:szCs w:val="24"/>
        </w:rPr>
        <w:t xml:space="preserve"> </w:t>
      </w:r>
      <w:r w:rsidR="005E4233">
        <w:rPr>
          <w:rFonts w:ascii="Times New Roman" w:eastAsia="ＭＳ 明朝" w:hAnsi="Times New Roman" w:cs="Times New Roman" w:hint="eastAsia"/>
          <w:sz w:val="24"/>
          <w:szCs w:val="24"/>
        </w:rPr>
        <w:t xml:space="preserve">establishment </w:t>
      </w:r>
      <w:r w:rsidR="005E4233" w:rsidRPr="00024D0E">
        <w:rPr>
          <w:rFonts w:ascii="Times New Roman" w:hAnsi="Times New Roman" w:cs="Times New Roman"/>
          <w:sz w:val="24"/>
          <w:szCs w:val="24"/>
        </w:rPr>
        <w:t xml:space="preserve">of </w:t>
      </w:r>
      <w:r>
        <w:rPr>
          <w:rFonts w:ascii="Times New Roman" w:hAnsi="Times New Roman" w:cs="Times New Roman"/>
          <w:sz w:val="24"/>
          <w:szCs w:val="24"/>
        </w:rPr>
        <w:t xml:space="preserve">an </w:t>
      </w:r>
      <w:r w:rsidR="005E4233" w:rsidRPr="00024D0E">
        <w:rPr>
          <w:rFonts w:ascii="Times New Roman" w:hAnsi="Times New Roman" w:cs="Times New Roman"/>
          <w:sz w:val="24"/>
          <w:szCs w:val="24"/>
        </w:rPr>
        <w:t xml:space="preserve">audit committee </w:t>
      </w:r>
      <w:r w:rsidR="005E4233">
        <w:rPr>
          <w:rFonts w:ascii="Times New Roman" w:eastAsia="ＭＳ 明朝" w:hAnsi="Times New Roman" w:cs="Times New Roman" w:hint="eastAsia"/>
          <w:sz w:val="24"/>
          <w:szCs w:val="24"/>
        </w:rPr>
        <w:t>to</w:t>
      </w:r>
      <w:r w:rsidR="005E4233" w:rsidRPr="00024D0E">
        <w:rPr>
          <w:rFonts w:ascii="Times New Roman" w:hAnsi="Times New Roman" w:cs="Times New Roman"/>
          <w:sz w:val="24"/>
          <w:szCs w:val="24"/>
        </w:rPr>
        <w:t xml:space="preserve"> listed companies.</w:t>
      </w:r>
      <w:r w:rsidR="005E4233">
        <w:rPr>
          <w:rFonts w:ascii="Times New Roman" w:hAnsi="Times New Roman" w:cs="Times New Roman" w:hint="eastAsia"/>
          <w:sz w:val="24"/>
          <w:szCs w:val="24"/>
          <w:lang w:eastAsia="zh-CN"/>
        </w:rPr>
        <w:t xml:space="preserve"> </w:t>
      </w:r>
      <w:r w:rsidR="005E4233" w:rsidRPr="00361DBB">
        <w:rPr>
          <w:rFonts w:ascii="Times New Roman" w:hAnsi="Times New Roman" w:cs="Times New Roman"/>
          <w:sz w:val="24"/>
          <w:szCs w:val="24"/>
        </w:rPr>
        <w:t xml:space="preserve">The audit committee forms </w:t>
      </w:r>
      <w:r>
        <w:rPr>
          <w:rFonts w:ascii="Times New Roman" w:hAnsi="Times New Roman" w:cs="Times New Roman"/>
          <w:sz w:val="24"/>
          <w:szCs w:val="24"/>
        </w:rPr>
        <w:t xml:space="preserve">a </w:t>
      </w:r>
      <w:r w:rsidR="005E4233" w:rsidRPr="00361DBB">
        <w:rPr>
          <w:rFonts w:ascii="Times New Roman" w:hAnsi="Times New Roman" w:cs="Times New Roman"/>
          <w:sz w:val="24"/>
          <w:szCs w:val="24"/>
        </w:rPr>
        <w:t xml:space="preserve">liaison between </w:t>
      </w:r>
      <w:r w:rsidR="005E4233">
        <w:rPr>
          <w:rFonts w:ascii="Times New Roman" w:eastAsia="ＭＳ 明朝" w:hAnsi="Times New Roman" w:cs="Times New Roman" w:hint="eastAsia"/>
          <w:sz w:val="24"/>
          <w:szCs w:val="24"/>
        </w:rPr>
        <w:t xml:space="preserve">outside </w:t>
      </w:r>
      <w:r w:rsidR="005E4233" w:rsidRPr="00361DBB">
        <w:rPr>
          <w:rFonts w:ascii="Times New Roman" w:hAnsi="Times New Roman" w:cs="Times New Roman"/>
          <w:sz w:val="24"/>
          <w:szCs w:val="24"/>
        </w:rPr>
        <w:t>audito</w:t>
      </w:r>
      <w:r w:rsidR="005E4233">
        <w:rPr>
          <w:rFonts w:ascii="Times New Roman" w:hAnsi="Times New Roman" w:cs="Times New Roman"/>
          <w:sz w:val="24"/>
          <w:szCs w:val="24"/>
        </w:rPr>
        <w:t>rs and board</w:t>
      </w:r>
      <w:r w:rsidR="005E4233">
        <w:rPr>
          <w:rFonts w:ascii="Times New Roman" w:hAnsi="Times New Roman" w:cs="Times New Roman" w:hint="eastAsia"/>
          <w:sz w:val="24"/>
          <w:szCs w:val="24"/>
          <w:lang w:eastAsia="zh-CN"/>
        </w:rPr>
        <w:t xml:space="preserve"> </w:t>
      </w:r>
      <w:r w:rsidR="005E4233">
        <w:rPr>
          <w:rFonts w:ascii="Times New Roman" w:eastAsia="ＭＳ 明朝" w:hAnsi="Times New Roman" w:cs="Times New Roman" w:hint="eastAsia"/>
          <w:sz w:val="24"/>
          <w:szCs w:val="24"/>
        </w:rPr>
        <w:t xml:space="preserve">members to mitigate </w:t>
      </w:r>
      <w:r w:rsidR="005E4233" w:rsidRPr="00361DBB">
        <w:rPr>
          <w:rFonts w:ascii="Times New Roman" w:hAnsi="Times New Roman" w:cs="Times New Roman"/>
          <w:sz w:val="24"/>
          <w:szCs w:val="24"/>
        </w:rPr>
        <w:t>information asymmetry (Klein</w:t>
      </w:r>
      <w:r w:rsidR="005E4233">
        <w:rPr>
          <w:rFonts w:ascii="Times New Roman" w:hAnsi="Times New Roman" w:cs="Times New Roman" w:hint="eastAsia"/>
          <w:sz w:val="24"/>
          <w:szCs w:val="24"/>
          <w:lang w:eastAsia="zh-CN"/>
        </w:rPr>
        <w:t>,</w:t>
      </w:r>
      <w:r w:rsidR="005E4233" w:rsidRPr="00361DBB">
        <w:rPr>
          <w:rFonts w:ascii="Times New Roman" w:hAnsi="Times New Roman" w:cs="Times New Roman"/>
          <w:sz w:val="24"/>
          <w:szCs w:val="24"/>
        </w:rPr>
        <w:t xml:space="preserve"> 1998).</w:t>
      </w:r>
      <w:r w:rsidR="005E4233">
        <w:rPr>
          <w:rFonts w:ascii="Times New Roman" w:hAnsi="Times New Roman" w:cs="Times New Roman" w:hint="eastAsia"/>
          <w:sz w:val="24"/>
          <w:szCs w:val="24"/>
          <w:lang w:eastAsia="zh-CN"/>
        </w:rPr>
        <w:t xml:space="preserve"> </w:t>
      </w:r>
      <w:r w:rsidR="005E4233" w:rsidRPr="00742F09">
        <w:rPr>
          <w:rFonts w:ascii="Times New Roman" w:hAnsi="Times New Roman" w:cs="Times New Roman"/>
          <w:sz w:val="24"/>
          <w:szCs w:val="24"/>
        </w:rPr>
        <w:t xml:space="preserve">However, </w:t>
      </w:r>
      <w:r w:rsidR="005E4233">
        <w:rPr>
          <w:rFonts w:ascii="Times New Roman" w:eastAsia="ＭＳ 明朝" w:hAnsi="Times New Roman" w:cs="Times New Roman" w:hint="eastAsia"/>
          <w:sz w:val="24"/>
          <w:szCs w:val="24"/>
        </w:rPr>
        <w:t xml:space="preserve">previous studies present mixed evidence on </w:t>
      </w:r>
      <w:r w:rsidR="005E4233" w:rsidRPr="00742F09">
        <w:rPr>
          <w:rFonts w:ascii="Times New Roman" w:hAnsi="Times New Roman" w:cs="Times New Roman"/>
          <w:sz w:val="24"/>
          <w:szCs w:val="24"/>
        </w:rPr>
        <w:t>the effect</w:t>
      </w:r>
      <w:r w:rsidR="005E4233">
        <w:rPr>
          <w:rFonts w:ascii="Times New Roman" w:eastAsia="ＭＳ 明朝" w:hAnsi="Times New Roman" w:cs="Times New Roman" w:hint="eastAsia"/>
          <w:sz w:val="24"/>
          <w:szCs w:val="24"/>
        </w:rPr>
        <w:t>iveness</w:t>
      </w:r>
      <w:r w:rsidR="005E4233" w:rsidRPr="00742F09">
        <w:rPr>
          <w:rFonts w:ascii="Times New Roman" w:hAnsi="Times New Roman" w:cs="Times New Roman"/>
          <w:sz w:val="24"/>
          <w:szCs w:val="24"/>
        </w:rPr>
        <w:t xml:space="preserve"> of </w:t>
      </w:r>
      <w:r>
        <w:rPr>
          <w:rFonts w:ascii="Times New Roman" w:hAnsi="Times New Roman" w:cs="Times New Roman"/>
          <w:sz w:val="24"/>
          <w:szCs w:val="24"/>
        </w:rPr>
        <w:t xml:space="preserve">an </w:t>
      </w:r>
      <w:r w:rsidR="005E4233" w:rsidRPr="00742F09">
        <w:rPr>
          <w:rFonts w:ascii="Times New Roman" w:hAnsi="Times New Roman" w:cs="Times New Roman"/>
          <w:sz w:val="24"/>
          <w:szCs w:val="24"/>
        </w:rPr>
        <w:t>a</w:t>
      </w:r>
      <w:r w:rsidR="005E4233" w:rsidRPr="00E86119">
        <w:rPr>
          <w:rFonts w:ascii="Times New Roman" w:hAnsi="Times New Roman" w:cs="Times New Roman"/>
          <w:sz w:val="24"/>
          <w:szCs w:val="24"/>
        </w:rPr>
        <w:t>udit committee</w:t>
      </w:r>
      <w:r w:rsidR="005E4233">
        <w:rPr>
          <w:rFonts w:ascii="Times New Roman" w:eastAsia="ＭＳ 明朝" w:hAnsi="Times New Roman" w:cs="Times New Roman" w:hint="eastAsia"/>
          <w:sz w:val="24"/>
          <w:szCs w:val="24"/>
        </w:rPr>
        <w:t>.</w:t>
      </w:r>
      <w:r w:rsidR="005E4233">
        <w:rPr>
          <w:rFonts w:ascii="Times New Roman" w:hAnsi="Times New Roman" w:cs="Times New Roman" w:hint="eastAsia"/>
          <w:sz w:val="24"/>
          <w:szCs w:val="24"/>
          <w:lang w:eastAsia="zh-CN"/>
        </w:rPr>
        <w:t xml:space="preserve"> </w:t>
      </w:r>
      <w:r w:rsidR="005E4233" w:rsidRPr="00361DBB">
        <w:rPr>
          <w:rFonts w:ascii="Times New Roman" w:hAnsi="Times New Roman" w:cs="Times New Roman"/>
          <w:sz w:val="24"/>
          <w:szCs w:val="24"/>
        </w:rPr>
        <w:t>Dechow</w:t>
      </w:r>
      <w:r w:rsidR="005E4233" w:rsidRPr="00361DBB">
        <w:rPr>
          <w:rFonts w:ascii="Times New Roman" w:hAnsi="Times New Roman" w:cs="Times New Roman" w:hint="eastAsia"/>
          <w:sz w:val="24"/>
          <w:szCs w:val="24"/>
          <w:lang w:eastAsia="zh-CN"/>
        </w:rPr>
        <w:t xml:space="preserve"> et al.</w:t>
      </w:r>
      <w:r w:rsidR="005E4233" w:rsidRPr="00361DBB">
        <w:rPr>
          <w:rFonts w:ascii="Times New Roman" w:hAnsi="Times New Roman" w:cs="Times New Roman"/>
          <w:sz w:val="24"/>
          <w:szCs w:val="24"/>
        </w:rPr>
        <w:t xml:space="preserve"> (1996)</w:t>
      </w:r>
      <w:r w:rsidR="005E4233">
        <w:rPr>
          <w:rFonts w:ascii="Times New Roman" w:hAnsi="Times New Roman" w:cs="Times New Roman" w:hint="eastAsia"/>
          <w:sz w:val="24"/>
          <w:szCs w:val="24"/>
          <w:lang w:eastAsia="zh-CN"/>
        </w:rPr>
        <w:t xml:space="preserve"> </w:t>
      </w:r>
      <w:r w:rsidR="005E4233" w:rsidRPr="00E86119">
        <w:rPr>
          <w:rFonts w:ascii="Times New Roman" w:hAnsi="Times New Roman" w:cs="Times New Roman"/>
          <w:sz w:val="24"/>
          <w:szCs w:val="24"/>
        </w:rPr>
        <w:t xml:space="preserve">focus on firms </w:t>
      </w:r>
      <w:r w:rsidR="005E4233">
        <w:rPr>
          <w:rFonts w:ascii="Times New Roman" w:eastAsia="ＭＳ 明朝" w:hAnsi="Times New Roman" w:cs="Times New Roman" w:hint="eastAsia"/>
          <w:sz w:val="24"/>
          <w:szCs w:val="24"/>
        </w:rPr>
        <w:t xml:space="preserve">that are </w:t>
      </w:r>
      <w:r w:rsidR="005E4233" w:rsidRPr="00E86119">
        <w:rPr>
          <w:rFonts w:ascii="Times New Roman" w:hAnsi="Times New Roman" w:cs="Times New Roman"/>
          <w:sz w:val="24"/>
          <w:szCs w:val="24"/>
        </w:rPr>
        <w:t xml:space="preserve">subject to enforcement actions by the SEC and find that financial frauds are more likely to </w:t>
      </w:r>
      <w:r w:rsidR="005E4233">
        <w:rPr>
          <w:rFonts w:ascii="Times New Roman" w:eastAsia="ＭＳ 明朝" w:hAnsi="Times New Roman" w:cs="Times New Roman" w:hint="eastAsia"/>
          <w:sz w:val="24"/>
          <w:szCs w:val="24"/>
        </w:rPr>
        <w:t xml:space="preserve">occur </w:t>
      </w:r>
      <w:r w:rsidR="005E4233" w:rsidRPr="00E86119">
        <w:rPr>
          <w:rFonts w:ascii="Times New Roman" w:hAnsi="Times New Roman" w:cs="Times New Roman"/>
          <w:sz w:val="24"/>
          <w:szCs w:val="24"/>
        </w:rPr>
        <w:t xml:space="preserve">in firms without </w:t>
      </w:r>
      <w:r>
        <w:rPr>
          <w:rFonts w:ascii="Times New Roman" w:hAnsi="Times New Roman" w:cs="Times New Roman"/>
          <w:sz w:val="24"/>
          <w:szCs w:val="24"/>
        </w:rPr>
        <w:t>an audit</w:t>
      </w:r>
      <w:r w:rsidRPr="00E86119">
        <w:rPr>
          <w:rFonts w:ascii="Times New Roman" w:hAnsi="Times New Roman" w:cs="Times New Roman"/>
          <w:sz w:val="24"/>
          <w:szCs w:val="24"/>
        </w:rPr>
        <w:t xml:space="preserve"> </w:t>
      </w:r>
      <w:r w:rsidR="005E4233" w:rsidRPr="00E86119">
        <w:rPr>
          <w:rFonts w:ascii="Times New Roman" w:hAnsi="Times New Roman" w:cs="Times New Roman"/>
          <w:sz w:val="24"/>
          <w:szCs w:val="24"/>
        </w:rPr>
        <w:t xml:space="preserve">committee. </w:t>
      </w:r>
      <w:r w:rsidR="005E4233">
        <w:rPr>
          <w:rFonts w:ascii="Times New Roman" w:eastAsia="ＭＳ 明朝" w:hAnsi="Times New Roman" w:cs="Times New Roman" w:hint="eastAsia"/>
          <w:sz w:val="24"/>
          <w:szCs w:val="24"/>
        </w:rPr>
        <w:t>In contrast</w:t>
      </w:r>
      <w:r w:rsidR="005E4233" w:rsidRPr="00361DBB">
        <w:rPr>
          <w:rFonts w:ascii="Times New Roman" w:hAnsi="Times New Roman" w:cs="Times New Roman"/>
          <w:sz w:val="24"/>
          <w:szCs w:val="24"/>
        </w:rPr>
        <w:t>, Abbott</w:t>
      </w:r>
      <w:r w:rsidR="00345235">
        <w:rPr>
          <w:rFonts w:ascii="Times New Roman" w:eastAsia="SimSun" w:hAnsi="Times New Roman" w:cs="Times New Roman" w:hint="eastAsia"/>
          <w:sz w:val="24"/>
          <w:szCs w:val="24"/>
          <w:lang w:eastAsia="zh-CN"/>
        </w:rPr>
        <w:t xml:space="preserve"> et al.</w:t>
      </w:r>
      <w:r w:rsidR="005E4233" w:rsidRPr="00361DBB">
        <w:rPr>
          <w:rFonts w:ascii="Times New Roman" w:hAnsi="Times New Roman" w:cs="Times New Roman"/>
          <w:sz w:val="24"/>
          <w:szCs w:val="24"/>
        </w:rPr>
        <w:t xml:space="preserve"> (2000, 200</w:t>
      </w:r>
      <w:r w:rsidR="005E4233" w:rsidRPr="00A063ED">
        <w:rPr>
          <w:rFonts w:ascii="Times New Roman" w:hAnsi="Times New Roman" w:cs="Times New Roman"/>
          <w:sz w:val="24"/>
          <w:szCs w:val="24"/>
        </w:rPr>
        <w:t>4</w:t>
      </w:r>
      <w:r w:rsidR="005E4233" w:rsidRPr="00A063ED">
        <w:rPr>
          <w:rStyle w:val="gsa1"/>
          <w:rFonts w:ascii="Times New Roman" w:hAnsi="Times New Roman" w:cs="Times New Roman"/>
          <w:color w:val="auto"/>
          <w:sz w:val="24"/>
          <w:szCs w:val="24"/>
        </w:rPr>
        <w:t>)</w:t>
      </w:r>
      <w:r w:rsidR="005E4233" w:rsidRPr="00361DBB">
        <w:rPr>
          <w:rStyle w:val="gsa1"/>
          <w:rFonts w:ascii="Times New Roman" w:hAnsi="Times New Roman" w:cs="Times New Roman"/>
          <w:sz w:val="24"/>
          <w:szCs w:val="24"/>
        </w:rPr>
        <w:t xml:space="preserve"> </w:t>
      </w:r>
      <w:r w:rsidR="005E4233" w:rsidRPr="00361DBB">
        <w:rPr>
          <w:rFonts w:ascii="Times New Roman" w:hAnsi="Times New Roman" w:cs="Times New Roman"/>
          <w:sz w:val="24"/>
          <w:szCs w:val="24"/>
        </w:rPr>
        <w:t>ar</w:t>
      </w:r>
      <w:r w:rsidR="005E4233" w:rsidRPr="00E86119">
        <w:rPr>
          <w:rFonts w:ascii="Times New Roman" w:hAnsi="Times New Roman" w:cs="Times New Roman"/>
          <w:sz w:val="24"/>
          <w:szCs w:val="24"/>
        </w:rPr>
        <w:t>gue that</w:t>
      </w:r>
      <w:r w:rsidR="005E4233">
        <w:rPr>
          <w:rFonts w:ascii="Times New Roman" w:hAnsi="Times New Roman" w:cs="Times New Roman" w:hint="eastAsia"/>
          <w:sz w:val="24"/>
          <w:szCs w:val="24"/>
          <w:lang w:eastAsia="zh-CN"/>
        </w:rPr>
        <w:t xml:space="preserve"> </w:t>
      </w:r>
      <w:r w:rsidR="005E4233" w:rsidRPr="00E86119">
        <w:rPr>
          <w:rFonts w:ascii="Times New Roman" w:hAnsi="Times New Roman" w:cs="Times New Roman"/>
          <w:sz w:val="24"/>
          <w:szCs w:val="24"/>
        </w:rPr>
        <w:t xml:space="preserve">there is no evidence that the </w:t>
      </w:r>
      <w:r w:rsidR="005E4233">
        <w:rPr>
          <w:rFonts w:ascii="Times New Roman" w:eastAsia="ＭＳ 明朝" w:hAnsi="Times New Roman" w:cs="Times New Roman" w:hint="eastAsia"/>
          <w:sz w:val="24"/>
          <w:szCs w:val="24"/>
        </w:rPr>
        <w:t xml:space="preserve">existence </w:t>
      </w:r>
      <w:r w:rsidR="005E4233" w:rsidRPr="00E86119">
        <w:rPr>
          <w:rFonts w:ascii="Times New Roman" w:hAnsi="Times New Roman" w:cs="Times New Roman"/>
          <w:sz w:val="24"/>
          <w:szCs w:val="24"/>
        </w:rPr>
        <w:t xml:space="preserve">of </w:t>
      </w:r>
      <w:r>
        <w:rPr>
          <w:rFonts w:ascii="Times New Roman" w:hAnsi="Times New Roman" w:cs="Times New Roman"/>
          <w:sz w:val="24"/>
          <w:szCs w:val="24"/>
        </w:rPr>
        <w:t>an audit</w:t>
      </w:r>
      <w:r w:rsidRPr="00E86119">
        <w:rPr>
          <w:rFonts w:ascii="Times New Roman" w:hAnsi="Times New Roman" w:cs="Times New Roman"/>
          <w:sz w:val="24"/>
          <w:szCs w:val="24"/>
        </w:rPr>
        <w:t xml:space="preserve"> </w:t>
      </w:r>
      <w:r w:rsidR="005E4233" w:rsidRPr="00E86119">
        <w:rPr>
          <w:rFonts w:ascii="Times New Roman" w:hAnsi="Times New Roman" w:cs="Times New Roman"/>
          <w:sz w:val="24"/>
          <w:szCs w:val="24"/>
        </w:rPr>
        <w:t>committee has</w:t>
      </w:r>
      <w:r w:rsidR="005E4233">
        <w:rPr>
          <w:rFonts w:ascii="Times New Roman" w:hAnsi="Times New Roman" w:cs="Times New Roman" w:hint="eastAsia"/>
          <w:sz w:val="24"/>
          <w:szCs w:val="24"/>
          <w:lang w:eastAsia="zh-CN"/>
        </w:rPr>
        <w:t xml:space="preserve"> </w:t>
      </w:r>
      <w:r w:rsidR="005E4233">
        <w:rPr>
          <w:rFonts w:ascii="Times New Roman" w:eastAsia="ＭＳ 明朝" w:hAnsi="Times New Roman" w:cs="Times New Roman" w:hint="eastAsia"/>
          <w:sz w:val="24"/>
          <w:szCs w:val="24"/>
        </w:rPr>
        <w:t xml:space="preserve">a </w:t>
      </w:r>
      <w:r w:rsidR="005E4233">
        <w:rPr>
          <w:rFonts w:ascii="Times New Roman" w:hAnsi="Times New Roman" w:cs="Times New Roman" w:hint="eastAsia"/>
          <w:sz w:val="24"/>
          <w:szCs w:val="24"/>
          <w:lang w:eastAsia="zh-CN"/>
        </w:rPr>
        <w:t>s</w:t>
      </w:r>
      <w:r w:rsidR="005E4233" w:rsidRPr="00E86119">
        <w:rPr>
          <w:rFonts w:ascii="Times New Roman" w:hAnsi="Times New Roman" w:cs="Times New Roman"/>
          <w:sz w:val="24"/>
          <w:szCs w:val="24"/>
        </w:rPr>
        <w:t xml:space="preserve">ignificant effect on the </w:t>
      </w:r>
      <w:r w:rsidR="005E4233">
        <w:rPr>
          <w:rFonts w:ascii="Times New Roman" w:eastAsia="ＭＳ 明朝" w:hAnsi="Times New Roman" w:cs="Times New Roman" w:hint="eastAsia"/>
          <w:sz w:val="24"/>
          <w:szCs w:val="24"/>
        </w:rPr>
        <w:t>probability of firms</w:t>
      </w:r>
      <w:r w:rsidR="005E4233">
        <w:rPr>
          <w:rFonts w:ascii="Times New Roman" w:eastAsia="ＭＳ 明朝" w:hAnsi="Times New Roman" w:cs="Times New Roman"/>
          <w:sz w:val="24"/>
          <w:szCs w:val="24"/>
        </w:rPr>
        <w:t>’</w:t>
      </w:r>
      <w:r w:rsidR="005E4233">
        <w:rPr>
          <w:rFonts w:ascii="Times New Roman" w:eastAsia="ＭＳ 明朝" w:hAnsi="Times New Roman" w:cs="Times New Roman" w:hint="eastAsia"/>
          <w:sz w:val="24"/>
          <w:szCs w:val="24"/>
        </w:rPr>
        <w:t xml:space="preserve"> engaging in </w:t>
      </w:r>
      <w:r w:rsidR="005E4233" w:rsidRPr="00E86119">
        <w:rPr>
          <w:rFonts w:ascii="Times New Roman" w:hAnsi="Times New Roman" w:cs="Times New Roman"/>
          <w:sz w:val="24"/>
          <w:szCs w:val="24"/>
        </w:rPr>
        <w:t xml:space="preserve">financial fraud. </w:t>
      </w:r>
      <w:r w:rsidR="005E4233" w:rsidRPr="00361DBB">
        <w:rPr>
          <w:rFonts w:ascii="Times New Roman" w:hAnsi="Times New Roman" w:cs="Times New Roman"/>
          <w:sz w:val="24"/>
          <w:szCs w:val="24"/>
        </w:rPr>
        <w:t>Yang and Xu (2004)</w:t>
      </w:r>
      <w:r w:rsidR="005E4233" w:rsidRPr="00E86119">
        <w:rPr>
          <w:rFonts w:ascii="Times New Roman" w:hAnsi="Times New Roman" w:cs="Times New Roman"/>
          <w:sz w:val="24"/>
          <w:szCs w:val="24"/>
        </w:rPr>
        <w:t xml:space="preserve"> analyze firms with </w:t>
      </w:r>
      <w:r>
        <w:rPr>
          <w:rFonts w:ascii="Times New Roman" w:hAnsi="Times New Roman" w:cs="Times New Roman"/>
          <w:sz w:val="24"/>
          <w:szCs w:val="24"/>
        </w:rPr>
        <w:t>a</w:t>
      </w:r>
      <w:r w:rsidR="00AA6C33">
        <w:rPr>
          <w:rFonts w:ascii="Times New Roman" w:hAnsi="Times New Roman" w:cs="Times New Roman" w:hint="eastAsia"/>
          <w:sz w:val="24"/>
          <w:szCs w:val="24"/>
        </w:rPr>
        <w:t>n</w:t>
      </w:r>
      <w:r>
        <w:rPr>
          <w:rFonts w:ascii="Times New Roman" w:hAnsi="Times New Roman" w:cs="Times New Roman"/>
          <w:sz w:val="24"/>
          <w:szCs w:val="24"/>
        </w:rPr>
        <w:t xml:space="preserve"> audit</w:t>
      </w:r>
      <w:r w:rsidRPr="00E86119">
        <w:rPr>
          <w:rFonts w:ascii="Times New Roman" w:hAnsi="Times New Roman" w:cs="Times New Roman"/>
          <w:sz w:val="24"/>
          <w:szCs w:val="24"/>
        </w:rPr>
        <w:t xml:space="preserve"> </w:t>
      </w:r>
      <w:r w:rsidR="005E4233" w:rsidRPr="00E86119">
        <w:rPr>
          <w:rFonts w:ascii="Times New Roman" w:hAnsi="Times New Roman" w:cs="Times New Roman"/>
          <w:sz w:val="24"/>
          <w:szCs w:val="24"/>
        </w:rPr>
        <w:t xml:space="preserve">committee in 2002 and find no significant </w:t>
      </w:r>
      <w:r w:rsidR="005E4233">
        <w:rPr>
          <w:rFonts w:ascii="Times New Roman" w:eastAsia="ＭＳ 明朝" w:hAnsi="Times New Roman" w:cs="Times New Roman" w:hint="eastAsia"/>
          <w:sz w:val="24"/>
          <w:szCs w:val="24"/>
        </w:rPr>
        <w:t xml:space="preserve">changes in </w:t>
      </w:r>
      <w:r w:rsidR="005E4233" w:rsidRPr="00E86119">
        <w:rPr>
          <w:rFonts w:ascii="Times New Roman" w:hAnsi="Times New Roman" w:cs="Times New Roman"/>
          <w:sz w:val="24"/>
          <w:szCs w:val="24"/>
        </w:rPr>
        <w:t>financial report</w:t>
      </w:r>
      <w:r>
        <w:rPr>
          <w:rFonts w:ascii="Times New Roman" w:hAnsi="Times New Roman" w:cs="Times New Roman"/>
          <w:sz w:val="24"/>
          <w:szCs w:val="24"/>
        </w:rPr>
        <w:t>ing</w:t>
      </w:r>
      <w:r w:rsidR="005E4233" w:rsidRPr="00E86119">
        <w:rPr>
          <w:rFonts w:ascii="Times New Roman" w:hAnsi="Times New Roman" w:cs="Times New Roman"/>
          <w:sz w:val="24"/>
          <w:szCs w:val="24"/>
        </w:rPr>
        <w:t xml:space="preserve"> quality before and after the establish</w:t>
      </w:r>
      <w:r w:rsidR="005E4233">
        <w:rPr>
          <w:rFonts w:ascii="Times New Roman" w:eastAsia="ＭＳ 明朝" w:hAnsi="Times New Roman" w:cs="Times New Roman" w:hint="eastAsia"/>
          <w:sz w:val="24"/>
          <w:szCs w:val="24"/>
        </w:rPr>
        <w:t xml:space="preserve">ment of </w:t>
      </w:r>
      <w:r>
        <w:rPr>
          <w:rFonts w:ascii="Times New Roman" w:eastAsia="ＭＳ 明朝" w:hAnsi="Times New Roman" w:cs="Times New Roman"/>
          <w:sz w:val="24"/>
          <w:szCs w:val="24"/>
        </w:rPr>
        <w:t xml:space="preserve">an </w:t>
      </w:r>
      <w:r w:rsidR="005E4233" w:rsidRPr="00E86119">
        <w:rPr>
          <w:rFonts w:ascii="Times New Roman" w:hAnsi="Times New Roman" w:cs="Times New Roman"/>
          <w:sz w:val="24"/>
          <w:szCs w:val="24"/>
        </w:rPr>
        <w:t xml:space="preserve">audit </w:t>
      </w:r>
      <w:r w:rsidR="005E4233" w:rsidRPr="00580FCC">
        <w:rPr>
          <w:rFonts w:ascii="Times New Roman" w:hAnsi="Times New Roman" w:cs="Times New Roman"/>
          <w:sz w:val="24"/>
          <w:szCs w:val="24"/>
        </w:rPr>
        <w:t xml:space="preserve">committee. </w:t>
      </w:r>
      <w:r w:rsidR="005E4233">
        <w:rPr>
          <w:rFonts w:ascii="Times New Roman" w:hAnsi="Times New Roman" w:cs="Times New Roman" w:hint="eastAsia"/>
          <w:sz w:val="24"/>
          <w:szCs w:val="24"/>
          <w:lang w:eastAsia="zh-CN"/>
        </w:rPr>
        <w:t>T</w:t>
      </w:r>
      <w:r w:rsidR="005E4233">
        <w:rPr>
          <w:rFonts w:ascii="Times New Roman" w:eastAsia="ＭＳ 明朝" w:hAnsi="Times New Roman" w:cs="Times New Roman" w:hint="eastAsia"/>
          <w:sz w:val="24"/>
          <w:szCs w:val="24"/>
        </w:rPr>
        <w:t xml:space="preserve">o analyze the effect of audit committee, we adopt a </w:t>
      </w:r>
      <w:r w:rsidR="005E4233" w:rsidRPr="00580FCC">
        <w:rPr>
          <w:rFonts w:ascii="Times New Roman" w:hAnsi="Times New Roman" w:cs="Times New Roman"/>
          <w:sz w:val="24"/>
          <w:szCs w:val="24"/>
        </w:rPr>
        <w:t xml:space="preserve">dummy variable, which equals to one when the firm </w:t>
      </w:r>
      <w:r w:rsidR="005E4233" w:rsidRPr="00580FCC">
        <w:rPr>
          <w:rFonts w:ascii="Times New Roman" w:hAnsi="Times New Roman" w:cs="Times New Roman"/>
          <w:sz w:val="24"/>
          <w:szCs w:val="24"/>
        </w:rPr>
        <w:lastRenderedPageBreak/>
        <w:t xml:space="preserve">establishes </w:t>
      </w:r>
      <w:r>
        <w:rPr>
          <w:rFonts w:ascii="Times New Roman" w:hAnsi="Times New Roman" w:cs="Times New Roman"/>
          <w:sz w:val="24"/>
          <w:szCs w:val="24"/>
        </w:rPr>
        <w:t xml:space="preserve">an </w:t>
      </w:r>
      <w:r w:rsidR="005E4233" w:rsidRPr="00580FCC">
        <w:rPr>
          <w:rFonts w:ascii="Times New Roman" w:hAnsi="Times New Roman" w:cs="Times New Roman"/>
          <w:sz w:val="24"/>
          <w:szCs w:val="24"/>
        </w:rPr>
        <w:t xml:space="preserve">audit committee on </w:t>
      </w:r>
      <w:r>
        <w:rPr>
          <w:rFonts w:ascii="Times New Roman" w:hAnsi="Times New Roman" w:cs="Times New Roman"/>
          <w:sz w:val="24"/>
          <w:szCs w:val="24"/>
        </w:rPr>
        <w:t xml:space="preserve">the </w:t>
      </w:r>
      <w:r w:rsidR="005E4233" w:rsidRPr="00580FCC">
        <w:rPr>
          <w:rFonts w:ascii="Times New Roman" w:hAnsi="Times New Roman" w:cs="Times New Roman"/>
          <w:sz w:val="24"/>
          <w:szCs w:val="24"/>
        </w:rPr>
        <w:t>board</w:t>
      </w:r>
      <w:r w:rsidR="005E4233">
        <w:rPr>
          <w:rFonts w:ascii="Times New Roman" w:eastAsia="ＭＳ 明朝" w:hAnsi="Times New Roman" w:cs="Times New Roman" w:hint="eastAsia"/>
          <w:sz w:val="24"/>
          <w:szCs w:val="24"/>
        </w:rPr>
        <w:t xml:space="preserve"> and zero otherwise (D_AUDIT)</w:t>
      </w:r>
      <w:r w:rsidR="005E4233" w:rsidRPr="00E86119">
        <w:rPr>
          <w:rFonts w:ascii="Times New Roman" w:hAnsi="Times New Roman" w:cs="Times New Roman"/>
          <w:sz w:val="24"/>
          <w:szCs w:val="24"/>
        </w:rPr>
        <w:t>.</w:t>
      </w:r>
    </w:p>
    <w:p w:rsidR="005E4233" w:rsidRDefault="00CB4203" w:rsidP="005E4233">
      <w:pPr>
        <w:ind w:firstLineChars="100" w:firstLine="240"/>
        <w:rPr>
          <w:rFonts w:ascii="Times New Roman" w:hAnsi="Times New Roman" w:cs="Times New Roman"/>
          <w:sz w:val="24"/>
          <w:szCs w:val="24"/>
        </w:rPr>
      </w:pPr>
      <w:r>
        <w:rPr>
          <w:rFonts w:ascii="Times New Roman" w:eastAsia="ＭＳ 明朝" w:hAnsi="Times New Roman" w:cs="Times New Roman"/>
          <w:sz w:val="24"/>
          <w:szCs w:val="24"/>
        </w:rPr>
        <w:tab/>
      </w:r>
      <w:r w:rsidR="005E4233">
        <w:rPr>
          <w:rFonts w:ascii="Times New Roman" w:eastAsia="ＭＳ 明朝" w:hAnsi="Times New Roman" w:cs="Times New Roman" w:hint="eastAsia"/>
          <w:sz w:val="24"/>
          <w:szCs w:val="24"/>
        </w:rPr>
        <w:t xml:space="preserve">Finally, </w:t>
      </w:r>
      <w:r w:rsidR="005E4233" w:rsidRPr="00E86119">
        <w:rPr>
          <w:rFonts w:ascii="Times New Roman" w:hAnsi="Times New Roman" w:cs="Times New Roman"/>
          <w:sz w:val="24"/>
          <w:szCs w:val="24"/>
        </w:rPr>
        <w:t xml:space="preserve">we </w:t>
      </w:r>
      <w:r w:rsidR="005E4233">
        <w:rPr>
          <w:rFonts w:ascii="Times New Roman" w:eastAsia="ＭＳ 明朝" w:hAnsi="Times New Roman" w:cs="Times New Roman" w:hint="eastAsia"/>
          <w:sz w:val="24"/>
          <w:szCs w:val="24"/>
        </w:rPr>
        <w:t xml:space="preserve">investigate </w:t>
      </w:r>
      <w:r w:rsidR="005E4233" w:rsidRPr="00E86119">
        <w:rPr>
          <w:rFonts w:ascii="Times New Roman" w:hAnsi="Times New Roman" w:cs="Times New Roman"/>
          <w:sz w:val="24"/>
          <w:szCs w:val="24"/>
        </w:rPr>
        <w:t xml:space="preserve">whether </w:t>
      </w:r>
      <w:r w:rsidR="005E4233">
        <w:rPr>
          <w:rFonts w:ascii="Times New Roman" w:eastAsia="ＭＳ 明朝" w:hAnsi="Times New Roman" w:cs="Times New Roman" w:hint="eastAsia"/>
          <w:sz w:val="24"/>
          <w:szCs w:val="24"/>
        </w:rPr>
        <w:t xml:space="preserve">turnovers of board </w:t>
      </w:r>
      <w:r w:rsidR="0027751C">
        <w:rPr>
          <w:rFonts w:ascii="Times New Roman" w:eastAsia="ＭＳ 明朝" w:hAnsi="Times New Roman" w:cs="Times New Roman" w:hint="eastAsia"/>
          <w:sz w:val="24"/>
          <w:szCs w:val="24"/>
        </w:rPr>
        <w:t>chairm</w:t>
      </w:r>
      <w:r w:rsidR="0027751C">
        <w:rPr>
          <w:rFonts w:ascii="Times New Roman" w:eastAsia="ＭＳ 明朝" w:hAnsi="Times New Roman" w:cs="Times New Roman"/>
          <w:sz w:val="24"/>
          <w:szCs w:val="24"/>
        </w:rPr>
        <w:t>e</w:t>
      </w:r>
      <w:r w:rsidR="0027751C">
        <w:rPr>
          <w:rFonts w:ascii="Times New Roman" w:eastAsia="ＭＳ 明朝" w:hAnsi="Times New Roman" w:cs="Times New Roman" w:hint="eastAsia"/>
          <w:sz w:val="24"/>
          <w:szCs w:val="24"/>
        </w:rPr>
        <w:t xml:space="preserve">n </w:t>
      </w:r>
      <w:r w:rsidR="005E4233">
        <w:rPr>
          <w:rFonts w:ascii="Times New Roman" w:eastAsia="ＭＳ 明朝" w:hAnsi="Times New Roman" w:cs="Times New Roman" w:hint="eastAsia"/>
          <w:sz w:val="24"/>
          <w:szCs w:val="24"/>
        </w:rPr>
        <w:t>affect</w:t>
      </w:r>
      <w:r w:rsidR="00686450">
        <w:rPr>
          <w:rFonts w:ascii="Times New Roman" w:eastAsia="ＭＳ 明朝" w:hAnsi="Times New Roman" w:cs="Times New Roman" w:hint="eastAsia"/>
          <w:sz w:val="24"/>
          <w:szCs w:val="24"/>
        </w:rPr>
        <w:t xml:space="preserve"> the level of earnings management</w:t>
      </w:r>
      <w:r w:rsidR="005E4233">
        <w:rPr>
          <w:rFonts w:ascii="Times New Roman" w:eastAsia="ＭＳ 明朝" w:hAnsi="Times New Roman" w:cs="Times New Roman" w:hint="eastAsia"/>
          <w:sz w:val="24"/>
          <w:szCs w:val="24"/>
        </w:rPr>
        <w:t xml:space="preserve">. A </w:t>
      </w:r>
      <w:r w:rsidR="005E4233">
        <w:rPr>
          <w:rFonts w:ascii="Times New Roman" w:eastAsia="ＭＳ 明朝" w:hAnsi="Times New Roman" w:cs="Times New Roman"/>
          <w:sz w:val="24"/>
          <w:szCs w:val="24"/>
        </w:rPr>
        <w:t>chairperson</w:t>
      </w:r>
      <w:r w:rsidR="005E4233">
        <w:rPr>
          <w:rFonts w:ascii="Times New Roman" w:hAnsi="Times New Roman" w:cs="Times New Roman" w:hint="eastAsia"/>
          <w:sz w:val="24"/>
          <w:szCs w:val="24"/>
          <w:lang w:eastAsia="zh-CN"/>
        </w:rPr>
        <w:t xml:space="preserve"> </w:t>
      </w:r>
      <w:r w:rsidR="005E4233">
        <w:rPr>
          <w:rFonts w:ascii="Times New Roman" w:eastAsia="ＭＳ 明朝" w:hAnsi="Times New Roman" w:cs="Times New Roman" w:hint="eastAsia"/>
          <w:sz w:val="24"/>
          <w:szCs w:val="24"/>
        </w:rPr>
        <w:t>who turns out to have poorly monitored management is likely to be replaced. In this situation, the new chair is expected to improve the effectiveness of board monitoring</w:t>
      </w:r>
      <w:r w:rsidR="0027751C">
        <w:rPr>
          <w:rFonts w:ascii="Times New Roman" w:eastAsia="ＭＳ 明朝" w:hAnsi="Times New Roman" w:cs="Times New Roman"/>
          <w:sz w:val="24"/>
          <w:szCs w:val="24"/>
        </w:rPr>
        <w:t>,</w:t>
      </w:r>
      <w:r w:rsidR="005E4233">
        <w:rPr>
          <w:rFonts w:ascii="Times New Roman" w:eastAsia="ＭＳ 明朝" w:hAnsi="Times New Roman" w:cs="Times New Roman" w:hint="eastAsia"/>
          <w:sz w:val="24"/>
          <w:szCs w:val="24"/>
        </w:rPr>
        <w:t xml:space="preserve"> and accordingly</w:t>
      </w:r>
      <w:r w:rsidR="0027751C">
        <w:rPr>
          <w:rFonts w:ascii="Times New Roman" w:eastAsia="ＭＳ 明朝" w:hAnsi="Times New Roman" w:cs="Times New Roman"/>
          <w:sz w:val="24"/>
          <w:szCs w:val="24"/>
        </w:rPr>
        <w:t>,</w:t>
      </w:r>
      <w:r w:rsidR="005E4233">
        <w:rPr>
          <w:rFonts w:ascii="Times New Roman" w:hAnsi="Times New Roman" w:cs="Times New Roman" w:hint="eastAsia"/>
          <w:sz w:val="24"/>
          <w:szCs w:val="24"/>
          <w:lang w:eastAsia="zh-CN"/>
        </w:rPr>
        <w:t xml:space="preserve"> </w:t>
      </w:r>
      <w:r w:rsidR="00686450">
        <w:rPr>
          <w:rFonts w:ascii="Times New Roman" w:eastAsia="ＭＳ 明朝" w:hAnsi="Times New Roman" w:cs="Times New Roman" w:hint="eastAsia"/>
          <w:sz w:val="24"/>
          <w:szCs w:val="24"/>
        </w:rPr>
        <w:t>decrease discretionary accruals</w:t>
      </w:r>
      <w:r w:rsidR="005E4233">
        <w:rPr>
          <w:rFonts w:ascii="Times New Roman" w:eastAsia="ＭＳ 明朝" w:hAnsi="Times New Roman" w:cs="Times New Roman" w:hint="eastAsia"/>
          <w:sz w:val="24"/>
          <w:szCs w:val="24"/>
        </w:rPr>
        <w:t xml:space="preserve">. In contrast, it may take time for the new </w:t>
      </w:r>
      <w:r w:rsidR="005E4233">
        <w:rPr>
          <w:rFonts w:ascii="Times New Roman" w:eastAsia="ＭＳ 明朝" w:hAnsi="Times New Roman" w:cs="Times New Roman"/>
          <w:sz w:val="24"/>
          <w:szCs w:val="24"/>
        </w:rPr>
        <w:t>chairman</w:t>
      </w:r>
      <w:r w:rsidR="005E4233">
        <w:rPr>
          <w:rFonts w:ascii="Times New Roman" w:eastAsia="ＭＳ 明朝" w:hAnsi="Times New Roman" w:cs="Times New Roman" w:hint="eastAsia"/>
          <w:sz w:val="24"/>
          <w:szCs w:val="24"/>
        </w:rPr>
        <w:t xml:space="preserve"> to run the board</w:t>
      </w:r>
      <w:r w:rsidR="005E4233">
        <w:rPr>
          <w:rFonts w:ascii="Times New Roman" w:hAnsi="Times New Roman" w:cs="Times New Roman" w:hint="eastAsia"/>
          <w:sz w:val="24"/>
          <w:szCs w:val="24"/>
          <w:lang w:eastAsia="zh-CN"/>
        </w:rPr>
        <w:t xml:space="preserve"> </w:t>
      </w:r>
      <w:r w:rsidR="0027751C">
        <w:rPr>
          <w:rFonts w:ascii="Times New Roman" w:eastAsia="ＭＳ 明朝" w:hAnsi="Times New Roman" w:cs="Times New Roman" w:hint="eastAsia"/>
          <w:sz w:val="24"/>
          <w:szCs w:val="24"/>
        </w:rPr>
        <w:t xml:space="preserve">smoothly </w:t>
      </w:r>
      <w:r w:rsidR="005E4233">
        <w:rPr>
          <w:rFonts w:ascii="Times New Roman" w:eastAsia="ＭＳ 明朝" w:hAnsi="Times New Roman" w:cs="Times New Roman" w:hint="eastAsia"/>
          <w:sz w:val="24"/>
          <w:szCs w:val="24"/>
        </w:rPr>
        <w:t xml:space="preserve">and coordinate with other board members. This </w:t>
      </w:r>
      <w:r w:rsidR="0027751C">
        <w:rPr>
          <w:rFonts w:ascii="Times New Roman" w:eastAsia="ＭＳ 明朝" w:hAnsi="Times New Roman" w:cs="Times New Roman"/>
          <w:sz w:val="24"/>
          <w:szCs w:val="24"/>
        </w:rPr>
        <w:t>situation</w:t>
      </w:r>
      <w:r w:rsidR="0027751C">
        <w:rPr>
          <w:rFonts w:ascii="Times New Roman" w:eastAsia="ＭＳ 明朝" w:hAnsi="Times New Roman" w:cs="Times New Roman" w:hint="eastAsia"/>
          <w:sz w:val="24"/>
          <w:szCs w:val="24"/>
        </w:rPr>
        <w:t xml:space="preserve"> </w:t>
      </w:r>
      <w:r w:rsidR="005E4233">
        <w:rPr>
          <w:rFonts w:ascii="Times New Roman" w:eastAsia="ＭＳ 明朝" w:hAnsi="Times New Roman" w:cs="Times New Roman" w:hint="eastAsia"/>
          <w:sz w:val="24"/>
          <w:szCs w:val="24"/>
        </w:rPr>
        <w:t xml:space="preserve">suggests that </w:t>
      </w:r>
      <w:r w:rsidR="00686450">
        <w:rPr>
          <w:rFonts w:ascii="Times New Roman" w:eastAsia="ＭＳ 明朝" w:hAnsi="Times New Roman" w:cs="Times New Roman" w:hint="eastAsia"/>
          <w:sz w:val="24"/>
          <w:szCs w:val="24"/>
        </w:rPr>
        <w:t xml:space="preserve">earnings management </w:t>
      </w:r>
      <w:r w:rsidR="005E4233">
        <w:rPr>
          <w:rFonts w:ascii="Times New Roman" w:eastAsia="ＭＳ 明朝" w:hAnsi="Times New Roman" w:cs="Times New Roman" w:hint="eastAsia"/>
          <w:sz w:val="24"/>
          <w:szCs w:val="24"/>
        </w:rPr>
        <w:t xml:space="preserve">can be </w:t>
      </w:r>
      <w:r w:rsidR="005E4233">
        <w:rPr>
          <w:rFonts w:ascii="Times New Roman" w:eastAsia="ＭＳ 明朝" w:hAnsi="Times New Roman" w:cs="Times New Roman"/>
          <w:sz w:val="24"/>
          <w:szCs w:val="24"/>
        </w:rPr>
        <w:t>temporally</w:t>
      </w:r>
      <w:r w:rsidR="005E4233">
        <w:rPr>
          <w:rFonts w:ascii="Times New Roman" w:eastAsia="ＭＳ 明朝" w:hAnsi="Times New Roman" w:cs="Times New Roman" w:hint="eastAsia"/>
          <w:sz w:val="24"/>
          <w:szCs w:val="24"/>
        </w:rPr>
        <w:t xml:space="preserve"> </w:t>
      </w:r>
      <w:r w:rsidR="00686450">
        <w:rPr>
          <w:rFonts w:ascii="Times New Roman" w:eastAsia="ＭＳ 明朝" w:hAnsi="Times New Roman" w:cs="Times New Roman" w:hint="eastAsia"/>
          <w:sz w:val="24"/>
          <w:szCs w:val="24"/>
        </w:rPr>
        <w:t xml:space="preserve">increased </w:t>
      </w:r>
      <w:r w:rsidR="0027751C">
        <w:rPr>
          <w:rFonts w:ascii="Times New Roman" w:eastAsia="ＭＳ 明朝" w:hAnsi="Times New Roman" w:cs="Times New Roman"/>
          <w:sz w:val="24"/>
          <w:szCs w:val="24"/>
        </w:rPr>
        <w:t>during</w:t>
      </w:r>
      <w:r w:rsidR="0027751C">
        <w:rPr>
          <w:rFonts w:ascii="Times New Roman" w:eastAsia="ＭＳ 明朝" w:hAnsi="Times New Roman" w:cs="Times New Roman" w:hint="eastAsia"/>
          <w:sz w:val="24"/>
          <w:szCs w:val="24"/>
        </w:rPr>
        <w:t xml:space="preserve"> </w:t>
      </w:r>
      <w:r w:rsidR="005E4233">
        <w:rPr>
          <w:rFonts w:ascii="Times New Roman" w:eastAsia="ＭＳ 明朝" w:hAnsi="Times New Roman" w:cs="Times New Roman" w:hint="eastAsia"/>
          <w:sz w:val="24"/>
          <w:szCs w:val="24"/>
        </w:rPr>
        <w:t xml:space="preserve">the year of </w:t>
      </w:r>
      <w:r w:rsidR="005E4233">
        <w:rPr>
          <w:rFonts w:ascii="Times New Roman" w:eastAsia="ＭＳ 明朝" w:hAnsi="Times New Roman" w:cs="Times New Roman"/>
          <w:sz w:val="24"/>
          <w:szCs w:val="24"/>
        </w:rPr>
        <w:t>chairperson</w:t>
      </w:r>
      <w:r w:rsidR="005E4233">
        <w:rPr>
          <w:rFonts w:ascii="Times New Roman" w:hAnsi="Times New Roman" w:cs="Times New Roman" w:hint="eastAsia"/>
          <w:sz w:val="24"/>
          <w:szCs w:val="24"/>
          <w:lang w:eastAsia="zh-CN"/>
        </w:rPr>
        <w:t xml:space="preserve"> </w:t>
      </w:r>
      <w:r w:rsidR="005E4233">
        <w:rPr>
          <w:rFonts w:ascii="Times New Roman" w:eastAsia="ＭＳ 明朝" w:hAnsi="Times New Roman" w:cs="Times New Roman" w:hint="eastAsia"/>
          <w:sz w:val="24"/>
          <w:szCs w:val="24"/>
        </w:rPr>
        <w:t>turnover. To test those ideas, w</w:t>
      </w:r>
      <w:r w:rsidR="005E4233" w:rsidRPr="00E86119">
        <w:rPr>
          <w:rFonts w:ascii="Times New Roman" w:hAnsi="Times New Roman" w:cs="Times New Roman"/>
          <w:sz w:val="24"/>
          <w:szCs w:val="24"/>
        </w:rPr>
        <w:t xml:space="preserve">e </w:t>
      </w:r>
      <w:r w:rsidR="005E4233">
        <w:rPr>
          <w:rFonts w:ascii="Times New Roman" w:eastAsia="ＭＳ 明朝" w:hAnsi="Times New Roman" w:cs="Times New Roman" w:hint="eastAsia"/>
          <w:sz w:val="24"/>
          <w:szCs w:val="24"/>
        </w:rPr>
        <w:t>include</w:t>
      </w:r>
      <w:r w:rsidR="005E4233" w:rsidRPr="00E86119">
        <w:rPr>
          <w:rFonts w:ascii="Times New Roman" w:hAnsi="Times New Roman" w:cs="Times New Roman"/>
          <w:sz w:val="24"/>
          <w:szCs w:val="24"/>
        </w:rPr>
        <w:t xml:space="preserve"> a dummy variable that equals to one </w:t>
      </w:r>
      <w:r w:rsidR="005E4233">
        <w:rPr>
          <w:rFonts w:ascii="Times New Roman" w:eastAsia="ＭＳ 明朝" w:hAnsi="Times New Roman" w:cs="Times New Roman" w:hint="eastAsia"/>
          <w:sz w:val="24"/>
          <w:szCs w:val="24"/>
        </w:rPr>
        <w:t xml:space="preserve">for firm-years at which the </w:t>
      </w:r>
      <w:r w:rsidR="005E4233">
        <w:rPr>
          <w:rFonts w:ascii="Times New Roman" w:hAnsi="Times New Roman" w:cs="Times New Roman" w:hint="eastAsia"/>
          <w:sz w:val="24"/>
          <w:szCs w:val="24"/>
          <w:lang w:eastAsia="zh-CN"/>
        </w:rPr>
        <w:t>chief</w:t>
      </w:r>
      <w:r w:rsidR="005E4233">
        <w:rPr>
          <w:rFonts w:ascii="Times New Roman" w:hAnsi="Times New Roman" w:cs="Times New Roman"/>
          <w:sz w:val="24"/>
          <w:szCs w:val="24"/>
        </w:rPr>
        <w:t xml:space="preserve"> director</w:t>
      </w:r>
      <w:r w:rsidR="005E4233">
        <w:rPr>
          <w:rFonts w:ascii="Times New Roman" w:hAnsi="Times New Roman" w:cs="Times New Roman" w:hint="eastAsia"/>
          <w:sz w:val="24"/>
          <w:szCs w:val="24"/>
          <w:lang w:eastAsia="zh-CN"/>
        </w:rPr>
        <w:t xml:space="preserve"> o</w:t>
      </w:r>
      <w:r w:rsidR="005E4233">
        <w:rPr>
          <w:rFonts w:ascii="Times New Roman" w:eastAsia="ＭＳ 明朝" w:hAnsi="Times New Roman" w:cs="Times New Roman" w:hint="eastAsia"/>
          <w:sz w:val="24"/>
          <w:szCs w:val="24"/>
        </w:rPr>
        <w:t>f the</w:t>
      </w:r>
      <w:r w:rsidR="005E4233">
        <w:rPr>
          <w:rFonts w:ascii="Times New Roman" w:hAnsi="Times New Roman" w:cs="Times New Roman" w:hint="eastAsia"/>
          <w:sz w:val="24"/>
          <w:szCs w:val="24"/>
          <w:lang w:eastAsia="zh-CN"/>
        </w:rPr>
        <w:t xml:space="preserve"> board </w:t>
      </w:r>
      <w:r w:rsidR="005E4233">
        <w:rPr>
          <w:rFonts w:ascii="Times New Roman" w:eastAsia="ＭＳ 明朝" w:hAnsi="Times New Roman" w:cs="Times New Roman" w:hint="eastAsia"/>
          <w:sz w:val="24"/>
          <w:szCs w:val="24"/>
        </w:rPr>
        <w:t>is replaced (Ch_BCHAIR)</w:t>
      </w:r>
      <w:r w:rsidR="005E4233" w:rsidRPr="00E86119">
        <w:rPr>
          <w:rFonts w:ascii="Times New Roman" w:hAnsi="Times New Roman" w:cs="Times New Roman"/>
          <w:sz w:val="24"/>
          <w:szCs w:val="24"/>
        </w:rPr>
        <w:t>.</w:t>
      </w:r>
    </w:p>
    <w:p w:rsidR="005E4233" w:rsidRDefault="00F62287" w:rsidP="005E4233">
      <w:pPr>
        <w:rPr>
          <w:rFonts w:ascii="Times New Roman" w:hAnsi="Times New Roman" w:cs="Times New Roman"/>
          <w:sz w:val="24"/>
          <w:szCs w:val="24"/>
        </w:rPr>
      </w:pPr>
      <w:r w:rsidRPr="00024D0E">
        <w:rPr>
          <w:rFonts w:ascii="Times New Roman" w:hAnsi="Times New Roman" w:cs="Times New Roman"/>
          <w:i/>
          <w:sz w:val="24"/>
          <w:szCs w:val="24"/>
        </w:rPr>
        <w:t>3.</w:t>
      </w:r>
      <w:r w:rsidRPr="00024D0E">
        <w:rPr>
          <w:rFonts w:ascii="Times New Roman" w:eastAsia="ＭＳ 明朝" w:hAnsi="Times New Roman" w:cs="Times New Roman"/>
          <w:i/>
          <w:sz w:val="24"/>
          <w:szCs w:val="24"/>
        </w:rPr>
        <w:t>3</w:t>
      </w:r>
      <w:r>
        <w:rPr>
          <w:rFonts w:ascii="Times New Roman" w:eastAsia="ＭＳ 明朝" w:hAnsi="Times New Roman" w:cs="Times New Roman" w:hint="eastAsia"/>
          <w:i/>
          <w:sz w:val="24"/>
          <w:szCs w:val="24"/>
        </w:rPr>
        <w:t>.</w:t>
      </w:r>
      <w:r w:rsidRPr="00024D0E">
        <w:rPr>
          <w:rFonts w:ascii="Times New Roman" w:hAnsi="Times New Roman" w:cs="Times New Roman"/>
          <w:i/>
          <w:sz w:val="24"/>
          <w:szCs w:val="24"/>
        </w:rPr>
        <w:t xml:space="preserve"> Board of supervisors</w:t>
      </w:r>
    </w:p>
    <w:p w:rsidR="005E4233" w:rsidRDefault="0027751C" w:rsidP="005E4233">
      <w:pPr>
        <w:rPr>
          <w:rFonts w:ascii="Times New Roman" w:eastAsia="ＭＳ 明朝" w:hAnsi="Times New Roman" w:cs="Times New Roman"/>
          <w:sz w:val="24"/>
          <w:szCs w:val="24"/>
        </w:rPr>
      </w:pPr>
      <w:r>
        <w:rPr>
          <w:rFonts w:ascii="Times New Roman" w:eastAsia="ＭＳ 明朝" w:hAnsi="Times New Roman" w:cs="Times New Roman"/>
          <w:sz w:val="24"/>
          <w:szCs w:val="24"/>
        </w:rPr>
        <w:tab/>
      </w:r>
      <w:r w:rsidR="00F62287">
        <w:rPr>
          <w:rFonts w:ascii="Times New Roman" w:eastAsia="ＭＳ 明朝" w:hAnsi="Times New Roman" w:cs="Times New Roman" w:hint="eastAsia"/>
          <w:sz w:val="24"/>
          <w:szCs w:val="24"/>
        </w:rPr>
        <w:t>Chinese firms adop</w:t>
      </w:r>
      <w:r w:rsidR="00F62287" w:rsidRPr="0032029B">
        <w:rPr>
          <w:rFonts w:ascii="Times New Roman" w:eastAsia="ＭＳ 明朝" w:hAnsi="Times New Roman" w:cs="Times New Roman" w:hint="eastAsia"/>
          <w:sz w:val="24"/>
          <w:szCs w:val="24"/>
        </w:rPr>
        <w:t xml:space="preserve">t </w:t>
      </w:r>
      <w:r w:rsidR="00F62287" w:rsidRPr="0032029B">
        <w:rPr>
          <w:rFonts w:ascii="Times New Roman" w:eastAsia="ＭＳ 明朝" w:hAnsi="Times New Roman" w:cs="Times New Roman"/>
          <w:sz w:val="24"/>
          <w:szCs w:val="24"/>
        </w:rPr>
        <w:t xml:space="preserve">a two-tier monitoring system that consists of </w:t>
      </w:r>
      <w:r w:rsidR="00E52D80">
        <w:rPr>
          <w:rFonts w:ascii="Times New Roman" w:eastAsia="ＭＳ 明朝" w:hAnsi="Times New Roman" w:cs="Times New Roman"/>
          <w:sz w:val="24"/>
          <w:szCs w:val="24"/>
        </w:rPr>
        <w:t xml:space="preserve">a </w:t>
      </w:r>
      <w:r w:rsidR="00F62287" w:rsidRPr="0032029B">
        <w:rPr>
          <w:rFonts w:ascii="Times New Roman" w:eastAsia="ＭＳ 明朝" w:hAnsi="Times New Roman" w:cs="Times New Roman"/>
          <w:sz w:val="24"/>
          <w:szCs w:val="24"/>
        </w:rPr>
        <w:t xml:space="preserve">board of directors and board of supervisors. </w:t>
      </w:r>
      <w:r w:rsidR="00F62287" w:rsidRPr="0032029B">
        <w:rPr>
          <w:rFonts w:ascii="Times New Roman" w:hAnsi="Times New Roman" w:cs="Times New Roman"/>
          <w:sz w:val="24"/>
          <w:szCs w:val="24"/>
        </w:rPr>
        <w:t>Guidelines for Chinese Listed Companies</w:t>
      </w:r>
      <w:r w:rsidR="00E52D80">
        <w:rPr>
          <w:rFonts w:ascii="Times New Roman" w:hAnsi="Times New Roman" w:cs="Times New Roman"/>
          <w:sz w:val="24"/>
          <w:szCs w:val="24"/>
        </w:rPr>
        <w:t>,</w:t>
      </w:r>
      <w:r w:rsidR="00F62287" w:rsidRPr="0032029B">
        <w:rPr>
          <w:rFonts w:ascii="Times New Roman" w:hAnsi="Times New Roman" w:cs="Times New Roman"/>
          <w:sz w:val="24"/>
          <w:szCs w:val="24"/>
        </w:rPr>
        <w:t xml:space="preserve"> </w:t>
      </w:r>
      <w:r w:rsidR="00F62287" w:rsidRPr="004D525E">
        <w:rPr>
          <w:rFonts w:ascii="Times New Roman" w:eastAsia="ＭＳ 明朝" w:hAnsi="Times New Roman" w:cs="Times New Roman"/>
          <w:sz w:val="24"/>
          <w:szCs w:val="24"/>
        </w:rPr>
        <w:t xml:space="preserve">which </w:t>
      </w:r>
      <w:r w:rsidR="00E52D80" w:rsidRPr="004D525E">
        <w:rPr>
          <w:rFonts w:ascii="Times New Roman" w:eastAsia="ＭＳ 明朝" w:hAnsi="Times New Roman" w:cs="Times New Roman"/>
          <w:sz w:val="24"/>
          <w:szCs w:val="24"/>
        </w:rPr>
        <w:t>w</w:t>
      </w:r>
      <w:r w:rsidR="00E52D80">
        <w:rPr>
          <w:rFonts w:ascii="Times New Roman" w:eastAsia="ＭＳ 明朝" w:hAnsi="Times New Roman" w:cs="Times New Roman"/>
          <w:sz w:val="24"/>
          <w:szCs w:val="24"/>
        </w:rPr>
        <w:t>ere</w:t>
      </w:r>
      <w:r w:rsidR="00E52D80" w:rsidRPr="004D525E">
        <w:rPr>
          <w:rFonts w:ascii="Times New Roman" w:eastAsia="ＭＳ 明朝" w:hAnsi="Times New Roman" w:cs="Times New Roman"/>
          <w:sz w:val="24"/>
          <w:szCs w:val="24"/>
        </w:rPr>
        <w:t xml:space="preserve"> </w:t>
      </w:r>
      <w:r w:rsidR="00F62287" w:rsidRPr="004D525E">
        <w:rPr>
          <w:rFonts w:ascii="Times New Roman" w:eastAsia="ＭＳ 明朝" w:hAnsi="Times New Roman" w:cs="Times New Roman"/>
          <w:sz w:val="24"/>
          <w:szCs w:val="24"/>
        </w:rPr>
        <w:t xml:space="preserve">issued in </w:t>
      </w:r>
      <w:r w:rsidR="00F62287" w:rsidRPr="0032029B">
        <w:rPr>
          <w:rFonts w:ascii="Times New Roman" w:hAnsi="Times New Roman" w:cs="Times New Roman"/>
          <w:sz w:val="24"/>
          <w:szCs w:val="24"/>
        </w:rPr>
        <w:t>2006</w:t>
      </w:r>
      <w:r w:rsidR="00E52D80">
        <w:rPr>
          <w:rFonts w:ascii="Times New Roman" w:hAnsi="Times New Roman" w:cs="Times New Roman"/>
          <w:sz w:val="24"/>
          <w:szCs w:val="24"/>
        </w:rPr>
        <w:t>,</w:t>
      </w:r>
      <w:r w:rsidR="00F62287" w:rsidRPr="0032029B">
        <w:rPr>
          <w:rFonts w:ascii="Times New Roman" w:hAnsi="Times New Roman" w:cs="Times New Roman"/>
          <w:sz w:val="24"/>
          <w:szCs w:val="24"/>
          <w:lang w:eastAsia="zh-CN"/>
        </w:rPr>
        <w:t xml:space="preserve"> </w:t>
      </w:r>
      <w:r w:rsidR="00F62287" w:rsidRPr="0032029B">
        <w:rPr>
          <w:rFonts w:ascii="Times New Roman" w:eastAsia="ＭＳ 明朝" w:hAnsi="Times New Roman" w:cs="Times New Roman"/>
          <w:sz w:val="24"/>
          <w:szCs w:val="24"/>
        </w:rPr>
        <w:t xml:space="preserve">require companies to </w:t>
      </w:r>
      <w:r w:rsidR="00E52D80">
        <w:rPr>
          <w:rFonts w:ascii="Times New Roman" w:eastAsia="ＭＳ 明朝" w:hAnsi="Times New Roman" w:cs="Times New Roman"/>
          <w:sz w:val="24"/>
          <w:szCs w:val="24"/>
        </w:rPr>
        <w:t>have</w:t>
      </w:r>
      <w:r w:rsidR="00E52D80" w:rsidRPr="0032029B">
        <w:rPr>
          <w:rFonts w:ascii="Times New Roman" w:eastAsia="ＭＳ 明朝" w:hAnsi="Times New Roman" w:cs="Times New Roman"/>
          <w:sz w:val="24"/>
          <w:szCs w:val="24"/>
        </w:rPr>
        <w:t xml:space="preserve"> </w:t>
      </w:r>
      <w:r w:rsidR="00F62287" w:rsidRPr="0032029B">
        <w:rPr>
          <w:rFonts w:ascii="Times New Roman" w:eastAsia="ＭＳ 明朝" w:hAnsi="Times New Roman" w:cs="Times New Roman"/>
          <w:sz w:val="24"/>
          <w:szCs w:val="24"/>
        </w:rPr>
        <w:t xml:space="preserve">supervisors who are </w:t>
      </w:r>
      <w:r w:rsidR="00F62287" w:rsidRPr="0032029B">
        <w:rPr>
          <w:rFonts w:ascii="Times New Roman" w:hAnsi="Times New Roman" w:cs="Times New Roman"/>
          <w:sz w:val="24"/>
          <w:szCs w:val="24"/>
        </w:rPr>
        <w:t xml:space="preserve">independent of </w:t>
      </w:r>
      <w:r w:rsidR="00E52D80">
        <w:rPr>
          <w:rFonts w:ascii="Times New Roman" w:hAnsi="Times New Roman" w:cs="Times New Roman"/>
          <w:sz w:val="24"/>
          <w:szCs w:val="24"/>
        </w:rPr>
        <w:t xml:space="preserve">the </w:t>
      </w:r>
      <w:r w:rsidR="00F62287" w:rsidRPr="0032029B">
        <w:rPr>
          <w:rFonts w:ascii="Times New Roman" w:hAnsi="Times New Roman" w:cs="Times New Roman"/>
          <w:sz w:val="24"/>
          <w:szCs w:val="24"/>
        </w:rPr>
        <w:t xml:space="preserve">board of directors </w:t>
      </w:r>
      <w:r w:rsidR="00F62287" w:rsidRPr="0032029B">
        <w:rPr>
          <w:rFonts w:ascii="Times New Roman" w:hAnsi="Times New Roman" w:cs="Times New Roman"/>
          <w:sz w:val="24"/>
          <w:szCs w:val="24"/>
          <w:lang w:eastAsia="zh-CN"/>
        </w:rPr>
        <w:t>and managers</w:t>
      </w:r>
      <w:r w:rsidR="00F62287" w:rsidRPr="0032029B">
        <w:rPr>
          <w:rFonts w:ascii="Times New Roman" w:eastAsia="ＭＳ 明朝" w:hAnsi="Times New Roman" w:cs="Times New Roman"/>
          <w:sz w:val="24"/>
          <w:szCs w:val="24"/>
        </w:rPr>
        <w:t>.</w:t>
      </w:r>
      <w:r w:rsidR="00F62287" w:rsidRPr="0032029B">
        <w:rPr>
          <w:rStyle w:val="a4"/>
          <w:rFonts w:ascii="Times New Roman" w:hAnsi="Times New Roman" w:cs="Times New Roman"/>
          <w:sz w:val="24"/>
          <w:szCs w:val="24"/>
          <w:lang w:eastAsia="zh-CN"/>
        </w:rPr>
        <w:footnoteReference w:id="11"/>
      </w:r>
      <w:r w:rsidR="00F62287" w:rsidRPr="0032029B">
        <w:rPr>
          <w:rFonts w:ascii="Times New Roman" w:hAnsi="Times New Roman" w:cs="Times New Roman"/>
          <w:sz w:val="24"/>
          <w:szCs w:val="24"/>
          <w:lang w:eastAsia="zh-CN"/>
        </w:rPr>
        <w:t xml:space="preserve"> </w:t>
      </w:r>
      <w:r w:rsidR="00F62287" w:rsidRPr="0032029B">
        <w:rPr>
          <w:rFonts w:ascii="Times New Roman" w:hAnsi="Times New Roman" w:cs="Times New Roman"/>
          <w:sz w:val="24"/>
          <w:szCs w:val="24"/>
        </w:rPr>
        <w:t xml:space="preserve">Chinese </w:t>
      </w:r>
      <w:r w:rsidR="00F62287" w:rsidRPr="0032029B">
        <w:rPr>
          <w:rFonts w:ascii="Times New Roman" w:hAnsi="Times New Roman" w:cs="Times New Roman"/>
          <w:sz w:val="24"/>
          <w:szCs w:val="24"/>
          <w:lang w:eastAsia="zh-CN"/>
        </w:rPr>
        <w:t>C</w:t>
      </w:r>
      <w:r w:rsidR="00F62287" w:rsidRPr="0032029B">
        <w:rPr>
          <w:rFonts w:ascii="Times New Roman" w:hAnsi="Times New Roman" w:cs="Times New Roman"/>
          <w:sz w:val="24"/>
          <w:szCs w:val="24"/>
        </w:rPr>
        <w:t xml:space="preserve">ompany </w:t>
      </w:r>
      <w:r w:rsidR="00F62287" w:rsidRPr="0032029B">
        <w:rPr>
          <w:rFonts w:ascii="Times New Roman" w:hAnsi="Times New Roman" w:cs="Times New Roman"/>
          <w:sz w:val="24"/>
          <w:szCs w:val="24"/>
          <w:lang w:eastAsia="zh-CN"/>
        </w:rPr>
        <w:t>L</w:t>
      </w:r>
      <w:r w:rsidR="00F62287" w:rsidRPr="0032029B">
        <w:rPr>
          <w:rFonts w:ascii="Times New Roman" w:hAnsi="Times New Roman" w:cs="Times New Roman"/>
          <w:sz w:val="24"/>
          <w:szCs w:val="24"/>
        </w:rPr>
        <w:t>aw</w:t>
      </w:r>
      <w:r w:rsidR="00F62287" w:rsidRPr="0032029B">
        <w:rPr>
          <w:rFonts w:ascii="Times New Roman" w:hAnsi="Times New Roman" w:cs="Times New Roman"/>
          <w:sz w:val="24"/>
          <w:szCs w:val="24"/>
          <w:lang w:eastAsia="zh-CN"/>
        </w:rPr>
        <w:t xml:space="preserve"> empowers </w:t>
      </w:r>
      <w:r w:rsidR="00E52D80">
        <w:rPr>
          <w:rFonts w:ascii="Times New Roman" w:hAnsi="Times New Roman" w:cs="Times New Roman"/>
          <w:sz w:val="24"/>
          <w:szCs w:val="24"/>
          <w:lang w:eastAsia="zh-CN"/>
        </w:rPr>
        <w:t xml:space="preserve">a </w:t>
      </w:r>
      <w:r w:rsidR="00F62287" w:rsidRPr="0032029B">
        <w:rPr>
          <w:rFonts w:ascii="Times New Roman" w:hAnsi="Times New Roman" w:cs="Times New Roman"/>
          <w:sz w:val="24"/>
          <w:szCs w:val="24"/>
          <w:lang w:eastAsia="zh-CN"/>
        </w:rPr>
        <w:t xml:space="preserve">supervisory board to </w:t>
      </w:r>
      <w:r w:rsidR="00F62287" w:rsidRPr="0032029B">
        <w:rPr>
          <w:rFonts w:ascii="Times New Roman" w:hAnsi="Times New Roman" w:cs="Times New Roman"/>
          <w:sz w:val="24"/>
          <w:szCs w:val="24"/>
        </w:rPr>
        <w:t xml:space="preserve">monitor </w:t>
      </w:r>
      <w:r w:rsidR="00E52D80">
        <w:rPr>
          <w:rFonts w:ascii="Times New Roman" w:hAnsi="Times New Roman" w:cs="Times New Roman"/>
          <w:sz w:val="24"/>
          <w:szCs w:val="24"/>
        </w:rPr>
        <w:t xml:space="preserve">the </w:t>
      </w:r>
      <w:r w:rsidR="00F62287" w:rsidRPr="0032029B">
        <w:rPr>
          <w:rFonts w:ascii="Times New Roman" w:hAnsi="Times New Roman" w:cs="Times New Roman"/>
          <w:sz w:val="24"/>
          <w:szCs w:val="24"/>
        </w:rPr>
        <w:t>firm’s acc</w:t>
      </w:r>
      <w:r w:rsidR="00F62287" w:rsidRPr="00DF0524">
        <w:rPr>
          <w:rFonts w:ascii="Times New Roman" w:hAnsi="Times New Roman" w:cs="Times New Roman"/>
          <w:sz w:val="24"/>
          <w:szCs w:val="24"/>
        </w:rPr>
        <w:t xml:space="preserve">ounting </w:t>
      </w:r>
      <w:r w:rsidR="00F62287">
        <w:rPr>
          <w:rFonts w:ascii="Times New Roman" w:eastAsia="ＭＳ 明朝" w:hAnsi="Times New Roman" w:cs="Times New Roman" w:hint="eastAsia"/>
          <w:sz w:val="24"/>
          <w:szCs w:val="24"/>
        </w:rPr>
        <w:t>system and request necessary changes in accounting procedures</w:t>
      </w:r>
      <w:r w:rsidR="00F62287" w:rsidRPr="00DF0524">
        <w:rPr>
          <w:rFonts w:ascii="Times New Roman" w:hAnsi="Times New Roman" w:cs="Times New Roman"/>
          <w:sz w:val="24"/>
          <w:szCs w:val="24"/>
        </w:rPr>
        <w:t>.</w:t>
      </w:r>
      <w:r w:rsidR="00F62287">
        <w:rPr>
          <w:rFonts w:ascii="Times New Roman" w:hAnsi="Times New Roman" w:cs="Times New Roman" w:hint="eastAsia"/>
          <w:sz w:val="24"/>
          <w:szCs w:val="24"/>
          <w:lang w:eastAsia="zh-CN"/>
        </w:rPr>
        <w:t xml:space="preserve"> </w:t>
      </w:r>
      <w:r w:rsidR="00F62287">
        <w:rPr>
          <w:rFonts w:ascii="Times New Roman" w:eastAsia="ＭＳ 明朝" w:hAnsi="Times New Roman" w:cs="Times New Roman" w:hint="eastAsia"/>
          <w:sz w:val="24"/>
          <w:szCs w:val="24"/>
        </w:rPr>
        <w:t>I</w:t>
      </w:r>
      <w:r w:rsidR="00F62287">
        <w:rPr>
          <w:rFonts w:ascii="Times New Roman" w:hAnsi="Times New Roman" w:cs="Times New Roman" w:hint="eastAsia"/>
          <w:sz w:val="24"/>
          <w:szCs w:val="24"/>
          <w:lang w:eastAsia="zh-CN"/>
        </w:rPr>
        <w:t xml:space="preserve">mportantly, </w:t>
      </w:r>
      <w:r w:rsidR="00E52D80">
        <w:rPr>
          <w:rFonts w:ascii="Times New Roman" w:hAnsi="Times New Roman" w:cs="Times New Roman"/>
          <w:sz w:val="24"/>
          <w:szCs w:val="24"/>
          <w:lang w:eastAsia="zh-CN"/>
        </w:rPr>
        <w:t xml:space="preserve">the </w:t>
      </w:r>
      <w:r w:rsidR="00F62287" w:rsidRPr="00024D0E">
        <w:rPr>
          <w:rFonts w:ascii="Times New Roman" w:hAnsi="Times New Roman" w:cs="Times New Roman"/>
          <w:sz w:val="24"/>
          <w:szCs w:val="24"/>
        </w:rPr>
        <w:t>Code of Corporate Governance for Listed Companies in China</w:t>
      </w:r>
      <w:r w:rsidR="00F62287" w:rsidDel="000C75EB">
        <w:rPr>
          <w:rFonts w:ascii="Times New Roman" w:eastAsia="ＭＳ 明朝" w:hAnsi="Times New Roman" w:cs="Times New Roman"/>
          <w:sz w:val="24"/>
          <w:szCs w:val="24"/>
        </w:rPr>
        <w:t xml:space="preserve"> </w:t>
      </w:r>
      <w:r w:rsidR="00F62287">
        <w:rPr>
          <w:rFonts w:ascii="Times New Roman" w:eastAsia="ＭＳ 明朝" w:hAnsi="Times New Roman" w:cs="Times New Roman" w:hint="eastAsia"/>
          <w:sz w:val="24"/>
          <w:szCs w:val="24"/>
        </w:rPr>
        <w:t xml:space="preserve">allows </w:t>
      </w:r>
      <w:r w:rsidR="00E52D80">
        <w:rPr>
          <w:rFonts w:ascii="Times New Roman" w:eastAsia="ＭＳ 明朝" w:hAnsi="Times New Roman" w:cs="Times New Roman"/>
          <w:sz w:val="24"/>
          <w:szCs w:val="24"/>
        </w:rPr>
        <w:t xml:space="preserve">the </w:t>
      </w:r>
      <w:r w:rsidR="00F62287">
        <w:rPr>
          <w:rFonts w:ascii="Times New Roman" w:eastAsia="ＭＳ 明朝" w:hAnsi="Times New Roman" w:cs="Times New Roman" w:hint="eastAsia"/>
          <w:sz w:val="24"/>
          <w:szCs w:val="24"/>
        </w:rPr>
        <w:t>board</w:t>
      </w:r>
      <w:r w:rsidR="00F62287">
        <w:rPr>
          <w:rFonts w:ascii="Times New Roman" w:hAnsi="Times New Roman" w:cs="Times New Roman" w:hint="eastAsia"/>
          <w:sz w:val="24"/>
          <w:szCs w:val="24"/>
          <w:lang w:eastAsia="zh-CN"/>
        </w:rPr>
        <w:t xml:space="preserve"> </w:t>
      </w:r>
      <w:r w:rsidR="00F62287">
        <w:rPr>
          <w:rFonts w:ascii="Times New Roman" w:eastAsia="ＭＳ 明朝" w:hAnsi="Times New Roman" w:cs="Times New Roman" w:hint="eastAsia"/>
          <w:sz w:val="24"/>
          <w:szCs w:val="24"/>
        </w:rPr>
        <w:t xml:space="preserve">of supervisors to </w:t>
      </w:r>
      <w:r w:rsidR="00F62287" w:rsidRPr="00B63B44">
        <w:rPr>
          <w:rFonts w:ascii="Times New Roman" w:hAnsi="Times New Roman" w:cs="Times New Roman"/>
          <w:sz w:val="24"/>
          <w:szCs w:val="24"/>
        </w:rPr>
        <w:t xml:space="preserve">report directly to the regulatory authorities </w:t>
      </w:r>
      <w:r w:rsidR="00F62287" w:rsidRPr="004F42C3">
        <w:rPr>
          <w:rFonts w:ascii="Times New Roman" w:eastAsia="ＭＳ 明朝" w:hAnsi="Times New Roman" w:cs="Times New Roman" w:hint="eastAsia"/>
          <w:sz w:val="24"/>
          <w:szCs w:val="24"/>
        </w:rPr>
        <w:t xml:space="preserve">if it finds </w:t>
      </w:r>
      <w:r w:rsidR="00F62287" w:rsidRPr="004F42C3">
        <w:rPr>
          <w:rFonts w:ascii="Times New Roman" w:hAnsi="Times New Roman" w:cs="Times New Roman"/>
          <w:sz w:val="24"/>
          <w:szCs w:val="24"/>
        </w:rPr>
        <w:t>any violation</w:t>
      </w:r>
      <w:r w:rsidR="00F62287" w:rsidRPr="00DF6B5E">
        <w:rPr>
          <w:rFonts w:ascii="Times New Roman" w:eastAsia="ＭＳ 明朝" w:hAnsi="Times New Roman" w:cs="Times New Roman" w:hint="eastAsia"/>
          <w:sz w:val="24"/>
          <w:szCs w:val="24"/>
        </w:rPr>
        <w:t>s</w:t>
      </w:r>
      <w:r w:rsidR="00F62287" w:rsidRPr="00DF6E29">
        <w:rPr>
          <w:rFonts w:ascii="Times New Roman" w:hAnsi="Times New Roman" w:cs="Times New Roman"/>
          <w:sz w:val="24"/>
          <w:szCs w:val="24"/>
        </w:rPr>
        <w:t xml:space="preserve"> of laws, regulations, accounting standards, </w:t>
      </w:r>
      <w:r w:rsidR="00E52D80">
        <w:rPr>
          <w:rFonts w:ascii="Times New Roman" w:eastAsia="ＭＳ 明朝" w:hAnsi="Times New Roman" w:cs="Times New Roman"/>
          <w:sz w:val="24"/>
          <w:szCs w:val="24"/>
        </w:rPr>
        <w:t>or</w:t>
      </w:r>
      <w:r w:rsidR="00E52D80" w:rsidRPr="00DF6E29">
        <w:rPr>
          <w:rFonts w:ascii="Times New Roman" w:eastAsia="ＭＳ 明朝" w:hAnsi="Times New Roman" w:cs="Times New Roman" w:hint="eastAsia"/>
          <w:sz w:val="24"/>
          <w:szCs w:val="24"/>
        </w:rPr>
        <w:t xml:space="preserve"> </w:t>
      </w:r>
      <w:r w:rsidR="00F62287" w:rsidRPr="00DF6E29">
        <w:rPr>
          <w:rFonts w:ascii="Times New Roman" w:eastAsia="ＭＳ 明朝" w:hAnsi="Times New Roman" w:cs="Times New Roman" w:hint="eastAsia"/>
          <w:sz w:val="24"/>
          <w:szCs w:val="24"/>
        </w:rPr>
        <w:t>the firm</w:t>
      </w:r>
      <w:r w:rsidR="00F62287" w:rsidRPr="00DF6E29">
        <w:rPr>
          <w:rFonts w:ascii="Times New Roman" w:eastAsia="ＭＳ 明朝" w:hAnsi="Times New Roman" w:cs="Times New Roman"/>
          <w:sz w:val="24"/>
          <w:szCs w:val="24"/>
        </w:rPr>
        <w:t>’</w:t>
      </w:r>
      <w:r w:rsidR="00F62287" w:rsidRPr="00DF6E29">
        <w:rPr>
          <w:rFonts w:ascii="Times New Roman" w:eastAsia="ＭＳ 明朝" w:hAnsi="Times New Roman" w:cs="Times New Roman" w:hint="eastAsia"/>
          <w:sz w:val="24"/>
          <w:szCs w:val="24"/>
        </w:rPr>
        <w:t xml:space="preserve">s </w:t>
      </w:r>
      <w:r w:rsidR="00F62287" w:rsidRPr="00DF6E29">
        <w:rPr>
          <w:rFonts w:ascii="Times New Roman" w:hAnsi="Times New Roman" w:cs="Times New Roman"/>
          <w:sz w:val="24"/>
          <w:szCs w:val="24"/>
        </w:rPr>
        <w:t>charters</w:t>
      </w:r>
      <w:r w:rsidR="00F62287" w:rsidRPr="00B63B44">
        <w:rPr>
          <w:rFonts w:ascii="Times New Roman" w:eastAsia="ＭＳ 明朝" w:hAnsi="Times New Roman" w:cs="Times New Roman" w:hint="eastAsia"/>
          <w:sz w:val="24"/>
          <w:szCs w:val="24"/>
        </w:rPr>
        <w:t>. Those argu</w:t>
      </w:r>
      <w:r w:rsidR="00F62287">
        <w:rPr>
          <w:rFonts w:ascii="Times New Roman" w:eastAsia="ＭＳ 明朝" w:hAnsi="Times New Roman" w:cs="Times New Roman" w:hint="eastAsia"/>
          <w:sz w:val="24"/>
          <w:szCs w:val="24"/>
        </w:rPr>
        <w:t xml:space="preserve">ments suggest that </w:t>
      </w:r>
      <w:r w:rsidR="00E52D80">
        <w:rPr>
          <w:rFonts w:ascii="Times New Roman" w:eastAsia="ＭＳ 明朝" w:hAnsi="Times New Roman" w:cs="Times New Roman"/>
          <w:sz w:val="24"/>
          <w:szCs w:val="24"/>
        </w:rPr>
        <w:t xml:space="preserve">the </w:t>
      </w:r>
      <w:r w:rsidR="00F62287">
        <w:rPr>
          <w:rFonts w:ascii="Times New Roman" w:hAnsi="Times New Roman" w:cs="Times New Roman" w:hint="eastAsia"/>
          <w:sz w:val="24"/>
          <w:szCs w:val="24"/>
          <w:lang w:eastAsia="zh-CN"/>
        </w:rPr>
        <w:t>s</w:t>
      </w:r>
      <w:r w:rsidR="00F62287" w:rsidRPr="00E86119">
        <w:rPr>
          <w:rFonts w:ascii="Times New Roman" w:hAnsi="Times New Roman" w:cs="Times New Roman"/>
          <w:sz w:val="24"/>
          <w:szCs w:val="24"/>
        </w:rPr>
        <w:t>upervisor</w:t>
      </w:r>
      <w:r w:rsidR="00F62287">
        <w:rPr>
          <w:rFonts w:ascii="Times New Roman" w:hAnsi="Times New Roman" w:cs="Times New Roman" w:hint="eastAsia"/>
          <w:sz w:val="24"/>
          <w:szCs w:val="24"/>
          <w:lang w:eastAsia="zh-CN"/>
        </w:rPr>
        <w:t xml:space="preserve">y </w:t>
      </w:r>
      <w:r w:rsidR="00F62287" w:rsidRPr="00E86119">
        <w:rPr>
          <w:rFonts w:ascii="Times New Roman" w:hAnsi="Times New Roman" w:cs="Times New Roman"/>
          <w:sz w:val="24"/>
          <w:szCs w:val="24"/>
        </w:rPr>
        <w:t>board</w:t>
      </w:r>
      <w:r w:rsidR="00F62287">
        <w:rPr>
          <w:rFonts w:ascii="Times New Roman" w:hAnsi="Times New Roman" w:cs="Times New Roman" w:hint="eastAsia"/>
          <w:sz w:val="24"/>
          <w:szCs w:val="24"/>
          <w:lang w:eastAsia="zh-CN"/>
        </w:rPr>
        <w:t xml:space="preserve"> is </w:t>
      </w:r>
      <w:r w:rsidR="00F62287">
        <w:rPr>
          <w:rFonts w:ascii="Times New Roman" w:eastAsia="ＭＳ 明朝" w:hAnsi="Times New Roman" w:cs="Times New Roman" w:hint="eastAsia"/>
          <w:sz w:val="24"/>
          <w:szCs w:val="24"/>
        </w:rPr>
        <w:t xml:space="preserve">expected to </w:t>
      </w:r>
      <w:r w:rsidR="00F62287" w:rsidRPr="00E86119">
        <w:rPr>
          <w:rFonts w:ascii="Times New Roman" w:hAnsi="Times New Roman" w:cs="Times New Roman"/>
          <w:sz w:val="24"/>
          <w:szCs w:val="24"/>
        </w:rPr>
        <w:t xml:space="preserve">restrict insiders’ expropriation and detect aggressive </w:t>
      </w:r>
      <w:r w:rsidR="00F62287">
        <w:rPr>
          <w:rFonts w:ascii="Times New Roman" w:eastAsia="ＭＳ 明朝" w:hAnsi="Times New Roman" w:cs="Times New Roman" w:hint="eastAsia"/>
          <w:sz w:val="24"/>
          <w:szCs w:val="24"/>
        </w:rPr>
        <w:t>earnings management</w:t>
      </w:r>
      <w:r w:rsidR="00F62287" w:rsidRPr="00E86119">
        <w:rPr>
          <w:rFonts w:ascii="Times New Roman" w:hAnsi="Times New Roman" w:cs="Times New Roman"/>
          <w:sz w:val="24"/>
          <w:szCs w:val="24"/>
        </w:rPr>
        <w:t>.</w:t>
      </w:r>
      <w:r w:rsidR="00F62287">
        <w:rPr>
          <w:rFonts w:ascii="Times New Roman" w:hAnsi="Times New Roman" w:cs="Times New Roman" w:hint="eastAsia"/>
          <w:sz w:val="24"/>
          <w:szCs w:val="24"/>
          <w:lang w:eastAsia="zh-CN"/>
        </w:rPr>
        <w:t xml:space="preserve"> </w:t>
      </w:r>
      <w:r w:rsidR="00F62287">
        <w:rPr>
          <w:rFonts w:ascii="Times New Roman" w:eastAsia="ＭＳ 明朝" w:hAnsi="Times New Roman" w:cs="Times New Roman"/>
          <w:sz w:val="24"/>
          <w:szCs w:val="24"/>
        </w:rPr>
        <w:t>C</w:t>
      </w:r>
      <w:r w:rsidR="00F62287">
        <w:rPr>
          <w:rFonts w:ascii="Times New Roman" w:eastAsia="ＭＳ 明朝" w:hAnsi="Times New Roman" w:cs="Times New Roman" w:hint="eastAsia"/>
          <w:sz w:val="24"/>
          <w:szCs w:val="24"/>
        </w:rPr>
        <w:t>haracteristics</w:t>
      </w:r>
      <w:r w:rsidR="00F62287">
        <w:rPr>
          <w:rFonts w:ascii="Times New Roman" w:hAnsi="Times New Roman" w:cs="Times New Roman" w:hint="eastAsia"/>
          <w:sz w:val="24"/>
          <w:szCs w:val="24"/>
          <w:lang w:eastAsia="zh-CN"/>
        </w:rPr>
        <w:t xml:space="preserve"> </w:t>
      </w:r>
      <w:r w:rsidR="00F62287">
        <w:rPr>
          <w:rFonts w:ascii="Times New Roman" w:eastAsia="ＭＳ 明朝" w:hAnsi="Times New Roman" w:cs="Times New Roman" w:hint="eastAsia"/>
          <w:sz w:val="24"/>
          <w:szCs w:val="24"/>
        </w:rPr>
        <w:t>of supervisory boards will</w:t>
      </w:r>
      <w:r w:rsidR="00686450">
        <w:rPr>
          <w:rFonts w:ascii="Times New Roman" w:eastAsia="ＭＳ 明朝" w:hAnsi="Times New Roman" w:cs="Times New Roman" w:hint="eastAsia"/>
          <w:sz w:val="24"/>
          <w:szCs w:val="24"/>
        </w:rPr>
        <w:t xml:space="preserve"> affect the level of discretionary accruals </w:t>
      </w:r>
      <w:r w:rsidR="00F62287">
        <w:rPr>
          <w:rFonts w:ascii="Times New Roman" w:eastAsia="ＭＳ 明朝" w:hAnsi="Times New Roman" w:cs="Times New Roman" w:hint="eastAsia"/>
          <w:sz w:val="24"/>
          <w:szCs w:val="24"/>
        </w:rPr>
        <w:t xml:space="preserve">as well as </w:t>
      </w:r>
      <w:r w:rsidR="00E52D80">
        <w:rPr>
          <w:rFonts w:ascii="Times New Roman" w:eastAsia="ＭＳ 明朝" w:hAnsi="Times New Roman" w:cs="Times New Roman"/>
          <w:sz w:val="24"/>
          <w:szCs w:val="24"/>
        </w:rPr>
        <w:t>characteristics of</w:t>
      </w:r>
      <w:r w:rsidR="00F62287">
        <w:rPr>
          <w:rFonts w:ascii="Times New Roman" w:eastAsia="ＭＳ 明朝" w:hAnsi="Times New Roman" w:cs="Times New Roman" w:hint="eastAsia"/>
          <w:sz w:val="24"/>
          <w:szCs w:val="24"/>
        </w:rPr>
        <w:t xml:space="preserve"> </w:t>
      </w:r>
      <w:r w:rsidR="00E52D80">
        <w:rPr>
          <w:rFonts w:ascii="Times New Roman" w:eastAsia="ＭＳ 明朝" w:hAnsi="Times New Roman" w:cs="Times New Roman"/>
          <w:sz w:val="24"/>
          <w:szCs w:val="24"/>
        </w:rPr>
        <w:t xml:space="preserve">the </w:t>
      </w:r>
      <w:r w:rsidR="00F62287">
        <w:rPr>
          <w:rFonts w:ascii="Times New Roman" w:eastAsia="ＭＳ 明朝" w:hAnsi="Times New Roman" w:cs="Times New Roman" w:hint="eastAsia"/>
          <w:sz w:val="24"/>
          <w:szCs w:val="24"/>
        </w:rPr>
        <w:t>board of directors do.</w:t>
      </w:r>
    </w:p>
    <w:p w:rsidR="00F62287" w:rsidRDefault="00E52D80" w:rsidP="00F62287">
      <w:pPr>
        <w:ind w:firstLineChars="100" w:firstLine="240"/>
        <w:rPr>
          <w:rFonts w:ascii="Times New Roman" w:eastAsia="ＭＳ 明朝" w:hAnsi="Times New Roman" w:cs="Times New Roman"/>
          <w:sz w:val="24"/>
          <w:szCs w:val="24"/>
        </w:rPr>
      </w:pPr>
      <w:r>
        <w:rPr>
          <w:rFonts w:ascii="Times New Roman" w:eastAsia="ＭＳ 明朝" w:hAnsi="Times New Roman" w:cs="Times New Roman"/>
          <w:sz w:val="24"/>
          <w:szCs w:val="24"/>
        </w:rPr>
        <w:tab/>
      </w:r>
      <w:r w:rsidR="00F62287">
        <w:rPr>
          <w:rFonts w:ascii="Times New Roman" w:eastAsia="ＭＳ 明朝" w:hAnsi="Times New Roman" w:cs="Times New Roman" w:hint="eastAsia"/>
          <w:sz w:val="24"/>
          <w:szCs w:val="24"/>
        </w:rPr>
        <w:t>As with the size of board of directors, there are two conflicting predictions on the relation between supervisory board size and</w:t>
      </w:r>
      <w:r w:rsidR="00686450">
        <w:rPr>
          <w:rFonts w:ascii="Times New Roman" w:eastAsia="ＭＳ 明朝" w:hAnsi="Times New Roman" w:cs="Times New Roman" w:hint="eastAsia"/>
          <w:sz w:val="24"/>
          <w:szCs w:val="24"/>
        </w:rPr>
        <w:t xml:space="preserve"> earnings management</w:t>
      </w:r>
      <w:r w:rsidR="00F62287">
        <w:rPr>
          <w:rFonts w:ascii="Times New Roman" w:eastAsia="ＭＳ 明朝" w:hAnsi="Times New Roman" w:cs="Times New Roman" w:hint="eastAsia"/>
          <w:sz w:val="24"/>
          <w:szCs w:val="24"/>
        </w:rPr>
        <w:t>.</w:t>
      </w:r>
      <w:r w:rsidR="00F62287">
        <w:rPr>
          <w:rFonts w:ascii="Times New Roman" w:hAnsi="Times New Roman" w:cs="Times New Roman" w:hint="eastAsia"/>
          <w:sz w:val="24"/>
          <w:szCs w:val="24"/>
          <w:lang w:eastAsia="zh-CN"/>
        </w:rPr>
        <w:t xml:space="preserve"> </w:t>
      </w:r>
      <w:r w:rsidR="00F62287">
        <w:rPr>
          <w:rFonts w:ascii="Times New Roman" w:eastAsia="ＭＳ 明朝" w:hAnsi="Times New Roman" w:cs="Times New Roman" w:hint="eastAsia"/>
          <w:sz w:val="24"/>
          <w:szCs w:val="24"/>
        </w:rPr>
        <w:t xml:space="preserve">Large supervisory boards will include many </w:t>
      </w:r>
      <w:r w:rsidR="00F62287" w:rsidRPr="00E86119">
        <w:rPr>
          <w:rFonts w:ascii="Times New Roman" w:hAnsi="Times New Roman" w:cs="Times New Roman"/>
          <w:sz w:val="24"/>
          <w:szCs w:val="24"/>
        </w:rPr>
        <w:t xml:space="preserve">outside experts </w:t>
      </w:r>
      <w:r w:rsidR="00F62287">
        <w:rPr>
          <w:rFonts w:ascii="Times New Roman" w:hAnsi="Times New Roman" w:cs="Times New Roman" w:hint="eastAsia"/>
          <w:sz w:val="24"/>
          <w:szCs w:val="24"/>
          <w:lang w:eastAsia="zh-CN"/>
        </w:rPr>
        <w:t>who</w:t>
      </w:r>
      <w:r w:rsidR="00F62287" w:rsidRPr="00E86119">
        <w:rPr>
          <w:rFonts w:ascii="Times New Roman" w:hAnsi="Times New Roman" w:cs="Times New Roman"/>
          <w:sz w:val="24"/>
          <w:szCs w:val="24"/>
        </w:rPr>
        <w:t xml:space="preserve"> have greater expertise in financial accounting. Th</w:t>
      </w:r>
      <w:r w:rsidR="00F62287">
        <w:rPr>
          <w:rFonts w:ascii="Times New Roman" w:eastAsia="ＭＳ 明朝" w:hAnsi="Times New Roman" w:cs="Times New Roman" w:hint="eastAsia"/>
          <w:sz w:val="24"/>
          <w:szCs w:val="24"/>
        </w:rPr>
        <w:t>ose</w:t>
      </w:r>
      <w:r w:rsidR="00F62287" w:rsidRPr="00E86119">
        <w:rPr>
          <w:rFonts w:ascii="Times New Roman" w:hAnsi="Times New Roman" w:cs="Times New Roman"/>
          <w:sz w:val="24"/>
          <w:szCs w:val="24"/>
        </w:rPr>
        <w:t xml:space="preserve"> sophisticated </w:t>
      </w:r>
      <w:r w:rsidR="00F62287">
        <w:rPr>
          <w:rFonts w:ascii="Times New Roman" w:eastAsia="ＭＳ 明朝" w:hAnsi="Times New Roman" w:cs="Times New Roman" w:hint="eastAsia"/>
          <w:sz w:val="24"/>
          <w:szCs w:val="24"/>
        </w:rPr>
        <w:t>supervisors</w:t>
      </w:r>
      <w:r w:rsidR="00F62287" w:rsidRPr="00E86119">
        <w:rPr>
          <w:rFonts w:ascii="Times New Roman" w:hAnsi="Times New Roman" w:cs="Times New Roman"/>
          <w:sz w:val="24"/>
          <w:szCs w:val="24"/>
        </w:rPr>
        <w:t xml:space="preserve"> </w:t>
      </w:r>
      <w:r w:rsidR="00F62287">
        <w:rPr>
          <w:rFonts w:ascii="Times New Roman" w:eastAsia="ＭＳ 明朝" w:hAnsi="Times New Roman" w:cs="Times New Roman" w:hint="eastAsia"/>
          <w:sz w:val="24"/>
          <w:szCs w:val="24"/>
        </w:rPr>
        <w:t xml:space="preserve">will </w:t>
      </w:r>
      <w:r w:rsidR="00F62287" w:rsidRPr="00E86119">
        <w:rPr>
          <w:rFonts w:ascii="Times New Roman" w:hAnsi="Times New Roman" w:cs="Times New Roman"/>
          <w:sz w:val="24"/>
          <w:szCs w:val="24"/>
        </w:rPr>
        <w:t xml:space="preserve">have </w:t>
      </w:r>
      <w:r w:rsidR="00F62287">
        <w:rPr>
          <w:rFonts w:ascii="Times New Roman" w:eastAsia="ＭＳ 明朝" w:hAnsi="Times New Roman" w:cs="Times New Roman" w:hint="eastAsia"/>
          <w:sz w:val="24"/>
          <w:szCs w:val="24"/>
        </w:rPr>
        <w:t xml:space="preserve">high </w:t>
      </w:r>
      <w:r w:rsidR="00F62287" w:rsidRPr="00E86119">
        <w:rPr>
          <w:rFonts w:ascii="Times New Roman" w:hAnsi="Times New Roman" w:cs="Times New Roman"/>
          <w:sz w:val="24"/>
          <w:szCs w:val="24"/>
        </w:rPr>
        <w:t xml:space="preserve">ability to detect insiders’ </w:t>
      </w:r>
      <w:r w:rsidR="00F62287">
        <w:rPr>
          <w:rFonts w:ascii="Times New Roman" w:hAnsi="Times New Roman" w:cs="Times New Roman"/>
          <w:sz w:val="24"/>
          <w:szCs w:val="24"/>
        </w:rPr>
        <w:t>value-decreas</w:t>
      </w:r>
      <w:r w:rsidR="00F62287">
        <w:rPr>
          <w:rFonts w:ascii="Times New Roman" w:eastAsia="ＭＳ 明朝" w:hAnsi="Times New Roman" w:cs="Times New Roman" w:hint="eastAsia"/>
          <w:sz w:val="24"/>
          <w:szCs w:val="24"/>
        </w:rPr>
        <w:t>ing</w:t>
      </w:r>
      <w:r w:rsidR="00F62287">
        <w:rPr>
          <w:rFonts w:ascii="Times New Roman" w:hAnsi="Times New Roman" w:cs="Times New Roman"/>
          <w:sz w:val="24"/>
          <w:szCs w:val="24"/>
        </w:rPr>
        <w:t xml:space="preserve"> behav</w:t>
      </w:r>
      <w:r w:rsidR="00F62287">
        <w:rPr>
          <w:rFonts w:ascii="Times New Roman" w:hAnsi="Times New Roman" w:cs="Times New Roman" w:hint="eastAsia"/>
          <w:sz w:val="24"/>
          <w:szCs w:val="24"/>
          <w:lang w:eastAsia="zh-CN"/>
        </w:rPr>
        <w:t>iors and correspondingly</w:t>
      </w:r>
      <w:r w:rsidR="00F62287" w:rsidRPr="00742F09">
        <w:rPr>
          <w:rFonts w:ascii="Times New Roman" w:hAnsi="Times New Roman" w:cs="Times New Roman"/>
          <w:sz w:val="24"/>
          <w:szCs w:val="24"/>
        </w:rPr>
        <w:t xml:space="preserve"> decrease </w:t>
      </w:r>
      <w:r w:rsidR="00F62287">
        <w:rPr>
          <w:rFonts w:ascii="Times New Roman" w:hAnsi="Times New Roman" w:cs="Times New Roman" w:hint="eastAsia"/>
          <w:sz w:val="24"/>
          <w:szCs w:val="24"/>
          <w:lang w:eastAsia="zh-CN"/>
        </w:rPr>
        <w:t xml:space="preserve">the level of </w:t>
      </w:r>
      <w:r w:rsidR="00F62287">
        <w:rPr>
          <w:rFonts w:ascii="Times New Roman" w:hAnsi="Times New Roman" w:cs="Times New Roman"/>
          <w:sz w:val="24"/>
          <w:szCs w:val="24"/>
        </w:rPr>
        <w:t>earnings management</w:t>
      </w:r>
      <w:r w:rsidR="00F62287" w:rsidRPr="00742F09">
        <w:rPr>
          <w:rFonts w:ascii="Times New Roman" w:hAnsi="Times New Roman" w:cs="Times New Roman"/>
          <w:sz w:val="24"/>
          <w:szCs w:val="24"/>
        </w:rPr>
        <w:t>.</w:t>
      </w:r>
      <w:r w:rsidR="00F62287">
        <w:rPr>
          <w:rFonts w:ascii="Times New Roman" w:eastAsia="ＭＳ 明朝" w:hAnsi="Times New Roman" w:cs="Times New Roman" w:hint="eastAsia"/>
          <w:sz w:val="24"/>
          <w:szCs w:val="24"/>
        </w:rPr>
        <w:t xml:space="preserve"> </w:t>
      </w:r>
      <w:r w:rsidR="00EA3EB8">
        <w:rPr>
          <w:rFonts w:ascii="Times New Roman" w:eastAsia="ＭＳ 明朝" w:hAnsi="Times New Roman" w:cs="Times New Roman" w:hint="eastAsia"/>
          <w:sz w:val="24"/>
          <w:szCs w:val="24"/>
        </w:rPr>
        <w:t xml:space="preserve">Indeed, Firth et al. (2007) find a negative and significant effect of supervisor board size on earnings </w:t>
      </w:r>
      <w:r w:rsidR="00EA3EB8">
        <w:rPr>
          <w:rFonts w:ascii="Times New Roman" w:eastAsia="SimSun" w:hAnsi="Times New Roman" w:cs="Times New Roman" w:hint="eastAsia"/>
          <w:sz w:val="24"/>
          <w:szCs w:val="24"/>
          <w:lang w:eastAsia="zh-CN"/>
        </w:rPr>
        <w:t>management.</w:t>
      </w:r>
      <w:r w:rsidR="00EA3EB8">
        <w:rPr>
          <w:rFonts w:ascii="Times New Roman" w:eastAsia="ＭＳ 明朝" w:hAnsi="Times New Roman" w:cs="Times New Roman" w:hint="eastAsia"/>
          <w:sz w:val="24"/>
          <w:szCs w:val="24"/>
        </w:rPr>
        <w:t xml:space="preserve"> </w:t>
      </w:r>
      <w:r w:rsidR="00F62287">
        <w:rPr>
          <w:rFonts w:ascii="Times New Roman" w:eastAsia="ＭＳ 明朝" w:hAnsi="Times New Roman" w:cs="Times New Roman" w:hint="eastAsia"/>
          <w:sz w:val="24"/>
          <w:szCs w:val="24"/>
        </w:rPr>
        <w:t>In contrast, l</w:t>
      </w:r>
      <w:r w:rsidR="00F62287">
        <w:rPr>
          <w:rFonts w:ascii="Times New Roman" w:hAnsi="Times New Roman" w:cs="Times New Roman"/>
          <w:sz w:val="24"/>
          <w:szCs w:val="24"/>
        </w:rPr>
        <w:t>arge</w:t>
      </w:r>
      <w:r w:rsidR="00F62287" w:rsidRPr="00742F09">
        <w:rPr>
          <w:rFonts w:ascii="Times New Roman" w:hAnsi="Times New Roman" w:cs="Times New Roman"/>
          <w:sz w:val="24"/>
          <w:szCs w:val="24"/>
        </w:rPr>
        <w:t xml:space="preserve"> supervisor</w:t>
      </w:r>
      <w:r w:rsidR="00F62287">
        <w:rPr>
          <w:rFonts w:ascii="Times New Roman" w:hAnsi="Times New Roman" w:cs="Times New Roman" w:hint="eastAsia"/>
          <w:sz w:val="24"/>
          <w:szCs w:val="24"/>
          <w:lang w:eastAsia="zh-CN"/>
        </w:rPr>
        <w:t>y</w:t>
      </w:r>
      <w:r w:rsidR="00F62287" w:rsidRPr="00742F09">
        <w:rPr>
          <w:rFonts w:ascii="Times New Roman" w:hAnsi="Times New Roman" w:cs="Times New Roman"/>
          <w:sz w:val="24"/>
          <w:szCs w:val="24"/>
        </w:rPr>
        <w:t xml:space="preserve"> board</w:t>
      </w:r>
      <w:r w:rsidR="00F62287">
        <w:rPr>
          <w:rFonts w:ascii="Times New Roman" w:eastAsia="ＭＳ 明朝" w:hAnsi="Times New Roman" w:cs="Times New Roman" w:hint="eastAsia"/>
          <w:sz w:val="24"/>
          <w:szCs w:val="24"/>
        </w:rPr>
        <w:t>s</w:t>
      </w:r>
      <w:r w:rsidR="00F62287">
        <w:rPr>
          <w:rFonts w:ascii="Times New Roman" w:hAnsi="Times New Roman" w:cs="Times New Roman" w:hint="eastAsia"/>
          <w:sz w:val="24"/>
          <w:szCs w:val="24"/>
          <w:lang w:eastAsia="zh-CN"/>
        </w:rPr>
        <w:t xml:space="preserve"> </w:t>
      </w:r>
      <w:r w:rsidR="00F62287">
        <w:rPr>
          <w:rFonts w:ascii="Times New Roman" w:eastAsia="ＭＳ 明朝" w:hAnsi="Times New Roman" w:cs="Times New Roman" w:hint="eastAsia"/>
          <w:sz w:val="24"/>
          <w:szCs w:val="24"/>
        </w:rPr>
        <w:t>are subject to free-riding problems and high coordination costs; as a result</w:t>
      </w:r>
      <w:r w:rsidR="00F62287">
        <w:rPr>
          <w:rFonts w:ascii="Times New Roman" w:hAnsi="Times New Roman" w:cs="Times New Roman" w:hint="eastAsia"/>
          <w:sz w:val="24"/>
          <w:szCs w:val="24"/>
          <w:lang w:eastAsia="zh-CN"/>
        </w:rPr>
        <w:t xml:space="preserve">, </w:t>
      </w:r>
      <w:r w:rsidR="00F62287">
        <w:rPr>
          <w:rFonts w:ascii="Times New Roman" w:eastAsia="ＭＳ 明朝" w:hAnsi="Times New Roman" w:cs="Times New Roman" w:hint="eastAsia"/>
          <w:sz w:val="24"/>
          <w:szCs w:val="24"/>
        </w:rPr>
        <w:t>large supervisor</w:t>
      </w:r>
      <w:r w:rsidR="00F62287">
        <w:rPr>
          <w:rFonts w:ascii="Times New Roman" w:hAnsi="Times New Roman" w:cs="Times New Roman" w:hint="eastAsia"/>
          <w:sz w:val="24"/>
          <w:szCs w:val="24"/>
          <w:lang w:eastAsia="zh-CN"/>
        </w:rPr>
        <w:t>y</w:t>
      </w:r>
      <w:r w:rsidR="00F62287">
        <w:rPr>
          <w:rFonts w:ascii="Times New Roman" w:eastAsia="ＭＳ 明朝" w:hAnsi="Times New Roman" w:cs="Times New Roman" w:hint="eastAsia"/>
          <w:sz w:val="24"/>
          <w:szCs w:val="24"/>
        </w:rPr>
        <w:t xml:space="preserve"> boards potentially give an </w:t>
      </w:r>
      <w:r w:rsidR="00F62287" w:rsidRPr="00312659">
        <w:rPr>
          <w:rFonts w:ascii="Times New Roman" w:hAnsi="Times New Roman" w:cs="Times New Roman"/>
          <w:sz w:val="24"/>
          <w:szCs w:val="24"/>
        </w:rPr>
        <w:t>opportunit</w:t>
      </w:r>
      <w:r w:rsidR="00F62287">
        <w:rPr>
          <w:rFonts w:ascii="Times New Roman" w:eastAsia="ＭＳ 明朝" w:hAnsi="Times New Roman" w:cs="Times New Roman" w:hint="eastAsia"/>
          <w:sz w:val="24"/>
          <w:szCs w:val="24"/>
        </w:rPr>
        <w:t>y</w:t>
      </w:r>
      <w:r w:rsidR="00F62287" w:rsidRPr="00312659">
        <w:rPr>
          <w:rFonts w:ascii="Times New Roman" w:hAnsi="Times New Roman" w:cs="Times New Roman"/>
          <w:sz w:val="24"/>
          <w:szCs w:val="24"/>
        </w:rPr>
        <w:t xml:space="preserve"> and incentive </w:t>
      </w:r>
      <w:r w:rsidR="00F62287">
        <w:rPr>
          <w:rFonts w:ascii="Times New Roman" w:eastAsia="ＭＳ 明朝" w:hAnsi="Times New Roman" w:cs="Times New Roman" w:hint="eastAsia"/>
          <w:sz w:val="24"/>
          <w:szCs w:val="24"/>
        </w:rPr>
        <w:t>of private benefits extraction and earnings management</w:t>
      </w:r>
      <w:r w:rsidR="00F62287" w:rsidRPr="00312659">
        <w:rPr>
          <w:rFonts w:ascii="Times New Roman" w:hAnsi="Times New Roman" w:cs="Times New Roman"/>
          <w:sz w:val="24"/>
          <w:szCs w:val="24"/>
        </w:rPr>
        <w:t>.</w:t>
      </w:r>
      <w:r w:rsidR="00F62287">
        <w:rPr>
          <w:rFonts w:ascii="Times New Roman" w:hAnsi="Times New Roman" w:cs="Times New Roman" w:hint="eastAsia"/>
          <w:sz w:val="24"/>
          <w:szCs w:val="24"/>
          <w:lang w:eastAsia="zh-CN"/>
        </w:rPr>
        <w:t xml:space="preserve"> </w:t>
      </w:r>
      <w:r w:rsidR="00F62287" w:rsidRPr="00E86119">
        <w:rPr>
          <w:rFonts w:ascii="Times New Roman" w:hAnsi="Times New Roman" w:cs="Times New Roman"/>
          <w:sz w:val="24"/>
          <w:szCs w:val="24"/>
        </w:rPr>
        <w:t>We</w:t>
      </w:r>
      <w:r w:rsidR="00F62287">
        <w:rPr>
          <w:rFonts w:ascii="Times New Roman" w:hAnsi="Times New Roman" w:cs="Times New Roman" w:hint="eastAsia"/>
          <w:sz w:val="24"/>
          <w:szCs w:val="24"/>
          <w:lang w:eastAsia="zh-CN"/>
        </w:rPr>
        <w:t xml:space="preserve"> </w:t>
      </w:r>
      <w:r w:rsidR="00F62287" w:rsidRPr="00E86119">
        <w:rPr>
          <w:rFonts w:ascii="Times New Roman" w:hAnsi="Times New Roman" w:cs="Times New Roman"/>
          <w:sz w:val="24"/>
          <w:szCs w:val="24"/>
        </w:rPr>
        <w:t xml:space="preserve">use </w:t>
      </w:r>
      <w:r w:rsidR="00F62287">
        <w:rPr>
          <w:rFonts w:ascii="Times New Roman" w:eastAsia="ＭＳ 明朝" w:hAnsi="Times New Roman" w:cs="Times New Roman" w:hint="eastAsia"/>
          <w:sz w:val="24"/>
          <w:szCs w:val="24"/>
        </w:rPr>
        <w:t xml:space="preserve">the </w:t>
      </w:r>
      <w:r w:rsidR="00F62287" w:rsidRPr="00E86119">
        <w:rPr>
          <w:rFonts w:ascii="Times New Roman" w:hAnsi="Times New Roman" w:cs="Times New Roman"/>
          <w:sz w:val="24"/>
          <w:szCs w:val="24"/>
        </w:rPr>
        <w:t xml:space="preserve">natural logarithm of </w:t>
      </w:r>
      <w:r w:rsidR="00F62287">
        <w:rPr>
          <w:rFonts w:ascii="Times New Roman" w:eastAsia="ＭＳ 明朝" w:hAnsi="Times New Roman" w:cs="Times New Roman" w:hint="eastAsia"/>
          <w:sz w:val="24"/>
          <w:szCs w:val="24"/>
        </w:rPr>
        <w:t xml:space="preserve">the </w:t>
      </w:r>
      <w:r w:rsidR="00F62287" w:rsidRPr="00E86119">
        <w:rPr>
          <w:rFonts w:ascii="Times New Roman" w:hAnsi="Times New Roman" w:cs="Times New Roman"/>
          <w:sz w:val="24"/>
          <w:szCs w:val="24"/>
        </w:rPr>
        <w:t>number of supervisor</w:t>
      </w:r>
      <w:r w:rsidR="00F62287">
        <w:rPr>
          <w:rFonts w:ascii="Times New Roman" w:hAnsi="Times New Roman" w:cs="Times New Roman" w:hint="eastAsia"/>
          <w:sz w:val="24"/>
          <w:szCs w:val="24"/>
          <w:lang w:eastAsia="zh-CN"/>
        </w:rPr>
        <w:t>y</w:t>
      </w:r>
      <w:r w:rsidR="00F62287" w:rsidRPr="00E86119">
        <w:rPr>
          <w:rFonts w:ascii="Times New Roman" w:hAnsi="Times New Roman" w:cs="Times New Roman"/>
          <w:sz w:val="24"/>
          <w:szCs w:val="24"/>
        </w:rPr>
        <w:t xml:space="preserve"> board m</w:t>
      </w:r>
      <w:r w:rsidR="00F62287" w:rsidRPr="00B63B44">
        <w:rPr>
          <w:rFonts w:ascii="Times New Roman" w:hAnsi="Times New Roman" w:cs="Times New Roman"/>
          <w:sz w:val="24"/>
          <w:szCs w:val="24"/>
        </w:rPr>
        <w:t xml:space="preserve">embers </w:t>
      </w:r>
      <w:r w:rsidR="00F62287" w:rsidRPr="00024D0E">
        <w:rPr>
          <w:rFonts w:ascii="Times New Roman" w:eastAsia="ＭＳ 明朝" w:hAnsi="Times New Roman" w:cs="Times New Roman"/>
          <w:sz w:val="24"/>
          <w:szCs w:val="24"/>
        </w:rPr>
        <w:t>(</w:t>
      </w:r>
      <w:r w:rsidR="00A2494D">
        <w:rPr>
          <w:rFonts w:ascii="Times New Roman" w:eastAsia="SimSun" w:hAnsi="Times New Roman" w:cs="Times New Roman" w:hint="eastAsia"/>
          <w:sz w:val="24"/>
          <w:szCs w:val="24"/>
          <w:lang w:eastAsia="zh-CN"/>
        </w:rPr>
        <w:t>SUPERSIZE</w:t>
      </w:r>
      <w:r w:rsidR="00F62287" w:rsidRPr="00024D0E">
        <w:rPr>
          <w:rFonts w:ascii="Times New Roman" w:eastAsia="ＭＳ 明朝" w:hAnsi="Times New Roman" w:cs="Times New Roman"/>
          <w:sz w:val="24"/>
          <w:szCs w:val="24"/>
        </w:rPr>
        <w:t xml:space="preserve">) </w:t>
      </w:r>
      <w:r w:rsidR="00F62287" w:rsidRPr="00B63B44">
        <w:rPr>
          <w:rFonts w:ascii="Times New Roman" w:hAnsi="Times New Roman" w:cs="Times New Roman"/>
          <w:sz w:val="24"/>
          <w:szCs w:val="24"/>
        </w:rPr>
        <w:t xml:space="preserve">to </w:t>
      </w:r>
      <w:r w:rsidR="00F62287" w:rsidRPr="00E86119">
        <w:rPr>
          <w:rFonts w:ascii="Times New Roman" w:hAnsi="Times New Roman" w:cs="Times New Roman"/>
          <w:sz w:val="24"/>
          <w:szCs w:val="24"/>
        </w:rPr>
        <w:t>t</w:t>
      </w:r>
      <w:r w:rsidR="00F62287" w:rsidRPr="005E0DE2">
        <w:rPr>
          <w:rFonts w:ascii="Times New Roman" w:hAnsi="Times New Roman" w:cs="Times New Roman"/>
          <w:sz w:val="24"/>
          <w:szCs w:val="24"/>
        </w:rPr>
        <w:t xml:space="preserve">est </w:t>
      </w:r>
      <w:r w:rsidR="00F62287">
        <w:rPr>
          <w:rFonts w:ascii="Times New Roman" w:eastAsia="ＭＳ 明朝" w:hAnsi="Times New Roman" w:cs="Times New Roman" w:hint="eastAsia"/>
          <w:sz w:val="24"/>
          <w:szCs w:val="24"/>
        </w:rPr>
        <w:t>the effect of supervisor</w:t>
      </w:r>
      <w:r w:rsidR="00F62287">
        <w:rPr>
          <w:rFonts w:ascii="Times New Roman" w:hAnsi="Times New Roman" w:cs="Times New Roman" w:hint="eastAsia"/>
          <w:sz w:val="24"/>
          <w:szCs w:val="24"/>
          <w:lang w:eastAsia="zh-CN"/>
        </w:rPr>
        <w:t>y</w:t>
      </w:r>
      <w:r w:rsidR="00F62287">
        <w:rPr>
          <w:rFonts w:ascii="Times New Roman" w:eastAsia="ＭＳ 明朝" w:hAnsi="Times New Roman" w:cs="Times New Roman" w:hint="eastAsia"/>
          <w:sz w:val="24"/>
          <w:szCs w:val="24"/>
        </w:rPr>
        <w:t xml:space="preserve"> board size </w:t>
      </w:r>
      <w:r w:rsidR="00F62287" w:rsidRPr="005E0DE2">
        <w:rPr>
          <w:rFonts w:ascii="Times New Roman" w:hAnsi="Times New Roman" w:cs="Times New Roman"/>
          <w:sz w:val="24"/>
          <w:szCs w:val="24"/>
        </w:rPr>
        <w:lastRenderedPageBreak/>
        <w:t>on</w:t>
      </w:r>
      <w:r w:rsidR="00686450">
        <w:rPr>
          <w:rFonts w:ascii="Times New Roman" w:hAnsi="Times New Roman" w:cs="Times New Roman" w:hint="eastAsia"/>
          <w:sz w:val="24"/>
          <w:szCs w:val="24"/>
        </w:rPr>
        <w:t xml:space="preserve"> the absolute discretionary accruals</w:t>
      </w:r>
      <w:r w:rsidR="00F62287" w:rsidRPr="005E0DE2">
        <w:rPr>
          <w:rFonts w:ascii="Times New Roman" w:hAnsi="Times New Roman" w:cs="Times New Roman"/>
          <w:sz w:val="24"/>
          <w:szCs w:val="24"/>
        </w:rPr>
        <w:t>.</w:t>
      </w:r>
    </w:p>
    <w:p w:rsidR="005E4233" w:rsidRPr="001161D3" w:rsidRDefault="00E52D80" w:rsidP="00F62287">
      <w:pPr>
        <w:spacing w:line="400" w:lineRule="exact"/>
        <w:ind w:firstLineChars="100" w:firstLine="240"/>
        <w:rPr>
          <w:rFonts w:ascii="Times New Roman" w:hAnsi="Times New Roman" w:cs="Times New Roman"/>
          <w:sz w:val="24"/>
          <w:szCs w:val="24"/>
        </w:rPr>
      </w:pPr>
      <w:r>
        <w:rPr>
          <w:rFonts w:ascii="Times New Roman" w:eastAsia="ＭＳ 明朝" w:hAnsi="Times New Roman" w:cs="Times New Roman"/>
          <w:sz w:val="24"/>
          <w:szCs w:val="24"/>
        </w:rPr>
        <w:tab/>
      </w:r>
      <w:r w:rsidR="00F62287">
        <w:rPr>
          <w:rFonts w:ascii="Times New Roman" w:eastAsia="ＭＳ 明朝" w:hAnsi="Times New Roman" w:cs="Times New Roman" w:hint="eastAsia"/>
          <w:sz w:val="24"/>
          <w:szCs w:val="24"/>
        </w:rPr>
        <w:t>As with the director ownership, supervisor ownership will affect the members</w:t>
      </w:r>
      <w:r w:rsidR="00F62287">
        <w:rPr>
          <w:rFonts w:ascii="Times New Roman" w:eastAsia="ＭＳ 明朝" w:hAnsi="Times New Roman" w:cs="Times New Roman"/>
          <w:sz w:val="24"/>
          <w:szCs w:val="24"/>
        </w:rPr>
        <w:t>’</w:t>
      </w:r>
      <w:r w:rsidR="00F62287">
        <w:rPr>
          <w:rFonts w:ascii="Times New Roman" w:hAnsi="Times New Roman" w:cs="Times New Roman" w:hint="eastAsia"/>
          <w:sz w:val="24"/>
          <w:szCs w:val="24"/>
          <w:lang w:eastAsia="zh-CN"/>
        </w:rPr>
        <w:t xml:space="preserve"> </w:t>
      </w:r>
      <w:r w:rsidR="00F62287">
        <w:rPr>
          <w:rFonts w:ascii="Times New Roman" w:eastAsia="ＭＳ 明朝" w:hAnsi="Times New Roman" w:cs="Times New Roman" w:hint="eastAsia"/>
          <w:sz w:val="24"/>
          <w:szCs w:val="24"/>
        </w:rPr>
        <w:t xml:space="preserve">incentive to monitor </w:t>
      </w:r>
      <w:r w:rsidR="00F62287">
        <w:rPr>
          <w:rFonts w:ascii="Times New Roman" w:hAnsi="Times New Roman" w:cs="Times New Roman" w:hint="eastAsia"/>
          <w:sz w:val="24"/>
          <w:szCs w:val="24"/>
          <w:lang w:eastAsia="zh-CN"/>
        </w:rPr>
        <w:t>insiders</w:t>
      </w:r>
      <w:r w:rsidR="00F62287">
        <w:rPr>
          <w:rFonts w:ascii="Times New Roman" w:eastAsia="ＭＳ 明朝" w:hAnsi="Times New Roman" w:cs="Times New Roman" w:hint="eastAsia"/>
          <w:sz w:val="24"/>
          <w:szCs w:val="24"/>
        </w:rPr>
        <w:t>. W</w:t>
      </w:r>
      <w:r w:rsidR="00F62287" w:rsidRPr="00E86119">
        <w:rPr>
          <w:rFonts w:ascii="Times New Roman" w:hAnsi="Times New Roman" w:cs="Times New Roman"/>
          <w:sz w:val="24"/>
          <w:szCs w:val="24"/>
        </w:rPr>
        <w:t>e exp</w:t>
      </w:r>
      <w:r w:rsidR="00F62287" w:rsidRPr="005E0DE2">
        <w:rPr>
          <w:rFonts w:ascii="Times New Roman" w:hAnsi="Times New Roman" w:cs="Times New Roman"/>
          <w:sz w:val="24"/>
          <w:szCs w:val="24"/>
        </w:rPr>
        <w:t xml:space="preserve">ect </w:t>
      </w:r>
      <w:r w:rsidR="00F62287">
        <w:rPr>
          <w:rFonts w:ascii="Times New Roman" w:eastAsia="ＭＳ 明朝" w:hAnsi="Times New Roman" w:cs="Times New Roman" w:hint="eastAsia"/>
          <w:sz w:val="24"/>
          <w:szCs w:val="24"/>
        </w:rPr>
        <w:t xml:space="preserve">that the </w:t>
      </w:r>
      <w:r w:rsidR="00F62287" w:rsidRPr="005E0DE2">
        <w:rPr>
          <w:rFonts w:ascii="Times New Roman" w:hAnsi="Times New Roman" w:cs="Times New Roman"/>
          <w:sz w:val="24"/>
          <w:szCs w:val="24"/>
        </w:rPr>
        <w:t>ownership</w:t>
      </w:r>
      <w:r w:rsidR="00F62287">
        <w:rPr>
          <w:rFonts w:ascii="Times New Roman" w:hAnsi="Times New Roman" w:cs="Times New Roman" w:hint="eastAsia"/>
          <w:sz w:val="24"/>
          <w:szCs w:val="24"/>
          <w:lang w:eastAsia="zh-CN"/>
        </w:rPr>
        <w:t xml:space="preserve"> by </w:t>
      </w:r>
      <w:r w:rsidR="00F62287" w:rsidRPr="005E0DE2">
        <w:rPr>
          <w:rFonts w:ascii="Times New Roman" w:hAnsi="Times New Roman" w:cs="Times New Roman"/>
          <w:sz w:val="24"/>
          <w:szCs w:val="24"/>
        </w:rPr>
        <w:t>supervisor</w:t>
      </w:r>
      <w:r w:rsidR="00F62287">
        <w:rPr>
          <w:rFonts w:ascii="Times New Roman" w:hAnsi="Times New Roman" w:cs="Times New Roman" w:hint="eastAsia"/>
          <w:sz w:val="24"/>
          <w:szCs w:val="24"/>
          <w:lang w:eastAsia="zh-CN"/>
        </w:rPr>
        <w:t xml:space="preserve">y board </w:t>
      </w:r>
      <w:r w:rsidR="00F62287">
        <w:rPr>
          <w:rFonts w:ascii="Times New Roman" w:eastAsia="ＭＳ 明朝" w:hAnsi="Times New Roman" w:cs="Times New Roman" w:hint="eastAsia"/>
          <w:sz w:val="24"/>
          <w:szCs w:val="24"/>
        </w:rPr>
        <w:t xml:space="preserve">members </w:t>
      </w:r>
      <w:r w:rsidR="00F62287" w:rsidRPr="005E0DE2">
        <w:rPr>
          <w:rFonts w:ascii="Times New Roman" w:hAnsi="Times New Roman" w:cs="Times New Roman"/>
          <w:sz w:val="24"/>
          <w:szCs w:val="24"/>
        </w:rPr>
        <w:t xml:space="preserve">has </w:t>
      </w:r>
      <w:r w:rsidR="00F62287">
        <w:rPr>
          <w:rFonts w:ascii="Times New Roman" w:eastAsia="ＭＳ 明朝" w:hAnsi="Times New Roman" w:cs="Times New Roman" w:hint="eastAsia"/>
          <w:sz w:val="24"/>
          <w:szCs w:val="24"/>
        </w:rPr>
        <w:t xml:space="preserve">a </w:t>
      </w:r>
      <w:r w:rsidR="00F62287" w:rsidRPr="005E0DE2">
        <w:rPr>
          <w:rFonts w:ascii="Times New Roman" w:hAnsi="Times New Roman" w:cs="Times New Roman"/>
          <w:sz w:val="24"/>
          <w:szCs w:val="24"/>
        </w:rPr>
        <w:t xml:space="preserve">negative impact on </w:t>
      </w:r>
      <w:r w:rsidR="00F62287">
        <w:rPr>
          <w:rFonts w:ascii="Times New Roman" w:eastAsia="ＭＳ 明朝" w:hAnsi="Times New Roman" w:cs="Times New Roman" w:hint="eastAsia"/>
          <w:sz w:val="24"/>
          <w:szCs w:val="24"/>
        </w:rPr>
        <w:t xml:space="preserve">the level of </w:t>
      </w:r>
      <w:r w:rsidR="00F62287" w:rsidRPr="005E0DE2">
        <w:rPr>
          <w:rFonts w:ascii="Times New Roman" w:hAnsi="Times New Roman" w:cs="Times New Roman"/>
          <w:sz w:val="24"/>
          <w:szCs w:val="24"/>
        </w:rPr>
        <w:t xml:space="preserve">discretionary accruals. </w:t>
      </w:r>
      <w:r w:rsidR="00F62287">
        <w:rPr>
          <w:rFonts w:ascii="Times New Roman" w:eastAsia="ＭＳ 明朝" w:hAnsi="Times New Roman" w:cs="Times New Roman" w:hint="eastAsia"/>
          <w:sz w:val="24"/>
          <w:szCs w:val="24"/>
        </w:rPr>
        <w:t>W</w:t>
      </w:r>
      <w:r w:rsidR="00F62287" w:rsidRPr="00E86119">
        <w:rPr>
          <w:rFonts w:ascii="Times New Roman" w:hAnsi="Times New Roman" w:cs="Times New Roman"/>
          <w:sz w:val="24"/>
          <w:szCs w:val="24"/>
        </w:rPr>
        <w:t>e use the percentage owne</w:t>
      </w:r>
      <w:r w:rsidR="00F62287">
        <w:rPr>
          <w:rFonts w:ascii="Times New Roman" w:eastAsia="ＭＳ 明朝" w:hAnsi="Times New Roman" w:cs="Times New Roman" w:hint="eastAsia"/>
          <w:sz w:val="24"/>
          <w:szCs w:val="24"/>
        </w:rPr>
        <w:t>rship</w:t>
      </w:r>
      <w:r w:rsidR="00F62287" w:rsidRPr="00E86119">
        <w:rPr>
          <w:rFonts w:ascii="Times New Roman" w:hAnsi="Times New Roman" w:cs="Times New Roman"/>
          <w:sz w:val="24"/>
          <w:szCs w:val="24"/>
        </w:rPr>
        <w:t xml:space="preserve"> by </w:t>
      </w:r>
      <w:r w:rsidR="00F62287">
        <w:rPr>
          <w:rFonts w:ascii="Times New Roman" w:eastAsia="ＭＳ 明朝" w:hAnsi="Times New Roman" w:cs="Times New Roman" w:hint="eastAsia"/>
          <w:sz w:val="24"/>
          <w:szCs w:val="24"/>
        </w:rPr>
        <w:t xml:space="preserve">all </w:t>
      </w:r>
      <w:r w:rsidR="00F62287" w:rsidRPr="00E86119">
        <w:rPr>
          <w:rFonts w:ascii="Times New Roman" w:hAnsi="Times New Roman" w:cs="Times New Roman"/>
          <w:sz w:val="24"/>
          <w:szCs w:val="24"/>
        </w:rPr>
        <w:t xml:space="preserve">supervisors </w:t>
      </w:r>
      <w:r w:rsidR="00F62287">
        <w:rPr>
          <w:rFonts w:ascii="Times New Roman" w:eastAsia="ＭＳ 明朝" w:hAnsi="Times New Roman" w:cs="Times New Roman" w:hint="eastAsia"/>
          <w:sz w:val="24"/>
          <w:szCs w:val="24"/>
        </w:rPr>
        <w:t xml:space="preserve">(SUPEROWN) </w:t>
      </w:r>
      <w:r w:rsidR="00F62287" w:rsidRPr="00E86119">
        <w:rPr>
          <w:rFonts w:ascii="Times New Roman" w:hAnsi="Times New Roman" w:cs="Times New Roman"/>
          <w:sz w:val="24"/>
          <w:szCs w:val="24"/>
        </w:rPr>
        <w:t>and the percentage of supervisors who own shares</w:t>
      </w:r>
      <w:r w:rsidR="00F62287">
        <w:rPr>
          <w:rFonts w:ascii="Times New Roman" w:hAnsi="Times New Roman" w:cs="Times New Roman" w:hint="eastAsia"/>
          <w:sz w:val="24"/>
          <w:szCs w:val="24"/>
          <w:lang w:eastAsia="zh-CN"/>
        </w:rPr>
        <w:t xml:space="preserve"> </w:t>
      </w:r>
      <w:r w:rsidR="00F62287">
        <w:rPr>
          <w:rFonts w:ascii="Times New Roman" w:eastAsia="ＭＳ 明朝" w:hAnsi="Times New Roman" w:cs="Times New Roman" w:hint="eastAsia"/>
          <w:sz w:val="24"/>
          <w:szCs w:val="24"/>
        </w:rPr>
        <w:t>over all supervisors (PSUPER_SOWN) as proxy variables for the supervisor ownership.</w:t>
      </w:r>
      <w:r w:rsidR="0067054F">
        <w:rPr>
          <w:rFonts w:ascii="Times New Roman" w:eastAsia="ＭＳ 明朝" w:hAnsi="Times New Roman" w:cs="Times New Roman" w:hint="eastAsia"/>
          <w:sz w:val="24"/>
          <w:szCs w:val="24"/>
        </w:rPr>
        <w:t xml:space="preserve"> </w:t>
      </w:r>
      <w:r w:rsidR="00F62287">
        <w:rPr>
          <w:rFonts w:ascii="Times New Roman" w:eastAsia="ＭＳ 明朝" w:hAnsi="Times New Roman" w:cs="Times New Roman" w:hint="eastAsia"/>
          <w:sz w:val="24"/>
          <w:szCs w:val="24"/>
        </w:rPr>
        <w:t xml:space="preserve">Finally, we investigate whether turnovers of </w:t>
      </w:r>
      <w:r w:rsidR="00F62287" w:rsidRPr="00742F09">
        <w:rPr>
          <w:rFonts w:ascii="Times New Roman" w:hAnsi="Times New Roman" w:cs="Times New Roman"/>
          <w:sz w:val="24"/>
          <w:szCs w:val="24"/>
        </w:rPr>
        <w:t>supervisor</w:t>
      </w:r>
      <w:r w:rsidR="00F62287">
        <w:rPr>
          <w:rFonts w:ascii="Times New Roman" w:hAnsi="Times New Roman" w:cs="Times New Roman" w:hint="eastAsia"/>
          <w:sz w:val="24"/>
          <w:szCs w:val="24"/>
          <w:lang w:eastAsia="zh-CN"/>
        </w:rPr>
        <w:t>y</w:t>
      </w:r>
      <w:r w:rsidR="00F62287" w:rsidRPr="00742F09">
        <w:rPr>
          <w:rFonts w:ascii="Times New Roman" w:hAnsi="Times New Roman" w:cs="Times New Roman"/>
          <w:sz w:val="24"/>
          <w:szCs w:val="24"/>
        </w:rPr>
        <w:t xml:space="preserve"> board </w:t>
      </w:r>
      <w:r w:rsidR="00F62287">
        <w:rPr>
          <w:rFonts w:ascii="Times New Roman" w:eastAsia="ＭＳ 明朝" w:hAnsi="Times New Roman" w:cs="Times New Roman" w:hint="eastAsia"/>
          <w:sz w:val="24"/>
          <w:szCs w:val="24"/>
        </w:rPr>
        <w:t>chairman affect</w:t>
      </w:r>
      <w:r w:rsidR="00686450">
        <w:rPr>
          <w:rFonts w:ascii="Times New Roman" w:eastAsia="ＭＳ 明朝" w:hAnsi="Times New Roman" w:cs="Times New Roman" w:hint="eastAsia"/>
          <w:sz w:val="24"/>
          <w:szCs w:val="24"/>
        </w:rPr>
        <w:t xml:space="preserve"> the level of discretionary accruals</w:t>
      </w:r>
      <w:r w:rsidR="00F62287">
        <w:rPr>
          <w:rFonts w:ascii="Times New Roman" w:eastAsia="ＭＳ 明朝" w:hAnsi="Times New Roman" w:cs="Times New Roman" w:hint="eastAsia"/>
          <w:sz w:val="24"/>
          <w:szCs w:val="24"/>
        </w:rPr>
        <w:t>.</w:t>
      </w:r>
      <w:r w:rsidR="00F62287">
        <w:rPr>
          <w:rFonts w:ascii="Times New Roman" w:hAnsi="Times New Roman" w:cs="Times New Roman" w:hint="eastAsia"/>
          <w:sz w:val="24"/>
          <w:szCs w:val="24"/>
          <w:lang w:eastAsia="zh-CN"/>
        </w:rPr>
        <w:t xml:space="preserve"> </w:t>
      </w:r>
      <w:r w:rsidR="00F62287" w:rsidRPr="00E86119">
        <w:rPr>
          <w:rFonts w:ascii="Times New Roman" w:hAnsi="Times New Roman" w:cs="Times New Roman"/>
          <w:sz w:val="24"/>
          <w:szCs w:val="24"/>
        </w:rPr>
        <w:t xml:space="preserve">We </w:t>
      </w:r>
      <w:r w:rsidR="00F62287">
        <w:rPr>
          <w:rFonts w:ascii="Times New Roman" w:eastAsia="ＭＳ 明朝" w:hAnsi="Times New Roman" w:cs="Times New Roman" w:hint="eastAsia"/>
          <w:sz w:val="24"/>
          <w:szCs w:val="24"/>
        </w:rPr>
        <w:t xml:space="preserve">adopt </w:t>
      </w:r>
      <w:r w:rsidR="00F62287" w:rsidRPr="00E86119">
        <w:rPr>
          <w:rFonts w:ascii="Times New Roman" w:hAnsi="Times New Roman" w:cs="Times New Roman"/>
          <w:sz w:val="24"/>
          <w:szCs w:val="24"/>
        </w:rPr>
        <w:t>a dummy variab</w:t>
      </w:r>
      <w:r w:rsidR="00F62287">
        <w:rPr>
          <w:rFonts w:ascii="Times New Roman" w:hAnsi="Times New Roman" w:cs="Times New Roman"/>
          <w:sz w:val="24"/>
          <w:szCs w:val="24"/>
        </w:rPr>
        <w:t xml:space="preserve">le that equals to one </w:t>
      </w:r>
      <w:r w:rsidR="00F62287">
        <w:rPr>
          <w:rFonts w:ascii="Times New Roman" w:eastAsia="ＭＳ 明朝" w:hAnsi="Times New Roman" w:cs="Times New Roman" w:hint="eastAsia"/>
          <w:sz w:val="24"/>
          <w:szCs w:val="24"/>
        </w:rPr>
        <w:t xml:space="preserve">for firm-years at which </w:t>
      </w:r>
      <w:r w:rsidR="00F62287">
        <w:rPr>
          <w:rFonts w:ascii="Times New Roman" w:hAnsi="Times New Roman" w:cs="Times New Roman"/>
          <w:sz w:val="24"/>
          <w:szCs w:val="24"/>
        </w:rPr>
        <w:t xml:space="preserve">the </w:t>
      </w:r>
      <w:r w:rsidR="00F62287">
        <w:rPr>
          <w:rFonts w:ascii="Times New Roman" w:hAnsi="Times New Roman" w:cs="Times New Roman" w:hint="eastAsia"/>
          <w:sz w:val="24"/>
          <w:szCs w:val="24"/>
          <w:lang w:eastAsia="zh-CN"/>
        </w:rPr>
        <w:t>c</w:t>
      </w:r>
      <w:r w:rsidR="00F62287" w:rsidRPr="00E86119">
        <w:rPr>
          <w:rFonts w:ascii="Times New Roman" w:hAnsi="Times New Roman" w:cs="Times New Roman"/>
          <w:sz w:val="24"/>
          <w:szCs w:val="24"/>
        </w:rPr>
        <w:t xml:space="preserve">hairman of </w:t>
      </w:r>
      <w:r>
        <w:rPr>
          <w:rFonts w:ascii="Times New Roman" w:hAnsi="Times New Roman" w:cs="Times New Roman"/>
          <w:sz w:val="24"/>
          <w:szCs w:val="24"/>
        </w:rPr>
        <w:t xml:space="preserve">the </w:t>
      </w:r>
      <w:r w:rsidR="00F62287" w:rsidRPr="00E86119">
        <w:rPr>
          <w:rFonts w:ascii="Times New Roman" w:hAnsi="Times New Roman" w:cs="Times New Roman"/>
          <w:sz w:val="24"/>
          <w:szCs w:val="24"/>
        </w:rPr>
        <w:t>supervisor</w:t>
      </w:r>
      <w:r w:rsidR="00F62287">
        <w:rPr>
          <w:rFonts w:ascii="Times New Roman" w:hAnsi="Times New Roman" w:cs="Times New Roman" w:hint="eastAsia"/>
          <w:sz w:val="24"/>
          <w:szCs w:val="24"/>
          <w:lang w:eastAsia="zh-CN"/>
        </w:rPr>
        <w:t xml:space="preserve">y board </w:t>
      </w:r>
      <w:r w:rsidR="00F62287">
        <w:rPr>
          <w:rFonts w:ascii="Times New Roman" w:eastAsia="ＭＳ 明朝" w:hAnsi="Times New Roman" w:cs="Times New Roman" w:hint="eastAsia"/>
          <w:sz w:val="24"/>
          <w:szCs w:val="24"/>
        </w:rPr>
        <w:t>is replaced and zero otherwise (Ch_CSUPER)</w:t>
      </w:r>
      <w:r w:rsidR="00F62287" w:rsidRPr="00E86119">
        <w:rPr>
          <w:rFonts w:ascii="Times New Roman" w:hAnsi="Times New Roman" w:cs="Times New Roman"/>
          <w:sz w:val="24"/>
          <w:szCs w:val="24"/>
        </w:rPr>
        <w:t>.</w:t>
      </w:r>
    </w:p>
    <w:p w:rsidR="005D6808" w:rsidRPr="001161D3" w:rsidRDefault="001161D3" w:rsidP="005D6808">
      <w:pPr>
        <w:pStyle w:val="a5"/>
        <w:numPr>
          <w:ilvl w:val="0"/>
          <w:numId w:val="1"/>
        </w:numPr>
        <w:ind w:leftChars="0"/>
        <w:rPr>
          <w:rFonts w:ascii="Times New Roman" w:hAnsi="Times New Roman" w:cs="Times New Roman"/>
          <w:b/>
          <w:sz w:val="24"/>
          <w:szCs w:val="24"/>
        </w:rPr>
      </w:pPr>
      <w:r w:rsidRPr="001161D3">
        <w:rPr>
          <w:rFonts w:ascii="Times New Roman" w:hAnsi="Times New Roman" w:cs="Times New Roman" w:hint="eastAsia"/>
          <w:b/>
          <w:sz w:val="24"/>
          <w:szCs w:val="24"/>
        </w:rPr>
        <w:t>Sample selection and data</w:t>
      </w:r>
    </w:p>
    <w:p w:rsidR="001161D3" w:rsidRDefault="00E52D80" w:rsidP="001161D3">
      <w:pPr>
        <w:rPr>
          <w:rFonts w:ascii="Times New Roman" w:hAnsi="Times New Roman" w:cs="Times New Roman"/>
          <w:sz w:val="24"/>
          <w:szCs w:val="24"/>
        </w:rPr>
      </w:pPr>
      <w:r>
        <w:rPr>
          <w:rFonts w:ascii="Times New Roman" w:eastAsia="ＭＳ 明朝" w:hAnsi="Times New Roman" w:cs="Times New Roman"/>
          <w:sz w:val="24"/>
          <w:szCs w:val="24"/>
        </w:rPr>
        <w:tab/>
      </w:r>
      <w:r w:rsidR="009A17A9">
        <w:rPr>
          <w:rFonts w:ascii="Times New Roman" w:eastAsia="ＭＳ 明朝" w:hAnsi="Times New Roman" w:cs="Times New Roman" w:hint="eastAsia"/>
          <w:sz w:val="24"/>
          <w:szCs w:val="24"/>
        </w:rPr>
        <w:t xml:space="preserve">Our sample companies are collected from Chinese firms </w:t>
      </w:r>
      <w:r w:rsidR="009A17A9" w:rsidRPr="00E86119">
        <w:rPr>
          <w:rFonts w:ascii="Times New Roman" w:hAnsi="Times New Roman" w:cs="Times New Roman"/>
          <w:sz w:val="24"/>
          <w:szCs w:val="24"/>
        </w:rPr>
        <w:t xml:space="preserve">listed on the Shanghai </w:t>
      </w:r>
      <w:r w:rsidR="009A17A9">
        <w:rPr>
          <w:rFonts w:ascii="Times New Roman" w:eastAsia="ＭＳ 明朝" w:hAnsi="Times New Roman" w:cs="Times New Roman" w:hint="eastAsia"/>
          <w:sz w:val="24"/>
          <w:szCs w:val="24"/>
        </w:rPr>
        <w:t xml:space="preserve">Stock Exchange </w:t>
      </w:r>
      <w:r w:rsidR="009A17A9" w:rsidRPr="00E86119">
        <w:rPr>
          <w:rFonts w:ascii="Times New Roman" w:hAnsi="Times New Roman" w:cs="Times New Roman"/>
          <w:sz w:val="24"/>
          <w:szCs w:val="24"/>
        </w:rPr>
        <w:t>and Shenzhen Stock Exchange</w:t>
      </w:r>
      <w:r w:rsidR="009A17A9">
        <w:rPr>
          <w:rFonts w:ascii="Times New Roman" w:eastAsia="ＭＳ 明朝" w:hAnsi="Times New Roman" w:cs="Times New Roman" w:hint="eastAsia"/>
          <w:sz w:val="24"/>
          <w:szCs w:val="24"/>
        </w:rPr>
        <w:t xml:space="preserve"> </w:t>
      </w:r>
      <w:r>
        <w:rPr>
          <w:rFonts w:ascii="Times New Roman" w:eastAsia="ＭＳ 明朝" w:hAnsi="Times New Roman" w:cs="Times New Roman"/>
          <w:sz w:val="24"/>
          <w:szCs w:val="24"/>
        </w:rPr>
        <w:t>from</w:t>
      </w:r>
      <w:r>
        <w:rPr>
          <w:rFonts w:ascii="Times New Roman" w:eastAsia="ＭＳ 明朝" w:hAnsi="Times New Roman" w:cs="Times New Roman" w:hint="eastAsia"/>
          <w:sz w:val="24"/>
          <w:szCs w:val="24"/>
        </w:rPr>
        <w:t xml:space="preserve"> </w:t>
      </w:r>
      <w:r w:rsidR="009A17A9" w:rsidRPr="00E86119">
        <w:rPr>
          <w:rFonts w:ascii="Times New Roman" w:hAnsi="Times New Roman" w:cs="Times New Roman"/>
          <w:sz w:val="24"/>
          <w:szCs w:val="24"/>
        </w:rPr>
        <w:t xml:space="preserve">2003 through 2009. </w:t>
      </w:r>
      <w:r w:rsidR="009A17A9">
        <w:rPr>
          <w:rFonts w:ascii="Times New Roman" w:eastAsia="ＭＳ 明朝" w:hAnsi="Times New Roman" w:cs="Times New Roman" w:hint="eastAsia"/>
          <w:sz w:val="24"/>
          <w:szCs w:val="24"/>
        </w:rPr>
        <w:t>Corporate financial d</w:t>
      </w:r>
      <w:r w:rsidR="009A17A9" w:rsidRPr="00E86119">
        <w:rPr>
          <w:rFonts w:ascii="Times New Roman" w:hAnsi="Times New Roman" w:cs="Times New Roman"/>
          <w:sz w:val="24"/>
          <w:szCs w:val="24"/>
        </w:rPr>
        <w:t xml:space="preserve">ata, governance data, and stock return data are </w:t>
      </w:r>
      <w:r w:rsidR="009A17A9">
        <w:rPr>
          <w:rFonts w:ascii="Times New Roman" w:eastAsia="ＭＳ 明朝" w:hAnsi="Times New Roman" w:cs="Times New Roman" w:hint="eastAsia"/>
          <w:sz w:val="24"/>
          <w:szCs w:val="24"/>
        </w:rPr>
        <w:t xml:space="preserve">obtained </w:t>
      </w:r>
      <w:r w:rsidR="009A17A9" w:rsidRPr="00E86119">
        <w:rPr>
          <w:rFonts w:ascii="Times New Roman" w:hAnsi="Times New Roman" w:cs="Times New Roman"/>
          <w:sz w:val="24"/>
          <w:szCs w:val="24"/>
        </w:rPr>
        <w:t xml:space="preserve">from </w:t>
      </w:r>
      <w:r>
        <w:rPr>
          <w:rFonts w:ascii="Times New Roman" w:hAnsi="Times New Roman" w:cs="Times New Roman"/>
          <w:sz w:val="24"/>
          <w:szCs w:val="24"/>
        </w:rPr>
        <w:t xml:space="preserve">the </w:t>
      </w:r>
      <w:r w:rsidR="009A17A9" w:rsidRPr="00E86119">
        <w:rPr>
          <w:rFonts w:ascii="Times New Roman" w:hAnsi="Times New Roman" w:cs="Times New Roman"/>
          <w:sz w:val="24"/>
          <w:szCs w:val="24"/>
        </w:rPr>
        <w:t xml:space="preserve">CCER (China Center for Economic Research, Peking University) database </w:t>
      </w:r>
      <w:r w:rsidR="009A17A9">
        <w:rPr>
          <w:rFonts w:ascii="Times New Roman" w:eastAsia="ＭＳ 明朝" w:hAnsi="Times New Roman" w:cs="Times New Roman" w:hint="eastAsia"/>
          <w:sz w:val="24"/>
          <w:szCs w:val="24"/>
        </w:rPr>
        <w:t xml:space="preserve">provided </w:t>
      </w:r>
      <w:r w:rsidR="009A17A9" w:rsidRPr="00E86119">
        <w:rPr>
          <w:rFonts w:ascii="Times New Roman" w:hAnsi="Times New Roman" w:cs="Times New Roman"/>
          <w:sz w:val="24"/>
          <w:szCs w:val="24"/>
        </w:rPr>
        <w:t xml:space="preserve">by Sinofin Information Service Company of China, LTD. </w:t>
      </w:r>
      <w:r w:rsidR="009A17A9">
        <w:rPr>
          <w:rFonts w:ascii="Times New Roman" w:eastAsia="ＭＳ 明朝" w:hAnsi="Times New Roman" w:cs="Times New Roman" w:hint="eastAsia"/>
          <w:sz w:val="24"/>
          <w:szCs w:val="24"/>
        </w:rPr>
        <w:t xml:space="preserve">Financial companies are </w:t>
      </w:r>
      <w:r w:rsidR="009A17A9">
        <w:rPr>
          <w:rFonts w:ascii="Times New Roman" w:eastAsia="ＭＳ 明朝" w:hAnsi="Times New Roman" w:cs="Times New Roman"/>
          <w:sz w:val="24"/>
          <w:szCs w:val="24"/>
        </w:rPr>
        <w:t>excluded</w:t>
      </w:r>
      <w:r w:rsidR="009A17A9">
        <w:rPr>
          <w:rFonts w:ascii="Times New Roman" w:eastAsia="ＭＳ 明朝" w:hAnsi="Times New Roman" w:cs="Times New Roman" w:hint="eastAsia"/>
          <w:sz w:val="24"/>
          <w:szCs w:val="24"/>
        </w:rPr>
        <w:t xml:space="preserve"> from our sample due to </w:t>
      </w:r>
      <w:r w:rsidR="009A17A9" w:rsidRPr="00E86119">
        <w:rPr>
          <w:rFonts w:ascii="Times New Roman" w:hAnsi="Times New Roman" w:cs="Times New Roman"/>
          <w:sz w:val="24"/>
          <w:szCs w:val="24"/>
        </w:rPr>
        <w:t xml:space="preserve">their </w:t>
      </w:r>
      <w:r w:rsidR="009A17A9">
        <w:rPr>
          <w:rFonts w:ascii="Times New Roman" w:eastAsia="ＭＳ 明朝" w:hAnsi="Times New Roman" w:cs="Times New Roman" w:hint="eastAsia"/>
          <w:sz w:val="24"/>
          <w:szCs w:val="24"/>
        </w:rPr>
        <w:t xml:space="preserve">regulatory </w:t>
      </w:r>
      <w:r w:rsidR="009A17A9" w:rsidRPr="00E86119">
        <w:rPr>
          <w:rFonts w:ascii="Times New Roman" w:hAnsi="Times New Roman" w:cs="Times New Roman"/>
          <w:sz w:val="24"/>
          <w:szCs w:val="24"/>
        </w:rPr>
        <w:t>environment</w:t>
      </w:r>
      <w:r w:rsidR="009A17A9">
        <w:rPr>
          <w:rFonts w:ascii="Times New Roman" w:eastAsia="ＭＳ 明朝" w:hAnsi="Times New Roman" w:cs="Times New Roman" w:hint="eastAsia"/>
          <w:sz w:val="24"/>
          <w:szCs w:val="24"/>
        </w:rPr>
        <w:t>s</w:t>
      </w:r>
      <w:r w:rsidR="009A17A9" w:rsidRPr="00E86119">
        <w:rPr>
          <w:rFonts w:ascii="Times New Roman" w:hAnsi="Times New Roman" w:cs="Times New Roman"/>
          <w:sz w:val="24"/>
          <w:szCs w:val="24"/>
        </w:rPr>
        <w:t xml:space="preserve"> and </w:t>
      </w:r>
      <w:r w:rsidR="009A17A9">
        <w:rPr>
          <w:rFonts w:ascii="Times New Roman" w:eastAsia="ＭＳ 明朝" w:hAnsi="Times New Roman" w:cs="Times New Roman" w:hint="eastAsia"/>
          <w:sz w:val="24"/>
          <w:szCs w:val="24"/>
        </w:rPr>
        <w:t xml:space="preserve">the </w:t>
      </w:r>
      <w:r w:rsidR="009A17A9" w:rsidRPr="00E86119">
        <w:rPr>
          <w:rFonts w:ascii="Times New Roman" w:hAnsi="Times New Roman" w:cs="Times New Roman"/>
          <w:sz w:val="24"/>
          <w:szCs w:val="24"/>
        </w:rPr>
        <w:t>different financial statement format</w:t>
      </w:r>
      <w:r w:rsidR="009A17A9" w:rsidRPr="00131BD5">
        <w:rPr>
          <w:rFonts w:ascii="Times New Roman" w:eastAsia="ＭＳ 明朝" w:hAnsi="Times New Roman" w:cs="Times New Roman" w:hint="eastAsia"/>
          <w:sz w:val="24"/>
          <w:szCs w:val="24"/>
        </w:rPr>
        <w:t xml:space="preserve"> (</w:t>
      </w:r>
      <w:r w:rsidR="009A17A9" w:rsidRPr="00024D0E">
        <w:rPr>
          <w:rFonts w:ascii="Times New Roman" w:hAnsi="Times New Roman" w:cs="Times New Roman"/>
          <w:sz w:val="24"/>
          <w:szCs w:val="24"/>
        </w:rPr>
        <w:t>Vafeas</w:t>
      </w:r>
      <w:r w:rsidR="009A17A9" w:rsidRPr="00024D0E">
        <w:rPr>
          <w:rFonts w:ascii="Times New Roman" w:eastAsia="ＭＳ 明朝" w:hAnsi="Times New Roman" w:cs="Times New Roman" w:hint="eastAsia"/>
          <w:sz w:val="24"/>
          <w:szCs w:val="24"/>
        </w:rPr>
        <w:t>,</w:t>
      </w:r>
      <w:r w:rsidR="009A17A9" w:rsidRPr="00024D0E">
        <w:rPr>
          <w:rFonts w:ascii="Times New Roman" w:hAnsi="Times New Roman" w:cs="Times New Roman"/>
          <w:sz w:val="24"/>
          <w:szCs w:val="24"/>
        </w:rPr>
        <w:t xml:space="preserve"> 2000</w:t>
      </w:r>
      <w:r w:rsidR="009A17A9" w:rsidRPr="00024D0E">
        <w:rPr>
          <w:rFonts w:ascii="Times New Roman" w:eastAsia="ＭＳ 明朝" w:hAnsi="Times New Roman" w:cs="Times New Roman" w:hint="eastAsia"/>
          <w:sz w:val="24"/>
          <w:szCs w:val="24"/>
        </w:rPr>
        <w:t>;</w:t>
      </w:r>
      <w:r w:rsidR="009A17A9">
        <w:rPr>
          <w:rFonts w:ascii="Times New Roman" w:hAnsi="Times New Roman" w:cs="Times New Roman" w:hint="eastAsia"/>
          <w:sz w:val="24"/>
          <w:szCs w:val="24"/>
          <w:lang w:eastAsia="zh-CN"/>
        </w:rPr>
        <w:t xml:space="preserve"> </w:t>
      </w:r>
      <w:r w:rsidR="009A17A9" w:rsidRPr="00024D0E">
        <w:rPr>
          <w:rFonts w:ascii="Times New Roman" w:hAnsi="Times New Roman" w:cs="Times New Roman"/>
          <w:sz w:val="24"/>
          <w:szCs w:val="24"/>
        </w:rPr>
        <w:t>Peasnell</w:t>
      </w:r>
      <w:r w:rsidR="009A17A9">
        <w:rPr>
          <w:rFonts w:ascii="Times New Roman" w:hAnsi="Times New Roman" w:cs="Times New Roman" w:hint="eastAsia"/>
          <w:sz w:val="24"/>
          <w:szCs w:val="24"/>
          <w:lang w:eastAsia="zh-CN"/>
        </w:rPr>
        <w:t xml:space="preserve"> </w:t>
      </w:r>
      <w:r w:rsidR="009A17A9" w:rsidRPr="00024D0E">
        <w:rPr>
          <w:rFonts w:ascii="Times New Roman" w:hAnsi="Times New Roman" w:cs="Times New Roman"/>
          <w:sz w:val="24"/>
          <w:szCs w:val="24"/>
          <w:lang w:eastAsia="zh-CN"/>
        </w:rPr>
        <w:t>et al.</w:t>
      </w:r>
      <w:r w:rsidR="009A17A9" w:rsidRPr="00024D0E">
        <w:rPr>
          <w:rFonts w:ascii="Times New Roman" w:eastAsia="ＭＳ 明朝" w:hAnsi="Times New Roman" w:cs="Times New Roman" w:hint="eastAsia"/>
          <w:sz w:val="24"/>
          <w:szCs w:val="24"/>
        </w:rPr>
        <w:t>,</w:t>
      </w:r>
      <w:r w:rsidR="009A17A9">
        <w:rPr>
          <w:rFonts w:ascii="Times New Roman" w:hAnsi="Times New Roman" w:cs="Times New Roman" w:hint="eastAsia"/>
          <w:sz w:val="24"/>
          <w:szCs w:val="24"/>
          <w:lang w:eastAsia="zh-CN"/>
        </w:rPr>
        <w:t xml:space="preserve"> </w:t>
      </w:r>
      <w:r w:rsidR="009A17A9" w:rsidRPr="00024D0E">
        <w:rPr>
          <w:rFonts w:ascii="Times New Roman" w:hAnsi="Times New Roman" w:cs="Times New Roman"/>
          <w:sz w:val="24"/>
          <w:szCs w:val="24"/>
        </w:rPr>
        <w:t>2005</w:t>
      </w:r>
      <w:r w:rsidR="009A17A9" w:rsidRPr="00024D0E">
        <w:rPr>
          <w:rFonts w:ascii="Times New Roman" w:eastAsia="ＭＳ 明朝" w:hAnsi="Times New Roman" w:cs="Times New Roman" w:hint="eastAsia"/>
          <w:sz w:val="24"/>
          <w:szCs w:val="24"/>
        </w:rPr>
        <w:t xml:space="preserve">; </w:t>
      </w:r>
      <w:r w:rsidR="009A17A9" w:rsidRPr="00024D0E">
        <w:rPr>
          <w:rFonts w:ascii="Times New Roman" w:hAnsi="Times New Roman" w:cs="Times New Roman"/>
          <w:sz w:val="24"/>
          <w:szCs w:val="24"/>
        </w:rPr>
        <w:t xml:space="preserve">Firth </w:t>
      </w:r>
      <w:r w:rsidR="009A17A9" w:rsidRPr="00024D0E">
        <w:rPr>
          <w:rFonts w:ascii="Times New Roman" w:hAnsi="Times New Roman" w:cs="Times New Roman"/>
          <w:sz w:val="24"/>
          <w:szCs w:val="24"/>
          <w:lang w:eastAsia="zh-CN"/>
        </w:rPr>
        <w:t>et al.</w:t>
      </w:r>
      <w:r w:rsidR="009A17A9" w:rsidRPr="00024D0E">
        <w:rPr>
          <w:rFonts w:ascii="Times New Roman" w:eastAsia="ＭＳ 明朝" w:hAnsi="Times New Roman" w:cs="Times New Roman" w:hint="eastAsia"/>
          <w:sz w:val="24"/>
          <w:szCs w:val="24"/>
        </w:rPr>
        <w:t>,</w:t>
      </w:r>
      <w:r w:rsidR="009A17A9">
        <w:rPr>
          <w:rFonts w:ascii="Times New Roman" w:hAnsi="Times New Roman" w:cs="Times New Roman" w:hint="eastAsia"/>
          <w:sz w:val="24"/>
          <w:szCs w:val="24"/>
          <w:lang w:eastAsia="zh-CN"/>
        </w:rPr>
        <w:t xml:space="preserve"> </w:t>
      </w:r>
      <w:r w:rsidR="009A17A9" w:rsidRPr="00024D0E">
        <w:rPr>
          <w:rFonts w:ascii="Times New Roman" w:hAnsi="Times New Roman" w:cs="Times New Roman"/>
          <w:sz w:val="24"/>
          <w:szCs w:val="24"/>
        </w:rPr>
        <w:t>2007)</w:t>
      </w:r>
      <w:r w:rsidR="009A17A9">
        <w:rPr>
          <w:rFonts w:ascii="Times New Roman" w:eastAsia="ＭＳ 明朝" w:hAnsi="Times New Roman" w:cs="Times New Roman" w:hint="eastAsia"/>
          <w:sz w:val="24"/>
          <w:szCs w:val="24"/>
        </w:rPr>
        <w:t>.</w:t>
      </w:r>
      <w:r w:rsidR="009A17A9" w:rsidRPr="00E86119">
        <w:rPr>
          <w:rFonts w:ascii="Times New Roman" w:hAnsi="Times New Roman" w:cs="Times New Roman"/>
          <w:sz w:val="24"/>
          <w:szCs w:val="24"/>
        </w:rPr>
        <w:t xml:space="preserve"> </w:t>
      </w:r>
      <w:r w:rsidR="009A17A9">
        <w:rPr>
          <w:rFonts w:ascii="Times New Roman" w:eastAsia="ＭＳ 明朝" w:hAnsi="Times New Roman" w:cs="Times New Roman" w:hint="eastAsia"/>
          <w:sz w:val="24"/>
          <w:szCs w:val="24"/>
        </w:rPr>
        <w:t xml:space="preserve">We delete firms for which necessary data is not available. As a result of those procedures, </w:t>
      </w:r>
      <w:r w:rsidR="009A17A9" w:rsidRPr="00E86119">
        <w:rPr>
          <w:rFonts w:ascii="Times New Roman" w:hAnsi="Times New Roman" w:cs="Times New Roman"/>
          <w:sz w:val="24"/>
          <w:szCs w:val="24"/>
        </w:rPr>
        <w:t>6</w:t>
      </w:r>
      <w:r w:rsidR="009A17A9">
        <w:rPr>
          <w:rFonts w:ascii="Times New Roman" w:eastAsia="ＭＳ 明朝" w:hAnsi="Times New Roman" w:cs="Times New Roman" w:hint="eastAsia"/>
          <w:sz w:val="24"/>
          <w:szCs w:val="24"/>
        </w:rPr>
        <w:t>,</w:t>
      </w:r>
      <w:r w:rsidR="009A17A9" w:rsidRPr="00E86119">
        <w:rPr>
          <w:rFonts w:ascii="Times New Roman" w:hAnsi="Times New Roman" w:cs="Times New Roman"/>
          <w:sz w:val="24"/>
          <w:szCs w:val="24"/>
        </w:rPr>
        <w:t>449 firm-year observations</w:t>
      </w:r>
      <w:r w:rsidR="009A17A9">
        <w:rPr>
          <w:rFonts w:ascii="Times New Roman" w:hAnsi="Times New Roman" w:cs="Times New Roman" w:hint="eastAsia"/>
          <w:sz w:val="24"/>
          <w:szCs w:val="24"/>
          <w:lang w:eastAsia="zh-CN"/>
        </w:rPr>
        <w:t xml:space="preserve"> (</w:t>
      </w:r>
      <w:r>
        <w:rPr>
          <w:rFonts w:ascii="Times New Roman" w:eastAsia="ＭＳ 明朝" w:hAnsi="Times New Roman" w:cs="Times New Roman" w:hint="eastAsia"/>
          <w:sz w:val="24"/>
          <w:szCs w:val="24"/>
        </w:rPr>
        <w:t>involv</w:t>
      </w:r>
      <w:r>
        <w:rPr>
          <w:rFonts w:ascii="Times New Roman" w:eastAsia="ＭＳ 明朝" w:hAnsi="Times New Roman" w:cs="Times New Roman"/>
          <w:sz w:val="24"/>
          <w:szCs w:val="24"/>
        </w:rPr>
        <w:t>ing</w:t>
      </w:r>
      <w:r>
        <w:rPr>
          <w:rFonts w:ascii="Times New Roman" w:eastAsia="ＭＳ 明朝" w:hAnsi="Times New Roman" w:cs="Times New Roman" w:hint="eastAsia"/>
          <w:sz w:val="24"/>
          <w:szCs w:val="24"/>
        </w:rPr>
        <w:t xml:space="preserve"> </w:t>
      </w:r>
      <w:r w:rsidR="009A17A9">
        <w:rPr>
          <w:rFonts w:ascii="Times New Roman" w:hAnsi="Times New Roman" w:cs="Times New Roman" w:hint="eastAsia"/>
          <w:sz w:val="24"/>
          <w:szCs w:val="24"/>
          <w:lang w:eastAsia="zh-CN"/>
        </w:rPr>
        <w:t>1</w:t>
      </w:r>
      <w:r w:rsidR="009A17A9">
        <w:rPr>
          <w:rFonts w:ascii="Times New Roman" w:eastAsia="ＭＳ 明朝" w:hAnsi="Times New Roman" w:cs="Times New Roman" w:hint="eastAsia"/>
          <w:sz w:val="24"/>
          <w:szCs w:val="24"/>
        </w:rPr>
        <w:t>,</w:t>
      </w:r>
      <w:r w:rsidR="009A17A9">
        <w:rPr>
          <w:rFonts w:ascii="Times New Roman" w:hAnsi="Times New Roman" w:cs="Times New Roman" w:hint="eastAsia"/>
          <w:sz w:val="24"/>
          <w:szCs w:val="24"/>
          <w:lang w:eastAsia="zh-CN"/>
        </w:rPr>
        <w:t xml:space="preserve">252 firms) </w:t>
      </w:r>
      <w:r w:rsidR="009A17A9">
        <w:rPr>
          <w:rFonts w:ascii="Times New Roman" w:eastAsia="ＭＳ 明朝" w:hAnsi="Times New Roman" w:cs="Times New Roman" w:hint="eastAsia"/>
          <w:sz w:val="24"/>
          <w:szCs w:val="24"/>
        </w:rPr>
        <w:t xml:space="preserve">are adopted as our final </w:t>
      </w:r>
      <w:r w:rsidR="009A17A9" w:rsidRPr="00E86119">
        <w:rPr>
          <w:rFonts w:ascii="Times New Roman" w:hAnsi="Times New Roman" w:cs="Times New Roman"/>
          <w:sz w:val="24"/>
          <w:szCs w:val="24"/>
        </w:rPr>
        <w:t>sample.</w:t>
      </w:r>
    </w:p>
    <w:p w:rsidR="00C71223" w:rsidRDefault="00C71223" w:rsidP="00C71223">
      <w:pPr>
        <w:jc w:val="center"/>
        <w:rPr>
          <w:rFonts w:ascii="Times New Roman" w:hAnsi="Times New Roman" w:cs="Times New Roman"/>
          <w:sz w:val="24"/>
          <w:szCs w:val="24"/>
        </w:rPr>
      </w:pPr>
      <w:r>
        <w:rPr>
          <w:rFonts w:ascii="Times New Roman" w:hAnsi="Times New Roman" w:cs="Times New Roman" w:hint="eastAsia"/>
          <w:sz w:val="24"/>
          <w:szCs w:val="24"/>
        </w:rPr>
        <w:t>[Insert Table 2 about here]</w:t>
      </w:r>
    </w:p>
    <w:p w:rsidR="009A17A9" w:rsidRDefault="00C71223" w:rsidP="001161D3">
      <w:pPr>
        <w:rPr>
          <w:rFonts w:ascii="Times New Roman" w:hAnsi="Times New Roman" w:cs="Times New Roman"/>
          <w:sz w:val="24"/>
          <w:szCs w:val="24"/>
        </w:rPr>
      </w:pPr>
      <w:r>
        <w:rPr>
          <w:rFonts w:ascii="Times New Roman" w:eastAsia="ＭＳ 明朝" w:hAnsi="Times New Roman" w:cs="Times New Roman" w:hint="eastAsia"/>
          <w:color w:val="000000"/>
          <w:kern w:val="0"/>
          <w:sz w:val="24"/>
          <w:szCs w:val="24"/>
        </w:rPr>
        <w:t xml:space="preserve">  </w:t>
      </w:r>
      <w:r w:rsidR="00E52D80">
        <w:rPr>
          <w:rFonts w:ascii="Times New Roman" w:eastAsia="ＭＳ 明朝" w:hAnsi="Times New Roman" w:cs="Times New Roman"/>
          <w:color w:val="000000"/>
          <w:kern w:val="0"/>
          <w:sz w:val="24"/>
          <w:szCs w:val="24"/>
        </w:rPr>
        <w:tab/>
      </w:r>
      <w:r w:rsidR="009A17A9">
        <w:rPr>
          <w:rFonts w:ascii="Times New Roman" w:eastAsia="ＭＳ 明朝" w:hAnsi="Times New Roman" w:cs="Times New Roman" w:hint="eastAsia"/>
          <w:color w:val="000000"/>
          <w:kern w:val="0"/>
          <w:sz w:val="24"/>
          <w:szCs w:val="24"/>
        </w:rPr>
        <w:t xml:space="preserve">Panel A of </w:t>
      </w:r>
      <w:r w:rsidR="009A17A9" w:rsidRPr="00E86119">
        <w:rPr>
          <w:rFonts w:ascii="Times New Roman" w:eastAsia="SimSun" w:hAnsi="Times New Roman" w:cs="Times New Roman"/>
          <w:color w:val="000000"/>
          <w:kern w:val="0"/>
          <w:sz w:val="24"/>
          <w:szCs w:val="24"/>
        </w:rPr>
        <w:t xml:space="preserve">Table </w:t>
      </w:r>
      <w:r w:rsidR="009A17A9">
        <w:rPr>
          <w:rFonts w:ascii="Times New Roman" w:hAnsi="Times New Roman" w:cs="Times New Roman" w:hint="eastAsia"/>
          <w:color w:val="000000"/>
          <w:kern w:val="0"/>
          <w:sz w:val="24"/>
          <w:szCs w:val="24"/>
          <w:lang w:eastAsia="zh-CN"/>
        </w:rPr>
        <w:t>2</w:t>
      </w:r>
      <w:r w:rsidR="009A17A9" w:rsidRPr="00E86119">
        <w:rPr>
          <w:rFonts w:ascii="Times New Roman" w:eastAsia="SimSun" w:hAnsi="Times New Roman" w:cs="Times New Roman"/>
          <w:color w:val="000000"/>
          <w:kern w:val="0"/>
          <w:sz w:val="24"/>
          <w:szCs w:val="24"/>
        </w:rPr>
        <w:t xml:space="preserve"> </w:t>
      </w:r>
      <w:r w:rsidR="009A17A9">
        <w:rPr>
          <w:rFonts w:ascii="Times New Roman" w:eastAsia="ＭＳ 明朝" w:hAnsi="Times New Roman" w:cs="Times New Roman" w:hint="eastAsia"/>
          <w:color w:val="000000"/>
          <w:kern w:val="0"/>
          <w:sz w:val="24"/>
          <w:szCs w:val="24"/>
        </w:rPr>
        <w:t xml:space="preserve">shows </w:t>
      </w:r>
      <w:r w:rsidR="009A17A9" w:rsidRPr="00E86119">
        <w:rPr>
          <w:rFonts w:ascii="Times New Roman" w:eastAsia="SimSun" w:hAnsi="Times New Roman" w:cs="Times New Roman"/>
          <w:color w:val="000000"/>
          <w:kern w:val="0"/>
          <w:sz w:val="24"/>
          <w:szCs w:val="24"/>
        </w:rPr>
        <w:t>summary statistics</w:t>
      </w:r>
      <w:r w:rsidR="009A17A9">
        <w:rPr>
          <w:rFonts w:ascii="Times New Roman" w:eastAsia="ＭＳ 明朝" w:hAnsi="Times New Roman" w:cs="Times New Roman" w:hint="eastAsia"/>
          <w:color w:val="000000"/>
          <w:kern w:val="0"/>
          <w:sz w:val="24"/>
          <w:szCs w:val="24"/>
        </w:rPr>
        <w:t>.</w:t>
      </w:r>
      <w:r w:rsidR="009A17A9">
        <w:rPr>
          <w:rFonts w:ascii="Times New Roman" w:hAnsi="Times New Roman" w:cs="Times New Roman" w:hint="eastAsia"/>
          <w:color w:val="000000"/>
          <w:kern w:val="0"/>
          <w:sz w:val="24"/>
          <w:szCs w:val="24"/>
          <w:lang w:eastAsia="zh-CN"/>
        </w:rPr>
        <w:t xml:space="preserve"> </w:t>
      </w:r>
      <w:r w:rsidR="009A17A9" w:rsidRPr="00E86119">
        <w:rPr>
          <w:rFonts w:ascii="Times New Roman" w:eastAsia="SimSun" w:hAnsi="Times New Roman" w:cs="Times New Roman"/>
          <w:color w:val="000000"/>
          <w:kern w:val="0"/>
          <w:sz w:val="24"/>
          <w:szCs w:val="24"/>
        </w:rPr>
        <w:t>O</w:t>
      </w:r>
      <w:r w:rsidR="009A17A9">
        <w:rPr>
          <w:rFonts w:ascii="Times New Roman" w:eastAsia="SimSun" w:hAnsi="Times New Roman" w:cs="Times New Roman"/>
          <w:color w:val="000000"/>
          <w:kern w:val="0"/>
          <w:sz w:val="24"/>
          <w:szCs w:val="24"/>
        </w:rPr>
        <w:t>n average, non-tradable shares</w:t>
      </w:r>
      <w:r w:rsidR="009A17A9">
        <w:rPr>
          <w:rFonts w:ascii="Times New Roman" w:hAnsi="Times New Roman" w:cs="Times New Roman" w:hint="eastAsia"/>
          <w:color w:val="000000"/>
          <w:kern w:val="0"/>
          <w:sz w:val="24"/>
          <w:szCs w:val="24"/>
          <w:lang w:eastAsia="zh-CN"/>
        </w:rPr>
        <w:t xml:space="preserve"> </w:t>
      </w:r>
      <w:r w:rsidR="009A17A9" w:rsidRPr="00E86119">
        <w:rPr>
          <w:rFonts w:ascii="Times New Roman" w:eastAsia="SimSun" w:hAnsi="Times New Roman" w:cs="Times New Roman"/>
          <w:color w:val="000000"/>
          <w:kern w:val="0"/>
          <w:sz w:val="24"/>
          <w:szCs w:val="24"/>
        </w:rPr>
        <w:t xml:space="preserve">account for a </w:t>
      </w:r>
      <w:r w:rsidR="009A17A9">
        <w:rPr>
          <w:rFonts w:ascii="Times New Roman" w:eastAsia="ＭＳ 明朝" w:hAnsi="Times New Roman" w:cs="Times New Roman" w:hint="eastAsia"/>
          <w:color w:val="000000"/>
          <w:kern w:val="0"/>
          <w:sz w:val="24"/>
          <w:szCs w:val="24"/>
        </w:rPr>
        <w:t xml:space="preserve">substantial </w:t>
      </w:r>
      <w:r w:rsidR="009A17A9" w:rsidRPr="00E86119">
        <w:rPr>
          <w:rFonts w:ascii="Times New Roman" w:eastAsia="SimSun" w:hAnsi="Times New Roman" w:cs="Times New Roman"/>
          <w:color w:val="000000"/>
          <w:kern w:val="0"/>
          <w:sz w:val="24"/>
          <w:szCs w:val="24"/>
        </w:rPr>
        <w:t>part (</w:t>
      </w:r>
      <w:r w:rsidR="009A17A9" w:rsidRPr="00E86119">
        <w:rPr>
          <w:rFonts w:ascii="Times New Roman" w:eastAsia="SimSun" w:hAnsi="Times New Roman" w:cs="Times New Roman"/>
          <w:kern w:val="0"/>
          <w:sz w:val="24"/>
          <w:szCs w:val="24"/>
        </w:rPr>
        <w:t>51.8%</w:t>
      </w:r>
      <w:r w:rsidR="009A17A9" w:rsidRPr="00E86119">
        <w:rPr>
          <w:rFonts w:ascii="Times New Roman" w:eastAsia="SimSun" w:hAnsi="Times New Roman" w:cs="Times New Roman"/>
          <w:color w:val="000000"/>
          <w:kern w:val="0"/>
          <w:sz w:val="24"/>
          <w:szCs w:val="24"/>
        </w:rPr>
        <w:t xml:space="preserve">) of </w:t>
      </w:r>
      <w:r w:rsidR="009A17A9">
        <w:rPr>
          <w:rFonts w:ascii="Times New Roman" w:eastAsia="ＭＳ 明朝" w:hAnsi="Times New Roman" w:cs="Times New Roman" w:hint="eastAsia"/>
          <w:color w:val="000000"/>
          <w:kern w:val="0"/>
          <w:sz w:val="24"/>
          <w:szCs w:val="24"/>
        </w:rPr>
        <w:t xml:space="preserve">total </w:t>
      </w:r>
      <w:r w:rsidR="009A17A9" w:rsidRPr="00E86119">
        <w:rPr>
          <w:rFonts w:ascii="Times New Roman" w:eastAsia="SimSun" w:hAnsi="Times New Roman" w:cs="Times New Roman"/>
          <w:color w:val="000000"/>
          <w:kern w:val="0"/>
          <w:sz w:val="24"/>
          <w:szCs w:val="24"/>
        </w:rPr>
        <w:t>outstanding shares</w:t>
      </w:r>
      <w:r w:rsidR="009A17A9">
        <w:rPr>
          <w:rFonts w:ascii="Times New Roman" w:eastAsia="ＭＳ 明朝" w:hAnsi="Times New Roman" w:cs="Times New Roman" w:hint="eastAsia"/>
          <w:color w:val="000000"/>
          <w:kern w:val="0"/>
          <w:sz w:val="24"/>
          <w:szCs w:val="24"/>
        </w:rPr>
        <w:t xml:space="preserve"> (NTSR).</w:t>
      </w:r>
      <w:r w:rsidR="009A17A9" w:rsidRPr="00E86119">
        <w:rPr>
          <w:rFonts w:ascii="Times New Roman" w:eastAsia="SimSun" w:hAnsi="Times New Roman" w:cs="Times New Roman"/>
          <w:color w:val="000000"/>
          <w:kern w:val="0"/>
          <w:sz w:val="24"/>
          <w:szCs w:val="24"/>
        </w:rPr>
        <w:t xml:space="preserve"> </w:t>
      </w:r>
      <w:r w:rsidR="009A17A9">
        <w:rPr>
          <w:rFonts w:ascii="Times New Roman" w:eastAsia="ＭＳ 明朝" w:hAnsi="Times New Roman" w:cs="Times New Roman" w:hint="eastAsia"/>
          <w:color w:val="000000"/>
          <w:kern w:val="0"/>
          <w:sz w:val="24"/>
          <w:szCs w:val="24"/>
        </w:rPr>
        <w:t>However, m</w:t>
      </w:r>
      <w:r w:rsidR="009A17A9" w:rsidRPr="00E86119">
        <w:rPr>
          <w:rFonts w:ascii="Times New Roman" w:eastAsia="SimSun" w:hAnsi="Times New Roman" w:cs="Times New Roman"/>
          <w:color w:val="000000"/>
          <w:kern w:val="0"/>
          <w:sz w:val="24"/>
          <w:szCs w:val="24"/>
        </w:rPr>
        <w:t xml:space="preserve">ore than 60% of </w:t>
      </w:r>
      <w:r w:rsidR="009A17A9">
        <w:rPr>
          <w:rFonts w:ascii="Times New Roman" w:eastAsia="ＭＳ 明朝" w:hAnsi="Times New Roman" w:cs="Times New Roman" w:hint="eastAsia"/>
          <w:color w:val="000000"/>
          <w:kern w:val="0"/>
          <w:sz w:val="24"/>
          <w:szCs w:val="24"/>
        </w:rPr>
        <w:t xml:space="preserve">firm-years </w:t>
      </w:r>
      <w:r w:rsidR="009A17A9" w:rsidRPr="00E86119">
        <w:rPr>
          <w:rFonts w:ascii="Times New Roman" w:eastAsia="SimSun" w:hAnsi="Times New Roman" w:cs="Times New Roman"/>
          <w:color w:val="000000"/>
          <w:kern w:val="0"/>
          <w:sz w:val="24"/>
          <w:szCs w:val="24"/>
        </w:rPr>
        <w:t xml:space="preserve">have completed the </w:t>
      </w:r>
      <w:r w:rsidR="008130A2" w:rsidRPr="00E86119">
        <w:rPr>
          <w:rFonts w:ascii="Times New Roman" w:eastAsia="SimSun" w:hAnsi="Times New Roman" w:cs="Times New Roman"/>
          <w:color w:val="000000"/>
          <w:kern w:val="0"/>
          <w:sz w:val="24"/>
          <w:szCs w:val="24"/>
        </w:rPr>
        <w:t>split</w:t>
      </w:r>
      <w:r w:rsidR="008130A2">
        <w:rPr>
          <w:rFonts w:ascii="Times New Roman" w:eastAsia="SimSun" w:hAnsi="Times New Roman" w:cs="Times New Roman"/>
          <w:color w:val="000000"/>
          <w:kern w:val="0"/>
          <w:sz w:val="24"/>
          <w:szCs w:val="24"/>
        </w:rPr>
        <w:t>-s</w:t>
      </w:r>
      <w:r w:rsidR="009A17A9" w:rsidRPr="00E86119">
        <w:rPr>
          <w:rFonts w:ascii="Times New Roman" w:eastAsia="SimSun" w:hAnsi="Times New Roman" w:cs="Times New Roman"/>
          <w:color w:val="000000"/>
          <w:kern w:val="0"/>
          <w:sz w:val="24"/>
          <w:szCs w:val="24"/>
        </w:rPr>
        <w:t xml:space="preserve">hare </w:t>
      </w:r>
      <w:r w:rsidR="008130A2">
        <w:rPr>
          <w:rFonts w:ascii="Times New Roman" w:eastAsia="SimSun" w:hAnsi="Times New Roman" w:cs="Times New Roman"/>
          <w:color w:val="000000"/>
          <w:kern w:val="0"/>
          <w:sz w:val="24"/>
          <w:szCs w:val="24"/>
        </w:rPr>
        <w:t>s</w:t>
      </w:r>
      <w:r w:rsidR="009A17A9" w:rsidRPr="00E86119">
        <w:rPr>
          <w:rFonts w:ascii="Times New Roman" w:eastAsia="SimSun" w:hAnsi="Times New Roman" w:cs="Times New Roman"/>
          <w:color w:val="000000"/>
          <w:kern w:val="0"/>
          <w:sz w:val="24"/>
          <w:szCs w:val="24"/>
        </w:rPr>
        <w:t xml:space="preserve">tructure </w:t>
      </w:r>
      <w:r w:rsidR="008130A2">
        <w:rPr>
          <w:rFonts w:ascii="Times New Roman" w:eastAsia="SimSun" w:hAnsi="Times New Roman" w:cs="Times New Roman"/>
          <w:color w:val="000000"/>
          <w:kern w:val="0"/>
          <w:sz w:val="24"/>
          <w:szCs w:val="24"/>
        </w:rPr>
        <w:t>r</w:t>
      </w:r>
      <w:r w:rsidR="009A17A9" w:rsidRPr="00E86119">
        <w:rPr>
          <w:rFonts w:ascii="Times New Roman" w:eastAsia="SimSun" w:hAnsi="Times New Roman" w:cs="Times New Roman"/>
          <w:color w:val="000000"/>
          <w:kern w:val="0"/>
          <w:sz w:val="24"/>
          <w:szCs w:val="24"/>
        </w:rPr>
        <w:t>eform (</w:t>
      </w:r>
      <w:r w:rsidR="009A17A9">
        <w:rPr>
          <w:rFonts w:ascii="Times New Roman" w:eastAsia="ＭＳ 明朝" w:hAnsi="Times New Roman" w:cs="Times New Roman" w:hint="eastAsia"/>
          <w:color w:val="000000"/>
          <w:kern w:val="0"/>
          <w:sz w:val="24"/>
          <w:szCs w:val="24"/>
        </w:rPr>
        <w:t>D_REFORM</w:t>
      </w:r>
      <w:r w:rsidR="009A17A9" w:rsidRPr="00E86119">
        <w:rPr>
          <w:rFonts w:ascii="Times New Roman" w:eastAsia="SimSun" w:hAnsi="Times New Roman" w:cs="Times New Roman"/>
          <w:color w:val="000000"/>
          <w:kern w:val="0"/>
          <w:sz w:val="24"/>
          <w:szCs w:val="24"/>
        </w:rPr>
        <w:t>)</w:t>
      </w:r>
      <w:r w:rsidR="009A17A9">
        <w:rPr>
          <w:rFonts w:ascii="Times New Roman" w:eastAsia="ＭＳ 明朝" w:hAnsi="Times New Roman" w:cs="Times New Roman" w:hint="eastAsia"/>
          <w:color w:val="000000"/>
          <w:kern w:val="0"/>
          <w:sz w:val="24"/>
          <w:szCs w:val="24"/>
        </w:rPr>
        <w:t xml:space="preserve">. Panels B and C of Table 2 </w:t>
      </w:r>
      <w:r w:rsidR="009A17A9">
        <w:rPr>
          <w:rFonts w:ascii="Times New Roman" w:eastAsia="ＭＳ 明朝" w:hAnsi="Times New Roman" w:cs="Times New Roman"/>
          <w:color w:val="000000"/>
          <w:kern w:val="0"/>
          <w:sz w:val="24"/>
          <w:szCs w:val="24"/>
        </w:rPr>
        <w:t>separately</w:t>
      </w:r>
      <w:r w:rsidR="009A17A9">
        <w:rPr>
          <w:rFonts w:ascii="Times New Roman" w:eastAsia="ＭＳ 明朝" w:hAnsi="Times New Roman" w:cs="Times New Roman" w:hint="eastAsia"/>
          <w:color w:val="000000"/>
          <w:kern w:val="0"/>
          <w:sz w:val="24"/>
          <w:szCs w:val="24"/>
        </w:rPr>
        <w:t xml:space="preserve"> show descriptive statistics for pre- and post-reform observations</w:t>
      </w:r>
      <w:r w:rsidR="00831471">
        <w:rPr>
          <w:rFonts w:ascii="Times New Roman" w:eastAsia="ＭＳ 明朝" w:hAnsi="Times New Roman" w:cs="Times New Roman" w:hint="eastAsia"/>
          <w:color w:val="000000"/>
          <w:kern w:val="0"/>
          <w:sz w:val="24"/>
          <w:szCs w:val="24"/>
        </w:rPr>
        <w:t xml:space="preserve"> (only ADA, NTSR, and CONCENTRATION are presented)</w:t>
      </w:r>
      <w:r w:rsidR="009A17A9">
        <w:rPr>
          <w:rFonts w:ascii="Times New Roman" w:eastAsia="ＭＳ 明朝" w:hAnsi="Times New Roman" w:cs="Times New Roman" w:hint="eastAsia"/>
          <w:color w:val="000000"/>
          <w:kern w:val="0"/>
          <w:sz w:val="24"/>
          <w:szCs w:val="24"/>
        </w:rPr>
        <w:t>. The mean NTSR is about 60% for pre-reform firm-years and 46.6% for post-reform observations. These figures clearly suggest that share non-tradability in China has been substantially decreased</w:t>
      </w:r>
      <w:r w:rsidR="00831471">
        <w:rPr>
          <w:rFonts w:ascii="Times New Roman" w:eastAsia="ＭＳ 明朝" w:hAnsi="Times New Roman" w:cs="Times New Roman" w:hint="eastAsia"/>
          <w:color w:val="000000"/>
          <w:kern w:val="0"/>
          <w:sz w:val="24"/>
          <w:szCs w:val="24"/>
        </w:rPr>
        <w:t xml:space="preserve"> by the </w:t>
      </w:r>
      <w:r w:rsidR="008130A2">
        <w:rPr>
          <w:rFonts w:ascii="Times New Roman" w:eastAsia="ＭＳ 明朝" w:hAnsi="Times New Roman" w:cs="Times New Roman"/>
          <w:color w:val="000000"/>
          <w:kern w:val="0"/>
          <w:sz w:val="24"/>
          <w:szCs w:val="24"/>
        </w:rPr>
        <w:t>s</w:t>
      </w:r>
      <w:r w:rsidR="00831471">
        <w:rPr>
          <w:rFonts w:ascii="Times New Roman" w:eastAsia="ＭＳ 明朝" w:hAnsi="Times New Roman" w:cs="Times New Roman" w:hint="eastAsia"/>
          <w:color w:val="000000"/>
          <w:kern w:val="0"/>
          <w:sz w:val="24"/>
          <w:szCs w:val="24"/>
        </w:rPr>
        <w:t>plit-share structure reform</w:t>
      </w:r>
      <w:r w:rsidR="009A17A9">
        <w:rPr>
          <w:rFonts w:ascii="Times New Roman" w:eastAsia="ＭＳ 明朝" w:hAnsi="Times New Roman" w:cs="Times New Roman" w:hint="eastAsia"/>
          <w:color w:val="000000"/>
          <w:kern w:val="0"/>
          <w:sz w:val="24"/>
          <w:szCs w:val="24"/>
        </w:rPr>
        <w:t xml:space="preserve">. </w:t>
      </w:r>
      <w:r w:rsidR="009A17A9">
        <w:rPr>
          <w:rFonts w:ascii="Times New Roman" w:eastAsia="SimSun" w:hAnsi="Times New Roman" w:cs="Times New Roman" w:hint="eastAsia"/>
          <w:color w:val="000000"/>
          <w:kern w:val="0"/>
          <w:sz w:val="24"/>
          <w:szCs w:val="24"/>
          <w:lang w:eastAsia="zh-CN"/>
        </w:rPr>
        <w:t>It</w:t>
      </w:r>
      <w:r w:rsidR="009A17A9">
        <w:rPr>
          <w:rFonts w:ascii="Times New Roman" w:eastAsia="ＭＳ 明朝" w:hAnsi="Times New Roman" w:cs="Times New Roman" w:hint="eastAsia"/>
          <w:color w:val="000000"/>
          <w:kern w:val="0"/>
          <w:sz w:val="24"/>
          <w:szCs w:val="24"/>
        </w:rPr>
        <w:t xml:space="preserve"> would be also </w:t>
      </w:r>
      <w:r w:rsidR="009A17A9">
        <w:rPr>
          <w:rFonts w:ascii="Times New Roman" w:eastAsia="ＭＳ 明朝" w:hAnsi="Times New Roman" w:cs="Times New Roman"/>
          <w:color w:val="000000"/>
          <w:kern w:val="0"/>
          <w:sz w:val="24"/>
          <w:szCs w:val="24"/>
        </w:rPr>
        <w:t>noteworthy</w:t>
      </w:r>
      <w:r w:rsidR="009A17A9">
        <w:rPr>
          <w:rFonts w:ascii="Times New Roman" w:eastAsia="ＭＳ 明朝" w:hAnsi="Times New Roman" w:cs="Times New Roman" w:hint="eastAsia"/>
          <w:color w:val="000000"/>
          <w:kern w:val="0"/>
          <w:sz w:val="24"/>
          <w:szCs w:val="24"/>
        </w:rPr>
        <w:t xml:space="preserve"> that the standard deviation of NTSR is much higher for post-reform observations, suggesting that wide variations exist in NTSR during the post-reform period. On the other hand, ownership concentrations do not show a pronounced reduction; t</w:t>
      </w:r>
      <w:r w:rsidR="009A17A9" w:rsidRPr="00E86119">
        <w:rPr>
          <w:rFonts w:ascii="Times New Roman" w:eastAsia="SimSun" w:hAnsi="Times New Roman" w:cs="Times New Roman"/>
          <w:color w:val="000000"/>
          <w:kern w:val="0"/>
          <w:sz w:val="24"/>
          <w:szCs w:val="24"/>
        </w:rPr>
        <w:t xml:space="preserve">he </w:t>
      </w:r>
      <w:r w:rsidR="009A17A9">
        <w:rPr>
          <w:rFonts w:ascii="Times New Roman" w:eastAsia="ＭＳ 明朝" w:hAnsi="Times New Roman" w:cs="Times New Roman" w:hint="eastAsia"/>
          <w:color w:val="000000"/>
          <w:kern w:val="0"/>
          <w:sz w:val="24"/>
          <w:szCs w:val="24"/>
        </w:rPr>
        <w:t xml:space="preserve">mean </w:t>
      </w:r>
      <w:r w:rsidR="009A17A9" w:rsidRPr="00024D0E">
        <w:rPr>
          <w:rFonts w:ascii="Times New Roman" w:eastAsia="ＭＳ 明朝" w:hAnsi="Times New Roman" w:cs="Times New Roman" w:hint="eastAsia"/>
          <w:color w:val="000000"/>
          <w:kern w:val="0"/>
          <w:sz w:val="24"/>
          <w:szCs w:val="24"/>
        </w:rPr>
        <w:t>CONCENTRATION</w:t>
      </w:r>
      <w:r w:rsidR="009A17A9" w:rsidRPr="00E86119">
        <w:rPr>
          <w:rFonts w:ascii="Times New Roman" w:eastAsia="SimSun" w:hAnsi="Times New Roman" w:cs="Times New Roman"/>
          <w:color w:val="000000"/>
          <w:kern w:val="0"/>
          <w:sz w:val="24"/>
          <w:szCs w:val="24"/>
        </w:rPr>
        <w:t xml:space="preserve"> </w:t>
      </w:r>
      <w:r w:rsidR="009A17A9">
        <w:rPr>
          <w:rFonts w:ascii="Times New Roman" w:eastAsia="ＭＳ 明朝" w:hAnsi="Times New Roman" w:cs="Times New Roman" w:hint="eastAsia"/>
          <w:color w:val="000000"/>
          <w:kern w:val="0"/>
          <w:sz w:val="24"/>
          <w:szCs w:val="24"/>
        </w:rPr>
        <w:t xml:space="preserve">is approximately 43% for pre-reform firm-years and </w:t>
      </w:r>
      <w:r w:rsidR="009A17A9" w:rsidRPr="00E86119">
        <w:rPr>
          <w:rFonts w:ascii="Times New Roman" w:eastAsia="SimSun" w:hAnsi="Times New Roman" w:cs="Times New Roman"/>
          <w:kern w:val="0"/>
          <w:sz w:val="24"/>
          <w:szCs w:val="24"/>
        </w:rPr>
        <w:t>3</w:t>
      </w:r>
      <w:r w:rsidR="009A17A9">
        <w:rPr>
          <w:rFonts w:ascii="Times New Roman" w:eastAsia="ＭＳ 明朝" w:hAnsi="Times New Roman" w:cs="Times New Roman" w:hint="eastAsia"/>
          <w:kern w:val="0"/>
          <w:sz w:val="24"/>
          <w:szCs w:val="24"/>
        </w:rPr>
        <w:t>7</w:t>
      </w:r>
      <w:r w:rsidR="009A17A9" w:rsidRPr="00E86119">
        <w:rPr>
          <w:rFonts w:ascii="Times New Roman" w:eastAsia="SimSun" w:hAnsi="Times New Roman" w:cs="Times New Roman"/>
          <w:kern w:val="0"/>
          <w:sz w:val="24"/>
          <w:szCs w:val="24"/>
        </w:rPr>
        <w:t>.</w:t>
      </w:r>
      <w:r w:rsidR="009A17A9">
        <w:rPr>
          <w:rFonts w:ascii="Times New Roman" w:eastAsia="ＭＳ 明朝" w:hAnsi="Times New Roman" w:cs="Times New Roman" w:hint="eastAsia"/>
          <w:kern w:val="0"/>
          <w:sz w:val="24"/>
          <w:szCs w:val="24"/>
        </w:rPr>
        <w:t>6</w:t>
      </w:r>
      <w:r w:rsidR="009A17A9" w:rsidRPr="00E86119">
        <w:rPr>
          <w:rFonts w:ascii="Times New Roman" w:eastAsia="SimSun" w:hAnsi="Times New Roman" w:cs="Times New Roman"/>
          <w:color w:val="000000"/>
          <w:kern w:val="0"/>
          <w:sz w:val="24"/>
          <w:szCs w:val="24"/>
        </w:rPr>
        <w:t>%</w:t>
      </w:r>
      <w:r w:rsidR="009A17A9">
        <w:rPr>
          <w:rFonts w:ascii="Times New Roman" w:eastAsia="ＭＳ 明朝" w:hAnsi="Times New Roman" w:cs="Times New Roman" w:hint="eastAsia"/>
          <w:color w:val="000000"/>
          <w:kern w:val="0"/>
          <w:sz w:val="24"/>
          <w:szCs w:val="24"/>
        </w:rPr>
        <w:t xml:space="preserve"> for post-reform observations. </w:t>
      </w:r>
      <w:r w:rsidR="00C51C3C">
        <w:rPr>
          <w:rFonts w:ascii="Times New Roman" w:eastAsia="ＭＳ 明朝" w:hAnsi="Times New Roman" w:cs="Times New Roman" w:hint="eastAsia"/>
          <w:color w:val="000000"/>
          <w:kern w:val="0"/>
          <w:sz w:val="24"/>
          <w:szCs w:val="24"/>
        </w:rPr>
        <w:t>H</w:t>
      </w:r>
      <w:r w:rsidR="009A17A9">
        <w:rPr>
          <w:rFonts w:ascii="Times New Roman" w:eastAsia="ＭＳ 明朝" w:hAnsi="Times New Roman" w:cs="Times New Roman" w:hint="eastAsia"/>
          <w:color w:val="000000"/>
          <w:kern w:val="0"/>
          <w:sz w:val="24"/>
          <w:szCs w:val="24"/>
        </w:rPr>
        <w:t>ypothes</w:t>
      </w:r>
      <w:r w:rsidR="008A4A41">
        <w:rPr>
          <w:rFonts w:ascii="Times New Roman" w:eastAsia="ＭＳ 明朝" w:hAnsi="Times New Roman" w:cs="Times New Roman" w:hint="eastAsia"/>
          <w:color w:val="000000"/>
          <w:kern w:val="0"/>
          <w:sz w:val="24"/>
          <w:szCs w:val="24"/>
        </w:rPr>
        <w:t>i</w:t>
      </w:r>
      <w:r w:rsidR="009A17A9">
        <w:rPr>
          <w:rFonts w:ascii="Times New Roman" w:eastAsia="ＭＳ 明朝" w:hAnsi="Times New Roman" w:cs="Times New Roman" w:hint="eastAsia"/>
          <w:color w:val="000000"/>
          <w:kern w:val="0"/>
          <w:sz w:val="24"/>
          <w:szCs w:val="24"/>
        </w:rPr>
        <w:t xml:space="preserve">s </w:t>
      </w:r>
      <w:r w:rsidR="00C51C3C">
        <w:rPr>
          <w:rFonts w:ascii="Times New Roman" w:eastAsia="ＭＳ 明朝" w:hAnsi="Times New Roman" w:cs="Times New Roman" w:hint="eastAsia"/>
          <w:color w:val="000000"/>
          <w:kern w:val="0"/>
          <w:sz w:val="24"/>
          <w:szCs w:val="24"/>
        </w:rPr>
        <w:t xml:space="preserve">1 </w:t>
      </w:r>
      <w:r w:rsidR="009A17A9">
        <w:rPr>
          <w:rFonts w:ascii="Times New Roman" w:eastAsia="ＭＳ 明朝" w:hAnsi="Times New Roman" w:cs="Times New Roman"/>
          <w:color w:val="000000"/>
          <w:kern w:val="0"/>
          <w:sz w:val="24"/>
          <w:szCs w:val="24"/>
        </w:rPr>
        <w:t>predict</w:t>
      </w:r>
      <w:r w:rsidR="008A4A41">
        <w:rPr>
          <w:rFonts w:ascii="Times New Roman" w:eastAsia="ＭＳ 明朝" w:hAnsi="Times New Roman" w:cs="Times New Roman" w:hint="eastAsia"/>
          <w:color w:val="000000"/>
          <w:kern w:val="0"/>
          <w:sz w:val="24"/>
          <w:szCs w:val="24"/>
        </w:rPr>
        <w:t>s</w:t>
      </w:r>
      <w:r w:rsidR="009A17A9">
        <w:rPr>
          <w:rFonts w:ascii="Times New Roman" w:eastAsia="ＭＳ 明朝" w:hAnsi="Times New Roman" w:cs="Times New Roman" w:hint="eastAsia"/>
          <w:color w:val="000000"/>
          <w:kern w:val="0"/>
          <w:sz w:val="24"/>
          <w:szCs w:val="24"/>
        </w:rPr>
        <w:t xml:space="preserve"> that the reductions in NTSR and CONCENTRATIO</w:t>
      </w:r>
      <w:r w:rsidR="00831471">
        <w:rPr>
          <w:rFonts w:ascii="Times New Roman" w:eastAsia="ＭＳ 明朝" w:hAnsi="Times New Roman" w:cs="Times New Roman" w:hint="eastAsia"/>
          <w:color w:val="000000"/>
          <w:kern w:val="0"/>
          <w:sz w:val="24"/>
          <w:szCs w:val="24"/>
        </w:rPr>
        <w:t>N</w:t>
      </w:r>
      <w:r w:rsidR="009A17A9">
        <w:rPr>
          <w:rFonts w:ascii="Times New Roman" w:eastAsia="ＭＳ 明朝" w:hAnsi="Times New Roman" w:cs="Times New Roman" w:hint="eastAsia"/>
          <w:color w:val="000000"/>
          <w:kern w:val="0"/>
          <w:sz w:val="24"/>
          <w:szCs w:val="24"/>
        </w:rPr>
        <w:t xml:space="preserve"> decrease earnings management. However, </w:t>
      </w:r>
      <w:r w:rsidR="009A17A9">
        <w:rPr>
          <w:rFonts w:ascii="Times New Roman" w:eastAsia="ＭＳ 明朝" w:hAnsi="Times New Roman" w:cs="Times New Roman" w:hint="eastAsia"/>
          <w:color w:val="000000"/>
          <w:kern w:val="0"/>
          <w:sz w:val="24"/>
          <w:szCs w:val="24"/>
        </w:rPr>
        <w:lastRenderedPageBreak/>
        <w:t xml:space="preserve">ADA is about 6 percent for pre-reform observations and 7.2% for post-reform observations. We have to control for various factors to accurately measure the effect of the </w:t>
      </w:r>
      <w:r w:rsidR="00E27818">
        <w:rPr>
          <w:rFonts w:ascii="Times New Roman" w:eastAsia="ＭＳ 明朝" w:hAnsi="Times New Roman" w:cs="Times New Roman"/>
          <w:color w:val="000000"/>
          <w:kern w:val="0"/>
          <w:sz w:val="24"/>
          <w:szCs w:val="24"/>
        </w:rPr>
        <w:t>s</w:t>
      </w:r>
      <w:r w:rsidR="00831471">
        <w:rPr>
          <w:rFonts w:ascii="Times New Roman" w:eastAsia="ＭＳ 明朝" w:hAnsi="Times New Roman" w:cs="Times New Roman" w:hint="eastAsia"/>
          <w:color w:val="000000"/>
          <w:kern w:val="0"/>
          <w:sz w:val="24"/>
          <w:szCs w:val="24"/>
        </w:rPr>
        <w:t xml:space="preserve">plit-share structure </w:t>
      </w:r>
      <w:r w:rsidR="009A17A9">
        <w:rPr>
          <w:rFonts w:ascii="Times New Roman" w:eastAsia="ＭＳ 明朝" w:hAnsi="Times New Roman" w:cs="Times New Roman" w:hint="eastAsia"/>
          <w:color w:val="000000"/>
          <w:kern w:val="0"/>
          <w:sz w:val="24"/>
          <w:szCs w:val="24"/>
        </w:rPr>
        <w:t>reform (or reduction in NTSR) on earnings management.</w:t>
      </w:r>
    </w:p>
    <w:p w:rsidR="001161D3" w:rsidRPr="001161D3" w:rsidRDefault="009A17A9" w:rsidP="001161D3">
      <w:pPr>
        <w:rPr>
          <w:rFonts w:ascii="Times New Roman" w:hAnsi="Times New Roman" w:cs="Times New Roman"/>
          <w:sz w:val="24"/>
          <w:szCs w:val="24"/>
        </w:rPr>
      </w:pPr>
      <w:r>
        <w:rPr>
          <w:rFonts w:ascii="Times New Roman" w:eastAsia="ＭＳ 明朝" w:hAnsi="Times New Roman" w:cs="Times New Roman" w:hint="eastAsia"/>
          <w:color w:val="000000"/>
          <w:kern w:val="0"/>
          <w:sz w:val="24"/>
          <w:szCs w:val="24"/>
        </w:rPr>
        <w:t xml:space="preserve">　</w:t>
      </w:r>
      <w:r w:rsidR="00E27818">
        <w:rPr>
          <w:rFonts w:ascii="Times New Roman" w:eastAsia="ＭＳ 明朝" w:hAnsi="Times New Roman" w:cs="Times New Roman"/>
          <w:color w:val="000000"/>
          <w:kern w:val="0"/>
          <w:sz w:val="24"/>
          <w:szCs w:val="24"/>
        </w:rPr>
        <w:tab/>
      </w:r>
      <w:r>
        <w:rPr>
          <w:rFonts w:ascii="Times New Roman" w:eastAsia="ＭＳ 明朝" w:hAnsi="Times New Roman" w:cs="Times New Roman" w:hint="eastAsia"/>
          <w:color w:val="000000"/>
          <w:kern w:val="0"/>
          <w:sz w:val="24"/>
          <w:szCs w:val="24"/>
        </w:rPr>
        <w:t xml:space="preserve">For the whole sample, the mean CONCENTRATION is about 40%. Meanwhile, </w:t>
      </w:r>
      <w:r w:rsidR="00831471">
        <w:rPr>
          <w:rFonts w:ascii="Times New Roman" w:eastAsia="ＭＳ 明朝" w:hAnsi="Times New Roman" w:cs="Times New Roman" w:hint="eastAsia"/>
          <w:color w:val="000000"/>
          <w:kern w:val="0"/>
          <w:sz w:val="24"/>
          <w:szCs w:val="24"/>
        </w:rPr>
        <w:t xml:space="preserve">untabulated figures indicate that </w:t>
      </w:r>
      <w:r>
        <w:rPr>
          <w:rFonts w:ascii="Times New Roman" w:eastAsia="ＭＳ 明朝" w:hAnsi="Times New Roman" w:cs="Times New Roman" w:hint="eastAsia"/>
          <w:color w:val="000000"/>
          <w:kern w:val="0"/>
          <w:sz w:val="24"/>
          <w:szCs w:val="24"/>
        </w:rPr>
        <w:t xml:space="preserve">the percentage </w:t>
      </w:r>
      <w:r w:rsidRPr="00E86119">
        <w:rPr>
          <w:rFonts w:ascii="Times New Roman" w:eastAsia="SimSun" w:hAnsi="Times New Roman" w:cs="Times New Roman"/>
          <w:color w:val="000000"/>
          <w:kern w:val="0"/>
          <w:sz w:val="24"/>
          <w:szCs w:val="24"/>
        </w:rPr>
        <w:t xml:space="preserve">ownership </w:t>
      </w:r>
      <w:r>
        <w:rPr>
          <w:rFonts w:ascii="Times New Roman" w:eastAsia="ＭＳ 明朝" w:hAnsi="Times New Roman" w:cs="Times New Roman" w:hint="eastAsia"/>
          <w:color w:val="000000"/>
          <w:kern w:val="0"/>
          <w:sz w:val="24"/>
          <w:szCs w:val="24"/>
        </w:rPr>
        <w:t xml:space="preserve">by the </w:t>
      </w:r>
      <w:r w:rsidRPr="00E86119">
        <w:rPr>
          <w:rFonts w:ascii="Times New Roman" w:eastAsia="SimSun" w:hAnsi="Times New Roman" w:cs="Times New Roman"/>
          <w:color w:val="000000"/>
          <w:kern w:val="0"/>
          <w:sz w:val="24"/>
          <w:szCs w:val="24"/>
        </w:rPr>
        <w:t>second to fifth largest shareholder</w:t>
      </w:r>
      <w:r>
        <w:rPr>
          <w:rFonts w:ascii="Times New Roman" w:eastAsia="ＭＳ 明朝" w:hAnsi="Times New Roman" w:cs="Times New Roman" w:hint="eastAsia"/>
          <w:color w:val="000000"/>
          <w:kern w:val="0"/>
          <w:sz w:val="24"/>
          <w:szCs w:val="24"/>
        </w:rPr>
        <w:t>s</w:t>
      </w:r>
      <w:r w:rsidRPr="00E86119">
        <w:rPr>
          <w:rFonts w:ascii="Times New Roman" w:eastAsia="SimSun" w:hAnsi="Times New Roman" w:cs="Times New Roman"/>
          <w:color w:val="000000"/>
          <w:kern w:val="0"/>
          <w:sz w:val="24"/>
          <w:szCs w:val="24"/>
        </w:rPr>
        <w:t xml:space="preserve"> is only 15.2% (median is 12.3%). Th</w:t>
      </w:r>
      <w:r>
        <w:rPr>
          <w:rFonts w:ascii="Times New Roman" w:eastAsia="ＭＳ 明朝" w:hAnsi="Times New Roman" w:cs="Times New Roman" w:hint="eastAsia"/>
          <w:color w:val="000000"/>
          <w:kern w:val="0"/>
          <w:sz w:val="24"/>
          <w:szCs w:val="24"/>
        </w:rPr>
        <w:t xml:space="preserve">ese figures suggest that Chinese ownership </w:t>
      </w:r>
      <w:r>
        <w:rPr>
          <w:rFonts w:ascii="Times New Roman" w:eastAsia="ＭＳ 明朝" w:hAnsi="Times New Roman" w:cs="Times New Roman"/>
          <w:color w:val="000000"/>
          <w:kern w:val="0"/>
          <w:sz w:val="24"/>
          <w:szCs w:val="24"/>
        </w:rPr>
        <w:t>structures</w:t>
      </w:r>
      <w:r>
        <w:rPr>
          <w:rFonts w:ascii="Times New Roman" w:eastAsia="ＭＳ 明朝" w:hAnsi="Times New Roman" w:cs="Times New Roman" w:hint="eastAsia"/>
          <w:color w:val="000000"/>
          <w:kern w:val="0"/>
          <w:sz w:val="24"/>
          <w:szCs w:val="24"/>
        </w:rPr>
        <w:t xml:space="preserve"> are highly concentrated and </w:t>
      </w:r>
      <w:r w:rsidR="00E27818">
        <w:rPr>
          <w:rFonts w:ascii="Times New Roman" w:eastAsia="ＭＳ 明朝" w:hAnsi="Times New Roman" w:cs="Times New Roman"/>
          <w:color w:val="000000"/>
          <w:kern w:val="0"/>
          <w:sz w:val="24"/>
          <w:szCs w:val="24"/>
        </w:rPr>
        <w:t xml:space="preserve">the </w:t>
      </w:r>
      <w:r w:rsidRPr="00E86119">
        <w:rPr>
          <w:rFonts w:ascii="Times New Roman" w:eastAsia="SimSun" w:hAnsi="Times New Roman" w:cs="Times New Roman"/>
          <w:color w:val="000000"/>
          <w:kern w:val="0"/>
          <w:sz w:val="24"/>
          <w:szCs w:val="24"/>
        </w:rPr>
        <w:t>largest shareholder</w:t>
      </w:r>
      <w:r>
        <w:rPr>
          <w:rFonts w:ascii="Times New Roman" w:eastAsia="ＭＳ 明朝" w:hAnsi="Times New Roman" w:cs="Times New Roman" w:hint="eastAsia"/>
          <w:color w:val="000000"/>
          <w:kern w:val="0"/>
          <w:sz w:val="24"/>
          <w:szCs w:val="24"/>
        </w:rPr>
        <w:t>s</w:t>
      </w:r>
      <w:r>
        <w:rPr>
          <w:rFonts w:ascii="Times New Roman" w:hAnsi="Times New Roman" w:cs="Times New Roman" w:hint="eastAsia"/>
          <w:color w:val="000000"/>
          <w:kern w:val="0"/>
          <w:sz w:val="24"/>
          <w:szCs w:val="24"/>
          <w:lang w:eastAsia="zh-CN"/>
        </w:rPr>
        <w:t xml:space="preserve"> </w:t>
      </w:r>
      <w:r>
        <w:rPr>
          <w:rFonts w:ascii="Times New Roman" w:eastAsia="ＭＳ 明朝" w:hAnsi="Times New Roman" w:cs="Times New Roman" w:hint="eastAsia"/>
          <w:color w:val="000000"/>
          <w:kern w:val="0"/>
          <w:sz w:val="24"/>
          <w:szCs w:val="24"/>
        </w:rPr>
        <w:t xml:space="preserve">can </w:t>
      </w:r>
      <w:r w:rsidRPr="00E86119">
        <w:rPr>
          <w:rFonts w:ascii="Times New Roman" w:eastAsia="SimSun" w:hAnsi="Times New Roman" w:cs="Times New Roman"/>
          <w:color w:val="000000"/>
          <w:kern w:val="0"/>
          <w:sz w:val="24"/>
          <w:szCs w:val="24"/>
        </w:rPr>
        <w:t xml:space="preserve">exert dominant control over listed companies. </w:t>
      </w:r>
      <w:r>
        <w:rPr>
          <w:rFonts w:ascii="Times New Roman" w:eastAsia="ＭＳ 明朝" w:hAnsi="Times New Roman" w:cs="Times New Roman" w:hint="eastAsia"/>
          <w:color w:val="000000"/>
          <w:kern w:val="0"/>
          <w:sz w:val="24"/>
          <w:szCs w:val="24"/>
        </w:rPr>
        <w:t xml:space="preserve">Table </w:t>
      </w:r>
      <w:r>
        <w:rPr>
          <w:rFonts w:ascii="Times New Roman" w:hAnsi="Times New Roman" w:cs="Times New Roman" w:hint="eastAsia"/>
          <w:color w:val="000000"/>
          <w:kern w:val="0"/>
          <w:sz w:val="24"/>
          <w:szCs w:val="24"/>
          <w:lang w:eastAsia="zh-CN"/>
        </w:rPr>
        <w:t>2</w:t>
      </w:r>
      <w:r>
        <w:rPr>
          <w:rFonts w:ascii="Times New Roman" w:eastAsia="ＭＳ 明朝" w:hAnsi="Times New Roman" w:cs="Times New Roman" w:hint="eastAsia"/>
          <w:color w:val="000000"/>
          <w:kern w:val="0"/>
          <w:sz w:val="24"/>
          <w:szCs w:val="24"/>
        </w:rPr>
        <w:t xml:space="preserve"> also indicates that approximately 70 percent </w:t>
      </w:r>
      <w:r w:rsidRPr="00E86119">
        <w:rPr>
          <w:rFonts w:ascii="Times New Roman" w:eastAsia="SimSun" w:hAnsi="Times New Roman" w:cs="Times New Roman"/>
          <w:color w:val="000000"/>
          <w:kern w:val="0"/>
          <w:sz w:val="24"/>
          <w:szCs w:val="24"/>
        </w:rPr>
        <w:t>of listed companies</w:t>
      </w:r>
      <w:r>
        <w:rPr>
          <w:rFonts w:ascii="Times New Roman" w:hAnsi="Times New Roman" w:cs="Times New Roman" w:hint="eastAsia"/>
          <w:color w:val="000000"/>
          <w:kern w:val="0"/>
          <w:sz w:val="24"/>
          <w:szCs w:val="24"/>
          <w:lang w:eastAsia="zh-CN"/>
        </w:rPr>
        <w:t xml:space="preserve"> are</w:t>
      </w:r>
      <w:r w:rsidRPr="00E86119">
        <w:rPr>
          <w:rFonts w:ascii="Times New Roman" w:eastAsia="SimSun" w:hAnsi="Times New Roman" w:cs="Times New Roman"/>
          <w:color w:val="000000"/>
          <w:kern w:val="0"/>
          <w:sz w:val="24"/>
          <w:szCs w:val="24"/>
        </w:rPr>
        <w:t xml:space="preserve"> controlled by </w:t>
      </w:r>
      <w:r>
        <w:rPr>
          <w:rFonts w:ascii="Times New Roman" w:eastAsia="ＭＳ 明朝" w:hAnsi="Times New Roman" w:cs="Times New Roman" w:hint="eastAsia"/>
          <w:color w:val="000000"/>
          <w:kern w:val="0"/>
          <w:sz w:val="24"/>
          <w:szCs w:val="24"/>
        </w:rPr>
        <w:t xml:space="preserve">the </w:t>
      </w:r>
      <w:r w:rsidR="00831471">
        <w:rPr>
          <w:rFonts w:ascii="Times New Roman" w:eastAsia="ＭＳ 明朝" w:hAnsi="Times New Roman" w:cs="Times New Roman" w:hint="eastAsia"/>
          <w:color w:val="000000"/>
          <w:kern w:val="0"/>
          <w:sz w:val="24"/>
          <w:szCs w:val="24"/>
        </w:rPr>
        <w:t xml:space="preserve">state </w:t>
      </w:r>
      <w:r w:rsidRPr="00E86119">
        <w:rPr>
          <w:rFonts w:ascii="Times New Roman" w:eastAsia="SimSun" w:hAnsi="Times New Roman" w:cs="Times New Roman"/>
          <w:color w:val="000000"/>
          <w:kern w:val="0"/>
          <w:sz w:val="24"/>
          <w:szCs w:val="24"/>
        </w:rPr>
        <w:t>(</w:t>
      </w:r>
      <w:r>
        <w:rPr>
          <w:rFonts w:ascii="Times New Roman" w:eastAsia="ＭＳ 明朝" w:hAnsi="Times New Roman" w:cs="Times New Roman" w:hint="eastAsia"/>
          <w:color w:val="000000"/>
          <w:kern w:val="0"/>
          <w:sz w:val="24"/>
          <w:szCs w:val="24"/>
        </w:rPr>
        <w:t>D_SOE</w:t>
      </w:r>
      <w:r w:rsidRPr="00E86119">
        <w:rPr>
          <w:rFonts w:ascii="Times New Roman" w:eastAsia="SimSun" w:hAnsi="Times New Roman" w:cs="Times New Roman"/>
          <w:color w:val="000000"/>
          <w:kern w:val="0"/>
          <w:sz w:val="24"/>
          <w:szCs w:val="24"/>
        </w:rPr>
        <w:t>)</w:t>
      </w:r>
      <w:r>
        <w:rPr>
          <w:rFonts w:ascii="Times New Roman" w:eastAsia="ＭＳ 明朝" w:hAnsi="Times New Roman" w:cs="Times New Roman" w:hint="eastAsia"/>
          <w:color w:val="000000"/>
          <w:kern w:val="0"/>
          <w:sz w:val="24"/>
          <w:szCs w:val="24"/>
        </w:rPr>
        <w:t xml:space="preserve">. </w:t>
      </w:r>
      <w:r w:rsidRPr="00E86119">
        <w:rPr>
          <w:rFonts w:ascii="Times New Roman" w:eastAsia="SimSun" w:hAnsi="Times New Roman" w:cs="Times New Roman"/>
          <w:color w:val="000000"/>
          <w:kern w:val="0"/>
          <w:sz w:val="24"/>
          <w:szCs w:val="24"/>
        </w:rPr>
        <w:t xml:space="preserve">The average </w:t>
      </w:r>
      <w:r>
        <w:rPr>
          <w:rFonts w:ascii="Times New Roman" w:eastAsia="ＭＳ 明朝" w:hAnsi="Times New Roman" w:cs="Times New Roman" w:hint="eastAsia"/>
          <w:color w:val="000000"/>
          <w:kern w:val="0"/>
          <w:sz w:val="24"/>
          <w:szCs w:val="24"/>
        </w:rPr>
        <w:t>(</w:t>
      </w:r>
      <w:r w:rsidRPr="00E86119">
        <w:rPr>
          <w:rFonts w:ascii="Times New Roman" w:eastAsia="SimSun" w:hAnsi="Times New Roman" w:cs="Times New Roman"/>
          <w:color w:val="000000"/>
          <w:kern w:val="0"/>
          <w:sz w:val="24"/>
          <w:szCs w:val="24"/>
        </w:rPr>
        <w:t>median</w:t>
      </w:r>
      <w:r>
        <w:rPr>
          <w:rFonts w:ascii="Times New Roman" w:eastAsia="ＭＳ 明朝" w:hAnsi="Times New Roman" w:cs="Times New Roman" w:hint="eastAsia"/>
          <w:color w:val="000000"/>
          <w:kern w:val="0"/>
          <w:sz w:val="24"/>
          <w:szCs w:val="24"/>
        </w:rPr>
        <w:t>)</w:t>
      </w:r>
      <w:r w:rsidRPr="00E86119">
        <w:rPr>
          <w:rFonts w:ascii="Times New Roman" w:eastAsia="SimSun" w:hAnsi="Times New Roman" w:cs="Times New Roman"/>
          <w:color w:val="000000"/>
          <w:kern w:val="0"/>
          <w:sz w:val="24"/>
          <w:szCs w:val="24"/>
        </w:rPr>
        <w:t xml:space="preserve"> board has 6.5 </w:t>
      </w:r>
      <w:r>
        <w:rPr>
          <w:rFonts w:ascii="Times New Roman" w:eastAsia="ＭＳ 明朝" w:hAnsi="Times New Roman" w:cs="Times New Roman" w:hint="eastAsia"/>
          <w:color w:val="000000"/>
          <w:kern w:val="0"/>
          <w:sz w:val="24"/>
          <w:szCs w:val="24"/>
        </w:rPr>
        <w:t>(</w:t>
      </w:r>
      <w:r w:rsidRPr="00E86119">
        <w:rPr>
          <w:rFonts w:ascii="Times New Roman" w:eastAsia="SimSun" w:hAnsi="Times New Roman" w:cs="Times New Roman"/>
          <w:color w:val="000000"/>
          <w:kern w:val="0"/>
          <w:sz w:val="24"/>
          <w:szCs w:val="24"/>
        </w:rPr>
        <w:t>6</w:t>
      </w:r>
      <w:r>
        <w:rPr>
          <w:rFonts w:ascii="Times New Roman" w:eastAsia="ＭＳ 明朝" w:hAnsi="Times New Roman" w:cs="Times New Roman" w:hint="eastAsia"/>
          <w:color w:val="000000"/>
          <w:kern w:val="0"/>
          <w:sz w:val="24"/>
          <w:szCs w:val="24"/>
        </w:rPr>
        <w:t>)</w:t>
      </w:r>
      <w:r w:rsidRPr="00E86119">
        <w:rPr>
          <w:rFonts w:ascii="Times New Roman" w:eastAsia="SimSun" w:hAnsi="Times New Roman" w:cs="Times New Roman"/>
          <w:color w:val="000000"/>
          <w:kern w:val="0"/>
          <w:sz w:val="24"/>
          <w:szCs w:val="24"/>
        </w:rPr>
        <w:t xml:space="preserve"> members</w:t>
      </w:r>
      <w:r w:rsidR="00E27818">
        <w:rPr>
          <w:rFonts w:ascii="Times New Roman" w:eastAsia="SimSun" w:hAnsi="Times New Roman" w:cs="Times New Roman"/>
          <w:color w:val="000000"/>
          <w:kern w:val="0"/>
          <w:sz w:val="24"/>
          <w:szCs w:val="24"/>
        </w:rPr>
        <w:t>,</w:t>
      </w:r>
      <w:r>
        <w:rPr>
          <w:rFonts w:ascii="Times New Roman" w:eastAsia="ＭＳ 明朝" w:hAnsi="Times New Roman" w:cs="Times New Roman" w:hint="eastAsia"/>
          <w:color w:val="000000"/>
          <w:kern w:val="0"/>
          <w:sz w:val="24"/>
          <w:szCs w:val="24"/>
        </w:rPr>
        <w:t xml:space="preserve"> and </w:t>
      </w:r>
      <w:r w:rsidRPr="00E86119">
        <w:rPr>
          <w:rFonts w:ascii="Times New Roman" w:eastAsia="SimSun" w:hAnsi="Times New Roman" w:cs="Times New Roman"/>
          <w:color w:val="000000"/>
          <w:kern w:val="0"/>
          <w:sz w:val="24"/>
          <w:szCs w:val="24"/>
        </w:rPr>
        <w:t xml:space="preserve">independent directors </w:t>
      </w:r>
      <w:r>
        <w:rPr>
          <w:rFonts w:ascii="Times New Roman" w:eastAsia="ＭＳ 明朝" w:hAnsi="Times New Roman" w:cs="Times New Roman" w:hint="eastAsia"/>
          <w:color w:val="000000"/>
          <w:kern w:val="0"/>
          <w:sz w:val="24"/>
          <w:szCs w:val="24"/>
        </w:rPr>
        <w:t>account for</w:t>
      </w:r>
      <w:r>
        <w:rPr>
          <w:rFonts w:ascii="Times New Roman" w:hAnsi="Times New Roman" w:cs="Times New Roman" w:hint="eastAsia"/>
          <w:color w:val="000000"/>
          <w:kern w:val="0"/>
          <w:sz w:val="24"/>
          <w:szCs w:val="24"/>
          <w:lang w:eastAsia="zh-CN"/>
        </w:rPr>
        <w:t xml:space="preserve"> </w:t>
      </w:r>
      <w:r>
        <w:rPr>
          <w:rFonts w:ascii="Times New Roman" w:eastAsia="ＭＳ 明朝" w:hAnsi="Times New Roman" w:cs="Times New Roman" w:hint="eastAsia"/>
          <w:color w:val="000000"/>
          <w:kern w:val="0"/>
          <w:sz w:val="24"/>
          <w:szCs w:val="24"/>
        </w:rPr>
        <w:t xml:space="preserve">about one-third of total board members (BINDEPENDENCE). This figure </w:t>
      </w:r>
      <w:r w:rsidRPr="00E86119">
        <w:rPr>
          <w:rFonts w:ascii="Times New Roman" w:eastAsia="SimSun" w:hAnsi="Times New Roman" w:cs="Times New Roman"/>
          <w:color w:val="000000"/>
          <w:kern w:val="0"/>
          <w:sz w:val="24"/>
          <w:szCs w:val="24"/>
        </w:rPr>
        <w:t>suggests that</w:t>
      </w:r>
      <w:r>
        <w:rPr>
          <w:rFonts w:ascii="Times New Roman" w:eastAsia="ＭＳ 明朝" w:hAnsi="Times New Roman" w:cs="Times New Roman" w:hint="eastAsia"/>
          <w:color w:val="000000"/>
          <w:kern w:val="0"/>
          <w:sz w:val="24"/>
          <w:szCs w:val="24"/>
        </w:rPr>
        <w:t xml:space="preserve"> Chinese companies adopt the minimum level of independent directors required by </w:t>
      </w:r>
      <w:r w:rsidRPr="00E86119">
        <w:rPr>
          <w:rFonts w:ascii="Times New Roman" w:eastAsia="SimSun" w:hAnsi="Times New Roman" w:cs="Times New Roman"/>
          <w:color w:val="000000"/>
          <w:kern w:val="0"/>
          <w:sz w:val="24"/>
          <w:szCs w:val="24"/>
        </w:rPr>
        <w:t>CSRC</w:t>
      </w:r>
      <w:r>
        <w:rPr>
          <w:rFonts w:ascii="Times New Roman" w:eastAsia="ＭＳ 明朝" w:hAnsi="Times New Roman" w:cs="Times New Roman" w:hint="eastAsia"/>
          <w:color w:val="000000"/>
          <w:kern w:val="0"/>
          <w:sz w:val="24"/>
          <w:szCs w:val="24"/>
        </w:rPr>
        <w:t>.</w:t>
      </w:r>
      <w:r w:rsidRPr="00E86119">
        <w:rPr>
          <w:rStyle w:val="a4"/>
          <w:rFonts w:ascii="Times New Roman" w:eastAsia="SimSun" w:hAnsi="Times New Roman" w:cs="Times New Roman"/>
          <w:color w:val="000000"/>
          <w:kern w:val="0"/>
          <w:sz w:val="24"/>
          <w:szCs w:val="24"/>
        </w:rPr>
        <w:footnoteReference w:id="12"/>
      </w:r>
      <w:r>
        <w:rPr>
          <w:rFonts w:ascii="Times New Roman" w:hAnsi="Times New Roman" w:cs="Times New Roman" w:hint="eastAsia"/>
          <w:color w:val="000000"/>
          <w:kern w:val="0"/>
          <w:sz w:val="24"/>
          <w:szCs w:val="24"/>
          <w:lang w:eastAsia="zh-CN"/>
        </w:rPr>
        <w:t xml:space="preserve"> </w:t>
      </w:r>
      <w:r>
        <w:rPr>
          <w:rFonts w:ascii="Times New Roman" w:eastAsia="ＭＳ 明朝" w:hAnsi="Times New Roman" w:cs="Times New Roman" w:hint="eastAsia"/>
          <w:color w:val="000000"/>
          <w:kern w:val="0"/>
          <w:sz w:val="24"/>
          <w:szCs w:val="24"/>
        </w:rPr>
        <w:t xml:space="preserve">The percentage </w:t>
      </w:r>
      <w:r w:rsidRPr="00E86119">
        <w:rPr>
          <w:rFonts w:ascii="Times New Roman" w:eastAsia="SimSun" w:hAnsi="Times New Roman" w:cs="Times New Roman"/>
          <w:color w:val="000000"/>
          <w:kern w:val="0"/>
          <w:sz w:val="24"/>
          <w:szCs w:val="24"/>
        </w:rPr>
        <w:t xml:space="preserve">ownership of </w:t>
      </w:r>
      <w:r>
        <w:rPr>
          <w:rFonts w:ascii="Times New Roman" w:eastAsia="ＭＳ 明朝" w:hAnsi="Times New Roman" w:cs="Times New Roman" w:hint="eastAsia"/>
          <w:color w:val="000000"/>
          <w:kern w:val="0"/>
          <w:sz w:val="24"/>
          <w:szCs w:val="24"/>
        </w:rPr>
        <w:t xml:space="preserve">board members </w:t>
      </w:r>
      <w:r w:rsidRPr="00E86119">
        <w:rPr>
          <w:rFonts w:ascii="Times New Roman" w:eastAsia="SimSun" w:hAnsi="Times New Roman" w:cs="Times New Roman"/>
          <w:color w:val="000000"/>
          <w:kern w:val="0"/>
          <w:sz w:val="24"/>
          <w:szCs w:val="24"/>
        </w:rPr>
        <w:t>(</w:t>
      </w:r>
      <w:r>
        <w:rPr>
          <w:rFonts w:ascii="Times New Roman" w:eastAsia="ＭＳ 明朝" w:hAnsi="Times New Roman" w:cs="Times New Roman" w:hint="eastAsia"/>
          <w:color w:val="000000"/>
          <w:kern w:val="0"/>
          <w:sz w:val="24"/>
          <w:szCs w:val="24"/>
        </w:rPr>
        <w:t>DIRECO</w:t>
      </w:r>
      <w:r>
        <w:rPr>
          <w:rFonts w:ascii="Times New Roman" w:hAnsi="Times New Roman" w:cs="Times New Roman" w:hint="eastAsia"/>
          <w:color w:val="000000"/>
          <w:kern w:val="0"/>
          <w:sz w:val="24"/>
          <w:szCs w:val="24"/>
          <w:lang w:eastAsia="zh-CN"/>
        </w:rPr>
        <w:t>W</w:t>
      </w:r>
      <w:r>
        <w:rPr>
          <w:rFonts w:ascii="Times New Roman" w:eastAsia="ＭＳ 明朝" w:hAnsi="Times New Roman" w:cs="Times New Roman" w:hint="eastAsia"/>
          <w:color w:val="000000"/>
          <w:kern w:val="0"/>
          <w:sz w:val="24"/>
          <w:szCs w:val="24"/>
        </w:rPr>
        <w:t>N</w:t>
      </w:r>
      <w:r w:rsidRPr="00E86119">
        <w:rPr>
          <w:rFonts w:ascii="Times New Roman" w:eastAsia="SimSun" w:hAnsi="Times New Roman" w:cs="Times New Roman"/>
          <w:color w:val="000000"/>
          <w:kern w:val="0"/>
          <w:sz w:val="24"/>
          <w:szCs w:val="24"/>
        </w:rPr>
        <w:t>) is about 0.80%</w:t>
      </w:r>
      <w:r>
        <w:rPr>
          <w:rFonts w:ascii="Times New Roman" w:eastAsia="ＭＳ 明朝" w:hAnsi="Times New Roman" w:cs="Times New Roman" w:hint="eastAsia"/>
          <w:color w:val="000000"/>
          <w:kern w:val="0"/>
          <w:sz w:val="24"/>
          <w:szCs w:val="24"/>
        </w:rPr>
        <w:t>, which is much higher than that of supervisor members (the mean SUPEROWN is 0.03%)</w:t>
      </w:r>
      <w:r w:rsidRPr="00E86119">
        <w:rPr>
          <w:rFonts w:ascii="Times New Roman" w:eastAsia="SimSun" w:hAnsi="Times New Roman" w:cs="Times New Roman"/>
          <w:color w:val="000000"/>
          <w:kern w:val="0"/>
          <w:sz w:val="24"/>
          <w:szCs w:val="24"/>
        </w:rPr>
        <w:t xml:space="preserve">. </w:t>
      </w:r>
      <w:r>
        <w:rPr>
          <w:rFonts w:ascii="Times New Roman" w:eastAsia="ＭＳ 明朝" w:hAnsi="Times New Roman" w:cs="Times New Roman" w:hint="eastAsia"/>
          <w:color w:val="000000"/>
          <w:kern w:val="0"/>
          <w:sz w:val="24"/>
          <w:szCs w:val="24"/>
        </w:rPr>
        <w:t xml:space="preserve">Chief </w:t>
      </w:r>
      <w:r>
        <w:rPr>
          <w:rFonts w:ascii="Times New Roman" w:eastAsia="ＭＳ 明朝" w:hAnsi="Times New Roman" w:cs="Times New Roman"/>
          <w:color w:val="000000"/>
          <w:kern w:val="0"/>
          <w:sz w:val="24"/>
          <w:szCs w:val="24"/>
        </w:rPr>
        <w:t>supervisor</w:t>
      </w:r>
      <w:r>
        <w:rPr>
          <w:rFonts w:ascii="Times New Roman" w:eastAsia="ＭＳ 明朝" w:hAnsi="Times New Roman" w:cs="Times New Roman" w:hint="eastAsia"/>
          <w:color w:val="000000"/>
          <w:kern w:val="0"/>
          <w:sz w:val="24"/>
          <w:szCs w:val="24"/>
        </w:rPr>
        <w:t xml:space="preserve">s are more frequently replaced than board chairmen; </w:t>
      </w:r>
      <w:r>
        <w:rPr>
          <w:rFonts w:ascii="Times New Roman" w:eastAsia="ＭＳ 明朝" w:hAnsi="Times New Roman" w:cs="Times New Roman"/>
          <w:color w:val="000000"/>
          <w:kern w:val="0"/>
          <w:sz w:val="24"/>
          <w:szCs w:val="24"/>
        </w:rPr>
        <w:t>approximately</w:t>
      </w:r>
      <w:r>
        <w:rPr>
          <w:rFonts w:ascii="Times New Roman" w:eastAsia="ＭＳ 明朝" w:hAnsi="Times New Roman" w:cs="Times New Roman" w:hint="eastAsia"/>
          <w:color w:val="000000"/>
          <w:kern w:val="0"/>
          <w:sz w:val="24"/>
          <w:szCs w:val="24"/>
        </w:rPr>
        <w:t xml:space="preserve"> 30% of </w:t>
      </w:r>
      <w:r w:rsidR="00E27818">
        <w:rPr>
          <w:rFonts w:ascii="Times New Roman" w:eastAsia="ＭＳ 明朝" w:hAnsi="Times New Roman" w:cs="Times New Roman"/>
          <w:color w:val="000000"/>
          <w:kern w:val="0"/>
          <w:sz w:val="24"/>
          <w:szCs w:val="24"/>
        </w:rPr>
        <w:t xml:space="preserve">the </w:t>
      </w:r>
      <w:r>
        <w:rPr>
          <w:rFonts w:ascii="Times New Roman" w:eastAsia="ＭＳ 明朝" w:hAnsi="Times New Roman" w:cs="Times New Roman" w:hint="eastAsia"/>
          <w:color w:val="000000"/>
          <w:kern w:val="0"/>
          <w:sz w:val="24"/>
          <w:szCs w:val="24"/>
        </w:rPr>
        <w:t>sample</w:t>
      </w:r>
      <w:r w:rsidR="00E27818">
        <w:rPr>
          <w:rFonts w:ascii="Times New Roman" w:eastAsia="ＭＳ 明朝" w:hAnsi="Times New Roman" w:cs="Times New Roman"/>
          <w:color w:val="000000"/>
          <w:kern w:val="0"/>
          <w:sz w:val="24"/>
          <w:szCs w:val="24"/>
        </w:rPr>
        <w:t>’s</w:t>
      </w:r>
      <w:r>
        <w:rPr>
          <w:rFonts w:ascii="Times New Roman" w:eastAsia="ＭＳ 明朝" w:hAnsi="Times New Roman" w:cs="Times New Roman" w:hint="eastAsia"/>
          <w:color w:val="000000"/>
          <w:kern w:val="0"/>
          <w:sz w:val="24"/>
          <w:szCs w:val="24"/>
        </w:rPr>
        <w:t xml:space="preserve"> firm-years experience turnovers of chief supervisor (Ch_CSUPER)</w:t>
      </w:r>
      <w:r w:rsidR="00E27818">
        <w:rPr>
          <w:rFonts w:ascii="Times New Roman" w:eastAsia="ＭＳ 明朝" w:hAnsi="Times New Roman" w:cs="Times New Roman"/>
          <w:color w:val="000000"/>
          <w:kern w:val="0"/>
          <w:sz w:val="24"/>
          <w:szCs w:val="24"/>
        </w:rPr>
        <w:t>,</w:t>
      </w:r>
      <w:r>
        <w:rPr>
          <w:rFonts w:ascii="Times New Roman" w:eastAsia="ＭＳ 明朝" w:hAnsi="Times New Roman" w:cs="Times New Roman" w:hint="eastAsia"/>
          <w:color w:val="000000"/>
          <w:kern w:val="0"/>
          <w:sz w:val="24"/>
          <w:szCs w:val="24"/>
        </w:rPr>
        <w:t xml:space="preserve"> whereas only 18% changes the chair</w:t>
      </w:r>
      <w:r>
        <w:rPr>
          <w:rFonts w:ascii="Times New Roman" w:hAnsi="Times New Roman" w:cs="Times New Roman" w:hint="eastAsia"/>
          <w:color w:val="000000"/>
          <w:kern w:val="0"/>
          <w:sz w:val="24"/>
          <w:szCs w:val="24"/>
          <w:lang w:eastAsia="zh-CN"/>
        </w:rPr>
        <w:t xml:space="preserve"> </w:t>
      </w:r>
      <w:r>
        <w:rPr>
          <w:rFonts w:ascii="Times New Roman" w:eastAsia="ＭＳ 明朝" w:hAnsi="Times New Roman" w:cs="Times New Roman" w:hint="eastAsia"/>
          <w:color w:val="000000"/>
          <w:kern w:val="0"/>
          <w:sz w:val="24"/>
          <w:szCs w:val="24"/>
        </w:rPr>
        <w:t>person of the board</w:t>
      </w:r>
      <w:r>
        <w:rPr>
          <w:rFonts w:ascii="Times New Roman" w:eastAsia="SimSun" w:hAnsi="Times New Roman" w:cs="Times New Roman" w:hint="eastAsia"/>
          <w:color w:val="000000"/>
          <w:kern w:val="0"/>
          <w:sz w:val="24"/>
          <w:szCs w:val="24"/>
          <w:lang w:eastAsia="zh-CN"/>
        </w:rPr>
        <w:t xml:space="preserve"> of directors </w:t>
      </w:r>
      <w:r>
        <w:rPr>
          <w:rFonts w:ascii="Times New Roman" w:eastAsia="ＭＳ 明朝" w:hAnsi="Times New Roman" w:cs="Times New Roman" w:hint="eastAsia"/>
          <w:color w:val="000000"/>
          <w:kern w:val="0"/>
          <w:sz w:val="24"/>
          <w:szCs w:val="24"/>
        </w:rPr>
        <w:t>(Ch_BCHAIR).</w:t>
      </w:r>
    </w:p>
    <w:p w:rsidR="001161D3" w:rsidRPr="001161D3" w:rsidRDefault="001161D3" w:rsidP="005D6808">
      <w:pPr>
        <w:pStyle w:val="a5"/>
        <w:numPr>
          <w:ilvl w:val="0"/>
          <w:numId w:val="1"/>
        </w:numPr>
        <w:ind w:leftChars="0"/>
        <w:rPr>
          <w:rFonts w:ascii="Times New Roman" w:hAnsi="Times New Roman" w:cs="Times New Roman"/>
          <w:b/>
          <w:sz w:val="24"/>
          <w:szCs w:val="24"/>
        </w:rPr>
      </w:pPr>
      <w:r w:rsidRPr="001161D3">
        <w:rPr>
          <w:rFonts w:ascii="Times New Roman" w:hAnsi="Times New Roman" w:cs="Times New Roman" w:hint="eastAsia"/>
          <w:b/>
          <w:sz w:val="24"/>
          <w:szCs w:val="24"/>
        </w:rPr>
        <w:t>Regression results</w:t>
      </w:r>
    </w:p>
    <w:p w:rsidR="001161D3" w:rsidRDefault="009A17A9" w:rsidP="001161D3">
      <w:pPr>
        <w:rPr>
          <w:rFonts w:ascii="Times New Roman" w:hAnsi="Times New Roman" w:cs="Times New Roman"/>
          <w:sz w:val="24"/>
          <w:szCs w:val="24"/>
        </w:rPr>
      </w:pPr>
      <w:r w:rsidRPr="00024D0E">
        <w:rPr>
          <w:rFonts w:ascii="Times New Roman" w:eastAsia="SimSun" w:hAnsi="Times New Roman" w:cs="Times New Roman"/>
          <w:i/>
          <w:color w:val="000000"/>
          <w:kern w:val="0"/>
          <w:sz w:val="24"/>
          <w:szCs w:val="24"/>
        </w:rPr>
        <w:t>5.1</w:t>
      </w:r>
      <w:r>
        <w:rPr>
          <w:rFonts w:ascii="Times New Roman" w:eastAsia="ＭＳ 明朝" w:hAnsi="Times New Roman" w:cs="Times New Roman" w:hint="eastAsia"/>
          <w:i/>
          <w:color w:val="000000"/>
          <w:kern w:val="0"/>
          <w:sz w:val="24"/>
          <w:szCs w:val="24"/>
        </w:rPr>
        <w:t>.</w:t>
      </w:r>
      <w:r w:rsidRPr="00024D0E">
        <w:rPr>
          <w:rFonts w:ascii="Times New Roman" w:eastAsia="SimSun" w:hAnsi="Times New Roman" w:cs="Times New Roman"/>
          <w:i/>
          <w:color w:val="000000"/>
          <w:kern w:val="0"/>
          <w:sz w:val="24"/>
          <w:szCs w:val="24"/>
        </w:rPr>
        <w:t xml:space="preserve"> Regression results of </w:t>
      </w:r>
      <w:r>
        <w:rPr>
          <w:rFonts w:ascii="Times New Roman" w:eastAsia="ＭＳ 明朝" w:hAnsi="Times New Roman" w:cs="Times New Roman" w:hint="eastAsia"/>
          <w:i/>
          <w:color w:val="000000"/>
          <w:kern w:val="0"/>
          <w:sz w:val="24"/>
          <w:szCs w:val="24"/>
        </w:rPr>
        <w:t xml:space="preserve">absolute </w:t>
      </w:r>
      <w:r w:rsidRPr="00024D0E">
        <w:rPr>
          <w:rFonts w:ascii="Times New Roman" w:eastAsia="SimSun" w:hAnsi="Times New Roman" w:cs="Times New Roman"/>
          <w:i/>
          <w:color w:val="000000"/>
          <w:kern w:val="0"/>
          <w:sz w:val="24"/>
          <w:szCs w:val="24"/>
        </w:rPr>
        <w:t>discretionary accruals</w:t>
      </w:r>
    </w:p>
    <w:p w:rsidR="00D77BEB" w:rsidRDefault="00D77BEB" w:rsidP="001161D3">
      <w:pPr>
        <w:rPr>
          <w:rFonts w:ascii="Times New Roman" w:eastAsia="ＭＳ 明朝" w:hAnsi="Times New Roman" w:cs="Times New Roman"/>
          <w:color w:val="000000"/>
          <w:kern w:val="0"/>
          <w:sz w:val="24"/>
          <w:szCs w:val="24"/>
        </w:rPr>
      </w:pPr>
      <w:r>
        <w:rPr>
          <w:rFonts w:ascii="Times New Roman" w:eastAsia="SimSun" w:hAnsi="Times New Roman" w:cs="Times New Roman"/>
          <w:color w:val="000000"/>
          <w:kern w:val="0"/>
          <w:sz w:val="24"/>
          <w:szCs w:val="24"/>
        </w:rPr>
        <w:tab/>
      </w:r>
      <w:r w:rsidR="009A17A9" w:rsidRPr="00E56D26">
        <w:rPr>
          <w:rFonts w:ascii="Times New Roman" w:eastAsia="SimSun" w:hAnsi="Times New Roman" w:cs="Times New Roman"/>
          <w:color w:val="000000"/>
          <w:kern w:val="0"/>
          <w:sz w:val="24"/>
          <w:szCs w:val="24"/>
        </w:rPr>
        <w:t xml:space="preserve">In this section, </w:t>
      </w:r>
      <w:r w:rsidR="009A17A9" w:rsidRPr="00E56D26">
        <w:rPr>
          <w:rFonts w:ascii="Times New Roman" w:hAnsi="Times New Roman" w:cs="Times New Roman" w:hint="eastAsia"/>
          <w:color w:val="000000"/>
          <w:kern w:val="0"/>
          <w:sz w:val="24"/>
          <w:szCs w:val="24"/>
          <w:lang w:eastAsia="zh-CN"/>
        </w:rPr>
        <w:t>w</w:t>
      </w:r>
      <w:r w:rsidR="009A17A9" w:rsidRPr="00E56D26">
        <w:rPr>
          <w:rFonts w:ascii="Times New Roman" w:eastAsia="SimSun" w:hAnsi="Times New Roman" w:cs="Times New Roman"/>
          <w:color w:val="000000"/>
          <w:kern w:val="0"/>
          <w:sz w:val="24"/>
          <w:szCs w:val="24"/>
        </w:rPr>
        <w:t xml:space="preserve">e </w:t>
      </w:r>
      <w:r w:rsidR="009A17A9">
        <w:rPr>
          <w:rFonts w:ascii="Times New Roman" w:eastAsia="ＭＳ 明朝" w:hAnsi="Times New Roman" w:cs="Times New Roman" w:hint="eastAsia"/>
          <w:color w:val="000000"/>
          <w:kern w:val="0"/>
          <w:sz w:val="24"/>
          <w:szCs w:val="24"/>
        </w:rPr>
        <w:t>conduct a regression analysis</w:t>
      </w:r>
      <w:r>
        <w:rPr>
          <w:rFonts w:ascii="Times New Roman" w:eastAsia="ＭＳ 明朝" w:hAnsi="Times New Roman" w:cs="Times New Roman"/>
          <w:color w:val="000000"/>
          <w:kern w:val="0"/>
          <w:sz w:val="24"/>
          <w:szCs w:val="24"/>
        </w:rPr>
        <w:t>,</w:t>
      </w:r>
      <w:r w:rsidR="009A17A9">
        <w:rPr>
          <w:rFonts w:ascii="Times New Roman" w:eastAsia="ＭＳ 明朝" w:hAnsi="Times New Roman" w:cs="Times New Roman" w:hint="eastAsia"/>
          <w:color w:val="000000"/>
          <w:kern w:val="0"/>
          <w:sz w:val="24"/>
          <w:szCs w:val="24"/>
        </w:rPr>
        <w:t xml:space="preserve"> which explains ADA by corporate governance variables and several control variables</w:t>
      </w:r>
      <w:r>
        <w:rPr>
          <w:rFonts w:ascii="Times New Roman" w:eastAsia="ＭＳ 明朝" w:hAnsi="Times New Roman" w:cs="Times New Roman"/>
          <w:color w:val="000000"/>
          <w:kern w:val="0"/>
          <w:sz w:val="24"/>
          <w:szCs w:val="24"/>
        </w:rPr>
        <w:t>,</w:t>
      </w:r>
      <w:r w:rsidR="009A17A9">
        <w:rPr>
          <w:rFonts w:ascii="Times New Roman" w:eastAsia="ＭＳ 明朝" w:hAnsi="Times New Roman" w:cs="Times New Roman" w:hint="eastAsia"/>
          <w:color w:val="000000"/>
          <w:kern w:val="0"/>
          <w:sz w:val="24"/>
          <w:szCs w:val="24"/>
        </w:rPr>
        <w:t xml:space="preserve"> to test hypothesis 1. It is likely </w:t>
      </w:r>
      <w:r w:rsidR="009A17A9" w:rsidRPr="00E86119">
        <w:rPr>
          <w:rFonts w:ascii="Times New Roman" w:eastAsia="SimSun" w:hAnsi="Times New Roman" w:cs="Times New Roman"/>
          <w:color w:val="000000"/>
          <w:kern w:val="0"/>
          <w:sz w:val="24"/>
          <w:szCs w:val="24"/>
        </w:rPr>
        <w:t xml:space="preserve">that large firms </w:t>
      </w:r>
      <w:r w:rsidR="009A17A9">
        <w:rPr>
          <w:rFonts w:ascii="Times New Roman" w:eastAsia="ＭＳ 明朝" w:hAnsi="Times New Roman" w:cs="Times New Roman" w:hint="eastAsia"/>
          <w:color w:val="000000"/>
          <w:kern w:val="0"/>
          <w:sz w:val="24"/>
          <w:szCs w:val="24"/>
        </w:rPr>
        <w:t xml:space="preserve">engage less in </w:t>
      </w:r>
      <w:r w:rsidR="009A17A9" w:rsidRPr="00E86119">
        <w:rPr>
          <w:rFonts w:ascii="Times New Roman" w:eastAsia="SimSun" w:hAnsi="Times New Roman" w:cs="Times New Roman"/>
          <w:color w:val="000000"/>
          <w:kern w:val="0"/>
          <w:sz w:val="24"/>
          <w:szCs w:val="24"/>
        </w:rPr>
        <w:t>earnings management</w:t>
      </w:r>
      <w:r w:rsidR="009A17A9">
        <w:rPr>
          <w:rFonts w:ascii="Times New Roman" w:hAnsi="Times New Roman" w:cs="Times New Roman" w:hint="eastAsia"/>
          <w:color w:val="000000"/>
          <w:kern w:val="0"/>
          <w:sz w:val="24"/>
          <w:szCs w:val="24"/>
          <w:lang w:eastAsia="zh-CN"/>
        </w:rPr>
        <w:t xml:space="preserve"> </w:t>
      </w:r>
      <w:r w:rsidR="009A17A9" w:rsidRPr="00E86119">
        <w:rPr>
          <w:rFonts w:ascii="Times New Roman" w:eastAsia="SimSun" w:hAnsi="Times New Roman" w:cs="Times New Roman"/>
          <w:color w:val="000000"/>
          <w:kern w:val="0"/>
          <w:sz w:val="24"/>
          <w:szCs w:val="24"/>
        </w:rPr>
        <w:t>due to close attention from investors and</w:t>
      </w:r>
      <w:r w:rsidR="009A17A9" w:rsidRPr="005D4626">
        <w:rPr>
          <w:rFonts w:ascii="Times New Roman" w:eastAsia="SimSun" w:hAnsi="Times New Roman" w:cs="Times New Roman"/>
          <w:kern w:val="0"/>
          <w:sz w:val="24"/>
          <w:szCs w:val="24"/>
        </w:rPr>
        <w:t xml:space="preserve"> regulators</w:t>
      </w:r>
      <w:r w:rsidR="009A17A9">
        <w:rPr>
          <w:rFonts w:ascii="Times New Roman" w:hAnsi="Times New Roman" w:cs="Times New Roman" w:hint="eastAsia"/>
          <w:kern w:val="0"/>
          <w:sz w:val="24"/>
          <w:szCs w:val="24"/>
          <w:lang w:eastAsia="zh-CN"/>
        </w:rPr>
        <w:t xml:space="preserve"> </w:t>
      </w:r>
      <w:r w:rsidR="009A17A9" w:rsidRPr="005D4626">
        <w:rPr>
          <w:rFonts w:ascii="Times New Roman" w:eastAsia="SimSun" w:hAnsi="Times New Roman" w:cs="Times New Roman"/>
          <w:kern w:val="0"/>
          <w:sz w:val="24"/>
          <w:szCs w:val="24"/>
        </w:rPr>
        <w:t xml:space="preserve">(Holland </w:t>
      </w:r>
      <w:r>
        <w:rPr>
          <w:rFonts w:ascii="Times New Roman" w:eastAsia="SimSun" w:hAnsi="Times New Roman" w:cs="Times New Roman"/>
          <w:kern w:val="0"/>
          <w:sz w:val="24"/>
          <w:szCs w:val="24"/>
        </w:rPr>
        <w:t>&amp;</w:t>
      </w:r>
      <w:r w:rsidRPr="005D4626">
        <w:rPr>
          <w:rFonts w:ascii="Times New Roman" w:eastAsia="SimSun" w:hAnsi="Times New Roman" w:cs="Times New Roman"/>
          <w:kern w:val="0"/>
          <w:sz w:val="24"/>
          <w:szCs w:val="24"/>
        </w:rPr>
        <w:t xml:space="preserve"> </w:t>
      </w:r>
      <w:r w:rsidR="009A17A9" w:rsidRPr="005D4626">
        <w:rPr>
          <w:rFonts w:ascii="Times New Roman" w:eastAsia="SimSun" w:hAnsi="Times New Roman" w:cs="Times New Roman"/>
          <w:kern w:val="0"/>
          <w:sz w:val="24"/>
          <w:szCs w:val="24"/>
        </w:rPr>
        <w:t>Jackson</w:t>
      </w:r>
      <w:r w:rsidR="009A17A9" w:rsidRPr="005D4626">
        <w:rPr>
          <w:rFonts w:ascii="Times New Roman" w:hAnsi="Times New Roman" w:cs="Times New Roman" w:hint="eastAsia"/>
          <w:kern w:val="0"/>
          <w:sz w:val="24"/>
          <w:szCs w:val="24"/>
          <w:lang w:eastAsia="zh-CN"/>
        </w:rPr>
        <w:t>,</w:t>
      </w:r>
      <w:r w:rsidR="009A17A9" w:rsidRPr="005D4626">
        <w:rPr>
          <w:rFonts w:ascii="Times New Roman" w:eastAsia="SimSun" w:hAnsi="Times New Roman" w:cs="Times New Roman"/>
          <w:kern w:val="0"/>
          <w:sz w:val="24"/>
          <w:szCs w:val="24"/>
        </w:rPr>
        <w:t xml:space="preserve"> 2004). </w:t>
      </w:r>
      <w:r w:rsidR="009A17A9">
        <w:rPr>
          <w:rFonts w:ascii="Times New Roman" w:eastAsia="ＭＳ 明朝" w:hAnsi="Times New Roman" w:cs="Times New Roman" w:hint="eastAsia"/>
          <w:kern w:val="0"/>
          <w:sz w:val="24"/>
          <w:szCs w:val="24"/>
        </w:rPr>
        <w:t xml:space="preserve">Indeed, previous studies find that </w:t>
      </w:r>
      <w:r w:rsidR="009A17A9" w:rsidRPr="005D4626">
        <w:rPr>
          <w:rFonts w:ascii="Times New Roman" w:eastAsia="SimSun" w:hAnsi="Times New Roman" w:cs="Times New Roman"/>
          <w:kern w:val="0"/>
          <w:sz w:val="24"/>
          <w:szCs w:val="24"/>
        </w:rPr>
        <w:t xml:space="preserve">disclosure </w:t>
      </w:r>
      <w:r w:rsidR="009A17A9" w:rsidRPr="005D4626">
        <w:rPr>
          <w:rFonts w:ascii="Times New Roman" w:hAnsi="Times New Roman" w:cs="Times New Roman" w:hint="eastAsia"/>
          <w:kern w:val="0"/>
          <w:sz w:val="24"/>
          <w:szCs w:val="24"/>
          <w:lang w:eastAsia="zh-CN"/>
        </w:rPr>
        <w:t xml:space="preserve">quality </w:t>
      </w:r>
      <w:r w:rsidR="009A17A9" w:rsidRPr="005D4626">
        <w:rPr>
          <w:rFonts w:ascii="Times New Roman" w:eastAsia="SimSun" w:hAnsi="Times New Roman" w:cs="Times New Roman"/>
          <w:kern w:val="0"/>
          <w:sz w:val="24"/>
          <w:szCs w:val="24"/>
        </w:rPr>
        <w:t>increas</w:t>
      </w:r>
      <w:r w:rsidR="009A17A9">
        <w:rPr>
          <w:rFonts w:ascii="Times New Roman" w:eastAsia="ＭＳ 明朝" w:hAnsi="Times New Roman" w:cs="Times New Roman" w:hint="eastAsia"/>
          <w:kern w:val="0"/>
          <w:sz w:val="24"/>
          <w:szCs w:val="24"/>
        </w:rPr>
        <w:t>es with</w:t>
      </w:r>
      <w:r w:rsidR="009A17A9" w:rsidRPr="005D4626">
        <w:rPr>
          <w:rFonts w:ascii="Times New Roman" w:eastAsia="SimSun" w:hAnsi="Times New Roman" w:cs="Times New Roman"/>
          <w:kern w:val="0"/>
          <w:sz w:val="24"/>
          <w:szCs w:val="24"/>
        </w:rPr>
        <w:t xml:space="preserve"> firm size (Atiase</w:t>
      </w:r>
      <w:r w:rsidR="009A17A9" w:rsidRPr="005D4626">
        <w:rPr>
          <w:rFonts w:ascii="Times New Roman" w:hAnsi="Times New Roman" w:cs="Times New Roman" w:hint="eastAsia"/>
          <w:kern w:val="0"/>
          <w:sz w:val="24"/>
          <w:szCs w:val="24"/>
          <w:lang w:eastAsia="zh-CN"/>
        </w:rPr>
        <w:t>,</w:t>
      </w:r>
      <w:r w:rsidR="009A17A9" w:rsidRPr="005D4626">
        <w:rPr>
          <w:rFonts w:ascii="Times New Roman" w:eastAsia="SimSun" w:hAnsi="Times New Roman" w:cs="Times New Roman"/>
          <w:kern w:val="0"/>
          <w:sz w:val="24"/>
          <w:szCs w:val="24"/>
        </w:rPr>
        <w:t xml:space="preserve"> 1980</w:t>
      </w:r>
      <w:r w:rsidR="009A17A9" w:rsidRPr="005D4626">
        <w:rPr>
          <w:rFonts w:ascii="Times New Roman" w:hAnsi="Times New Roman" w:cs="Times New Roman" w:hint="eastAsia"/>
          <w:kern w:val="0"/>
          <w:sz w:val="24"/>
          <w:szCs w:val="24"/>
          <w:lang w:eastAsia="zh-CN"/>
        </w:rPr>
        <w:t>,</w:t>
      </w:r>
      <w:r w:rsidR="009A17A9" w:rsidRPr="005D4626">
        <w:rPr>
          <w:rFonts w:ascii="Times New Roman" w:eastAsia="SimSun" w:hAnsi="Times New Roman" w:cs="Times New Roman"/>
          <w:kern w:val="0"/>
          <w:sz w:val="24"/>
          <w:szCs w:val="24"/>
        </w:rPr>
        <w:t xml:space="preserve"> 1985; Freeman</w:t>
      </w:r>
      <w:r w:rsidR="009A17A9">
        <w:rPr>
          <w:rFonts w:ascii="Times New Roman" w:hAnsi="Times New Roman" w:cs="Times New Roman" w:hint="eastAsia"/>
          <w:kern w:val="0"/>
          <w:sz w:val="24"/>
          <w:szCs w:val="24"/>
          <w:lang w:eastAsia="zh-CN"/>
        </w:rPr>
        <w:t>,</w:t>
      </w:r>
      <w:r w:rsidR="009A17A9" w:rsidRPr="005D4626">
        <w:rPr>
          <w:rFonts w:ascii="Times New Roman" w:eastAsia="SimSun" w:hAnsi="Times New Roman" w:cs="Times New Roman"/>
          <w:kern w:val="0"/>
          <w:sz w:val="24"/>
          <w:szCs w:val="24"/>
        </w:rPr>
        <w:t xml:space="preserve"> 1987). </w:t>
      </w:r>
      <w:r w:rsidR="009A17A9">
        <w:rPr>
          <w:rFonts w:ascii="Times New Roman" w:eastAsia="ＭＳ 明朝" w:hAnsi="Times New Roman" w:cs="Times New Roman" w:hint="eastAsia"/>
          <w:color w:val="000000"/>
          <w:kern w:val="0"/>
          <w:sz w:val="24"/>
          <w:szCs w:val="24"/>
        </w:rPr>
        <w:t>We include the natural logarithm of assets (SIZE) in our control variable</w:t>
      </w:r>
      <w:r w:rsidR="009A17A9">
        <w:rPr>
          <w:rFonts w:ascii="Times New Roman" w:hAnsi="Times New Roman" w:cs="Times New Roman" w:hint="eastAsia"/>
          <w:color w:val="000000"/>
          <w:kern w:val="0"/>
          <w:sz w:val="24"/>
          <w:szCs w:val="24"/>
          <w:lang w:eastAsia="zh-CN"/>
        </w:rPr>
        <w:t>s</w:t>
      </w:r>
      <w:r w:rsidR="009A17A9">
        <w:rPr>
          <w:rFonts w:ascii="Times New Roman" w:eastAsia="ＭＳ 明朝" w:hAnsi="Times New Roman" w:cs="Times New Roman" w:hint="eastAsia"/>
          <w:color w:val="000000"/>
          <w:kern w:val="0"/>
          <w:sz w:val="24"/>
          <w:szCs w:val="24"/>
        </w:rPr>
        <w:t>.</w:t>
      </w:r>
      <w:r w:rsidR="009A17A9">
        <w:rPr>
          <w:rFonts w:ascii="Times New Roman" w:eastAsia="SimSun" w:hAnsi="Times New Roman" w:cs="Times New Roman" w:hint="eastAsia"/>
          <w:color w:val="000000"/>
          <w:kern w:val="0"/>
          <w:sz w:val="24"/>
          <w:szCs w:val="24"/>
          <w:lang w:eastAsia="zh-CN"/>
        </w:rPr>
        <w:t xml:space="preserve"> </w:t>
      </w:r>
      <w:r w:rsidR="009A17A9">
        <w:rPr>
          <w:rFonts w:ascii="Times New Roman" w:eastAsia="ＭＳ 明朝" w:hAnsi="Times New Roman" w:cs="Times New Roman" w:hint="eastAsia"/>
          <w:kern w:val="0"/>
          <w:sz w:val="24"/>
          <w:szCs w:val="24"/>
        </w:rPr>
        <w:t xml:space="preserve">Following </w:t>
      </w:r>
      <w:r w:rsidR="009A17A9" w:rsidRPr="005D4626">
        <w:rPr>
          <w:rFonts w:ascii="Times New Roman" w:eastAsia="SimSun" w:hAnsi="Times New Roman" w:cs="Times New Roman"/>
          <w:kern w:val="0"/>
          <w:sz w:val="24"/>
          <w:szCs w:val="24"/>
        </w:rPr>
        <w:t>Butler et al.</w:t>
      </w:r>
      <w:r w:rsidR="009A17A9">
        <w:rPr>
          <w:rFonts w:ascii="Times New Roman" w:eastAsia="ＭＳ 明朝" w:hAnsi="Times New Roman" w:cs="Times New Roman"/>
          <w:kern w:val="0"/>
          <w:sz w:val="24"/>
          <w:szCs w:val="24"/>
        </w:rPr>
        <w:t>’</w:t>
      </w:r>
      <w:r w:rsidR="009A17A9">
        <w:rPr>
          <w:rFonts w:ascii="Times New Roman" w:eastAsia="ＭＳ 明朝" w:hAnsi="Times New Roman" w:cs="Times New Roman" w:hint="eastAsia"/>
          <w:kern w:val="0"/>
          <w:sz w:val="24"/>
          <w:szCs w:val="24"/>
        </w:rPr>
        <w:t>s</w:t>
      </w:r>
      <w:r w:rsidR="009A17A9" w:rsidRPr="005D4626">
        <w:rPr>
          <w:rFonts w:ascii="Times New Roman" w:eastAsia="SimSun" w:hAnsi="Times New Roman" w:cs="Times New Roman"/>
          <w:kern w:val="0"/>
          <w:sz w:val="24"/>
          <w:szCs w:val="24"/>
        </w:rPr>
        <w:t xml:space="preserve"> (2004) and Firth </w:t>
      </w:r>
      <w:r w:rsidR="009A17A9" w:rsidRPr="005D4626">
        <w:rPr>
          <w:rFonts w:ascii="Times New Roman" w:hAnsi="Times New Roman" w:cs="Times New Roman" w:hint="eastAsia"/>
          <w:kern w:val="0"/>
          <w:sz w:val="24"/>
          <w:szCs w:val="24"/>
          <w:lang w:eastAsia="zh-CN"/>
        </w:rPr>
        <w:t>et al.</w:t>
      </w:r>
      <w:r w:rsidR="009A17A9">
        <w:rPr>
          <w:rFonts w:ascii="Times New Roman" w:eastAsia="ＭＳ 明朝" w:hAnsi="Times New Roman" w:cs="Times New Roman"/>
          <w:kern w:val="0"/>
          <w:sz w:val="24"/>
          <w:szCs w:val="24"/>
        </w:rPr>
        <w:t>’</w:t>
      </w:r>
      <w:r w:rsidR="009A17A9">
        <w:rPr>
          <w:rFonts w:ascii="Times New Roman" w:eastAsia="ＭＳ 明朝" w:hAnsi="Times New Roman" w:cs="Times New Roman" w:hint="eastAsia"/>
          <w:kern w:val="0"/>
          <w:sz w:val="24"/>
          <w:szCs w:val="24"/>
        </w:rPr>
        <w:t>s</w:t>
      </w:r>
      <w:r w:rsidR="009A17A9" w:rsidRPr="005D4626">
        <w:rPr>
          <w:rFonts w:ascii="Times New Roman" w:hAnsi="Times New Roman" w:cs="Times New Roman" w:hint="eastAsia"/>
          <w:kern w:val="0"/>
          <w:sz w:val="24"/>
          <w:szCs w:val="24"/>
          <w:lang w:eastAsia="zh-CN"/>
        </w:rPr>
        <w:t xml:space="preserve"> (</w:t>
      </w:r>
      <w:r w:rsidR="009A17A9" w:rsidRPr="005D4626">
        <w:rPr>
          <w:rFonts w:ascii="Times New Roman" w:eastAsia="SimSun" w:hAnsi="Times New Roman" w:cs="Times New Roman"/>
          <w:kern w:val="0"/>
          <w:sz w:val="24"/>
          <w:szCs w:val="24"/>
        </w:rPr>
        <w:t>2007</w:t>
      </w:r>
      <w:r w:rsidR="009A17A9" w:rsidRPr="005D4626">
        <w:rPr>
          <w:rFonts w:ascii="Times New Roman" w:hAnsi="Times New Roman" w:cs="Times New Roman" w:hint="eastAsia"/>
          <w:kern w:val="0"/>
          <w:sz w:val="24"/>
          <w:szCs w:val="24"/>
          <w:lang w:eastAsia="zh-CN"/>
        </w:rPr>
        <w:t>)</w:t>
      </w:r>
      <w:r w:rsidR="009A17A9">
        <w:rPr>
          <w:rFonts w:ascii="Times New Roman" w:eastAsia="ＭＳ 明朝" w:hAnsi="Times New Roman" w:cs="Times New Roman" w:hint="eastAsia"/>
          <w:kern w:val="0"/>
          <w:sz w:val="24"/>
          <w:szCs w:val="24"/>
        </w:rPr>
        <w:t xml:space="preserve"> specifications, </w:t>
      </w:r>
      <w:r w:rsidR="009A17A9" w:rsidRPr="005D4626">
        <w:rPr>
          <w:rFonts w:ascii="Times New Roman" w:eastAsia="SimSun" w:hAnsi="Times New Roman" w:cs="Times New Roman"/>
          <w:kern w:val="0"/>
          <w:sz w:val="24"/>
          <w:szCs w:val="24"/>
        </w:rPr>
        <w:t>we</w:t>
      </w:r>
      <w:r w:rsidR="009A17A9" w:rsidRPr="00E56D26">
        <w:rPr>
          <w:rFonts w:ascii="Times New Roman" w:eastAsia="SimSun" w:hAnsi="Times New Roman" w:cs="Times New Roman"/>
          <w:color w:val="000000"/>
          <w:kern w:val="0"/>
          <w:sz w:val="24"/>
          <w:szCs w:val="24"/>
        </w:rPr>
        <w:t xml:space="preserve"> include ROA and</w:t>
      </w:r>
      <w:r w:rsidR="009A17A9">
        <w:rPr>
          <w:rFonts w:ascii="Times New Roman" w:hAnsi="Times New Roman" w:cs="Times New Roman" w:hint="eastAsia"/>
          <w:color w:val="000000"/>
          <w:kern w:val="0"/>
          <w:sz w:val="24"/>
          <w:szCs w:val="24"/>
          <w:lang w:eastAsia="zh-CN"/>
        </w:rPr>
        <w:t xml:space="preserve"> </w:t>
      </w:r>
      <w:r w:rsidR="009A17A9">
        <w:rPr>
          <w:rFonts w:ascii="Times New Roman" w:eastAsia="ＭＳ 明朝" w:hAnsi="Times New Roman" w:cs="Times New Roman" w:hint="eastAsia"/>
          <w:color w:val="000000"/>
          <w:kern w:val="0"/>
          <w:sz w:val="24"/>
          <w:szCs w:val="24"/>
        </w:rPr>
        <w:t xml:space="preserve">the square of </w:t>
      </w:r>
      <w:r w:rsidR="009A17A9" w:rsidRPr="00E56D26">
        <w:rPr>
          <w:rFonts w:ascii="Times New Roman" w:eastAsia="SimSun" w:hAnsi="Times New Roman" w:cs="Times New Roman"/>
          <w:color w:val="000000"/>
          <w:kern w:val="0"/>
          <w:sz w:val="24"/>
          <w:szCs w:val="24"/>
        </w:rPr>
        <w:t>ROA (</w:t>
      </w:r>
      <w:r w:rsidR="009A17A9">
        <w:rPr>
          <w:rFonts w:ascii="Times New Roman" w:eastAsia="ＭＳ 明朝" w:hAnsi="Times New Roman" w:cs="Times New Roman" w:hint="eastAsia"/>
          <w:color w:val="000000"/>
          <w:kern w:val="0"/>
          <w:sz w:val="24"/>
          <w:szCs w:val="24"/>
        </w:rPr>
        <w:t>ROA_square</w:t>
      </w:r>
      <w:r w:rsidR="009A17A9" w:rsidRPr="00E56D26">
        <w:rPr>
          <w:rFonts w:ascii="Times New Roman" w:eastAsia="SimSun" w:hAnsi="Times New Roman" w:cs="Times New Roman"/>
          <w:color w:val="000000"/>
          <w:kern w:val="0"/>
          <w:sz w:val="24"/>
          <w:szCs w:val="24"/>
        </w:rPr>
        <w:t xml:space="preserve">) </w:t>
      </w:r>
      <w:r w:rsidR="009A17A9">
        <w:rPr>
          <w:rFonts w:ascii="Times New Roman" w:hAnsi="Times New Roman" w:cs="Times New Roman" w:hint="eastAsia"/>
          <w:color w:val="000000"/>
          <w:kern w:val="0"/>
          <w:sz w:val="24"/>
          <w:szCs w:val="24"/>
          <w:lang w:eastAsia="zh-CN"/>
        </w:rPr>
        <w:t>as</w:t>
      </w:r>
      <w:r w:rsidR="009A17A9" w:rsidRPr="00E56D26">
        <w:rPr>
          <w:rFonts w:ascii="Times New Roman" w:eastAsia="SimSun" w:hAnsi="Times New Roman" w:cs="Times New Roman"/>
          <w:color w:val="000000"/>
          <w:kern w:val="0"/>
          <w:sz w:val="24"/>
          <w:szCs w:val="24"/>
        </w:rPr>
        <w:t xml:space="preserve"> </w:t>
      </w:r>
      <w:r w:rsidR="009A17A9">
        <w:rPr>
          <w:rFonts w:ascii="Times New Roman" w:eastAsia="ＭＳ 明朝" w:hAnsi="Times New Roman" w:cs="Times New Roman" w:hint="eastAsia"/>
          <w:color w:val="000000"/>
          <w:kern w:val="0"/>
          <w:sz w:val="24"/>
          <w:szCs w:val="24"/>
        </w:rPr>
        <w:t xml:space="preserve">a </w:t>
      </w:r>
      <w:r w:rsidR="009A17A9">
        <w:rPr>
          <w:rFonts w:ascii="Times New Roman" w:hAnsi="Times New Roman" w:cs="Times New Roman" w:hint="eastAsia"/>
          <w:color w:val="000000"/>
          <w:kern w:val="0"/>
          <w:sz w:val="24"/>
          <w:szCs w:val="24"/>
          <w:lang w:eastAsia="zh-CN"/>
        </w:rPr>
        <w:t>control</w:t>
      </w:r>
      <w:r w:rsidR="009A17A9">
        <w:rPr>
          <w:rFonts w:ascii="Times New Roman" w:eastAsia="ＭＳ 明朝" w:hAnsi="Times New Roman" w:cs="Times New Roman" w:hint="eastAsia"/>
          <w:color w:val="000000"/>
          <w:kern w:val="0"/>
          <w:sz w:val="24"/>
          <w:szCs w:val="24"/>
        </w:rPr>
        <w:t xml:space="preserve"> variable</w:t>
      </w:r>
      <w:r w:rsidR="009A17A9" w:rsidRPr="00E56D26">
        <w:rPr>
          <w:rFonts w:ascii="Times New Roman" w:eastAsia="SimSun" w:hAnsi="Times New Roman" w:cs="Times New Roman"/>
          <w:color w:val="000000"/>
          <w:kern w:val="0"/>
          <w:sz w:val="24"/>
          <w:szCs w:val="24"/>
        </w:rPr>
        <w:t>.</w:t>
      </w:r>
      <w:r w:rsidR="009A17A9">
        <w:rPr>
          <w:rFonts w:ascii="Times New Roman" w:eastAsia="ＭＳ 明朝" w:hAnsi="Times New Roman" w:cs="Times New Roman" w:hint="eastAsia"/>
          <w:color w:val="000000"/>
          <w:kern w:val="0"/>
          <w:sz w:val="24"/>
          <w:szCs w:val="24"/>
        </w:rPr>
        <w:t xml:space="preserve"> </w:t>
      </w:r>
      <w:r w:rsidR="009A17A9" w:rsidRPr="001C01F8">
        <w:rPr>
          <w:rFonts w:ascii="Times New Roman" w:eastAsia="SimSun" w:hAnsi="Times New Roman" w:cs="Times New Roman"/>
          <w:kern w:val="0"/>
          <w:sz w:val="24"/>
          <w:szCs w:val="24"/>
        </w:rPr>
        <w:t xml:space="preserve">Dhaliwal et al. </w:t>
      </w:r>
      <w:r w:rsidR="009A17A9" w:rsidRPr="001C01F8">
        <w:rPr>
          <w:rFonts w:ascii="Times New Roman" w:eastAsia="ＭＳ 明朝" w:hAnsi="Times New Roman" w:cs="Times New Roman" w:hint="eastAsia"/>
          <w:kern w:val="0"/>
          <w:sz w:val="24"/>
          <w:szCs w:val="24"/>
        </w:rPr>
        <w:t>(</w:t>
      </w:r>
      <w:r w:rsidR="009A17A9" w:rsidRPr="001C01F8">
        <w:rPr>
          <w:rFonts w:ascii="Times New Roman" w:eastAsia="SimSun" w:hAnsi="Times New Roman" w:cs="Times New Roman"/>
          <w:kern w:val="0"/>
          <w:sz w:val="24"/>
          <w:szCs w:val="24"/>
        </w:rPr>
        <w:t>1991</w:t>
      </w:r>
      <w:r w:rsidR="009A17A9" w:rsidRPr="001C01F8">
        <w:rPr>
          <w:rFonts w:ascii="Times New Roman" w:hAnsi="Times New Roman" w:cs="Times New Roman" w:hint="eastAsia"/>
          <w:kern w:val="0"/>
          <w:sz w:val="24"/>
          <w:szCs w:val="24"/>
          <w:lang w:eastAsia="zh-CN"/>
        </w:rPr>
        <w:t xml:space="preserve">) </w:t>
      </w:r>
      <w:r w:rsidR="009A17A9">
        <w:rPr>
          <w:rFonts w:ascii="Times New Roman" w:hAnsi="Times New Roman" w:cs="Times New Roman" w:hint="eastAsia"/>
          <w:kern w:val="0"/>
          <w:sz w:val="24"/>
          <w:szCs w:val="24"/>
        </w:rPr>
        <w:t>suggest that f</w:t>
      </w:r>
      <w:r w:rsidR="009A17A9" w:rsidRPr="00E86119">
        <w:rPr>
          <w:rFonts w:ascii="Times New Roman" w:eastAsia="SimSun" w:hAnsi="Times New Roman" w:cs="Times New Roman"/>
          <w:color w:val="000000"/>
          <w:kern w:val="0"/>
          <w:sz w:val="24"/>
          <w:szCs w:val="24"/>
        </w:rPr>
        <w:t xml:space="preserve">irms with high leverage are associated with high </w:t>
      </w:r>
      <w:r w:rsidR="009A17A9">
        <w:rPr>
          <w:rFonts w:ascii="Times New Roman" w:eastAsia="ＭＳ 明朝" w:hAnsi="Times New Roman" w:cs="Times New Roman" w:hint="eastAsia"/>
          <w:color w:val="000000"/>
          <w:kern w:val="0"/>
          <w:sz w:val="24"/>
          <w:szCs w:val="24"/>
        </w:rPr>
        <w:t xml:space="preserve">default </w:t>
      </w:r>
      <w:r w:rsidR="009A17A9" w:rsidRPr="00E86119">
        <w:rPr>
          <w:rFonts w:ascii="Times New Roman" w:eastAsia="SimSun" w:hAnsi="Times New Roman" w:cs="Times New Roman"/>
          <w:color w:val="000000"/>
          <w:kern w:val="0"/>
          <w:sz w:val="24"/>
          <w:szCs w:val="24"/>
        </w:rPr>
        <w:t xml:space="preserve">risk, </w:t>
      </w:r>
      <w:r w:rsidR="009A17A9">
        <w:rPr>
          <w:rFonts w:ascii="Times New Roman" w:eastAsia="ＭＳ 明朝" w:hAnsi="Times New Roman" w:cs="Times New Roman" w:hint="eastAsia"/>
          <w:color w:val="000000"/>
          <w:kern w:val="0"/>
          <w:sz w:val="24"/>
          <w:szCs w:val="24"/>
        </w:rPr>
        <w:t xml:space="preserve">and </w:t>
      </w:r>
      <w:r w:rsidR="009A17A9" w:rsidRPr="00E86119">
        <w:rPr>
          <w:rFonts w:ascii="Times New Roman" w:eastAsia="SimSun" w:hAnsi="Times New Roman" w:cs="Times New Roman"/>
          <w:color w:val="000000"/>
          <w:kern w:val="0"/>
          <w:sz w:val="24"/>
          <w:szCs w:val="24"/>
        </w:rPr>
        <w:t>therefore</w:t>
      </w:r>
      <w:r w:rsidR="009A17A9">
        <w:rPr>
          <w:rFonts w:ascii="Times New Roman" w:eastAsia="ＭＳ 明朝" w:hAnsi="Times New Roman" w:cs="Times New Roman" w:hint="eastAsia"/>
          <w:color w:val="000000"/>
          <w:kern w:val="0"/>
          <w:sz w:val="24"/>
          <w:szCs w:val="24"/>
        </w:rPr>
        <w:t xml:space="preserve"> managers</w:t>
      </w:r>
      <w:r w:rsidR="009A17A9" w:rsidRPr="00E86119">
        <w:rPr>
          <w:rFonts w:ascii="Times New Roman" w:eastAsia="SimSun" w:hAnsi="Times New Roman" w:cs="Times New Roman"/>
          <w:color w:val="000000"/>
          <w:kern w:val="0"/>
          <w:sz w:val="24"/>
          <w:szCs w:val="24"/>
        </w:rPr>
        <w:t xml:space="preserve"> of highly lever</w:t>
      </w:r>
      <w:r>
        <w:rPr>
          <w:rFonts w:ascii="Times New Roman" w:eastAsia="SimSun" w:hAnsi="Times New Roman" w:cs="Times New Roman"/>
          <w:color w:val="000000"/>
          <w:kern w:val="0"/>
          <w:sz w:val="24"/>
          <w:szCs w:val="24"/>
        </w:rPr>
        <w:t>aged</w:t>
      </w:r>
      <w:r w:rsidR="009A17A9" w:rsidRPr="00E86119">
        <w:rPr>
          <w:rFonts w:ascii="Times New Roman" w:eastAsia="SimSun" w:hAnsi="Times New Roman" w:cs="Times New Roman"/>
          <w:color w:val="000000"/>
          <w:kern w:val="0"/>
          <w:sz w:val="24"/>
          <w:szCs w:val="24"/>
        </w:rPr>
        <w:t xml:space="preserve"> firms tend to exploit discretionary accounting me</w:t>
      </w:r>
      <w:r w:rsidR="009A17A9">
        <w:rPr>
          <w:rFonts w:ascii="Times New Roman" w:eastAsia="ＭＳ 明朝" w:hAnsi="Times New Roman" w:cs="Times New Roman" w:hint="eastAsia"/>
          <w:color w:val="000000"/>
          <w:kern w:val="0"/>
          <w:sz w:val="24"/>
          <w:szCs w:val="24"/>
        </w:rPr>
        <w:t>thods</w:t>
      </w:r>
      <w:r w:rsidR="009A17A9" w:rsidRPr="00E86119">
        <w:rPr>
          <w:rFonts w:ascii="Times New Roman" w:eastAsia="SimSun" w:hAnsi="Times New Roman" w:cs="Times New Roman"/>
          <w:color w:val="000000"/>
          <w:kern w:val="0"/>
          <w:sz w:val="24"/>
          <w:szCs w:val="24"/>
        </w:rPr>
        <w:t xml:space="preserve"> to conceal poor performance</w:t>
      </w:r>
      <w:r w:rsidR="009A17A9">
        <w:rPr>
          <w:rFonts w:ascii="Times New Roman" w:eastAsia="SimSun" w:hAnsi="Times New Roman" w:cs="Times New Roman" w:hint="eastAsia"/>
          <w:color w:val="000000"/>
          <w:kern w:val="0"/>
          <w:sz w:val="24"/>
          <w:szCs w:val="24"/>
          <w:lang w:eastAsia="zh-CN"/>
        </w:rPr>
        <w:t xml:space="preserve"> (</w:t>
      </w:r>
      <w:r w:rsidR="009A17A9" w:rsidRPr="00A75F73">
        <w:rPr>
          <w:rFonts w:ascii="Times New Roman" w:eastAsia="SimSun" w:hAnsi="Times New Roman" w:cs="Times New Roman"/>
          <w:kern w:val="0"/>
          <w:sz w:val="24"/>
          <w:szCs w:val="24"/>
          <w:lang w:eastAsia="zh-CN"/>
        </w:rPr>
        <w:t xml:space="preserve">Watts </w:t>
      </w:r>
      <w:r>
        <w:rPr>
          <w:rFonts w:ascii="Times New Roman" w:eastAsia="SimSun" w:hAnsi="Times New Roman" w:cs="Times New Roman"/>
          <w:kern w:val="0"/>
          <w:sz w:val="24"/>
          <w:szCs w:val="24"/>
          <w:lang w:eastAsia="zh-CN"/>
        </w:rPr>
        <w:t>&amp;</w:t>
      </w:r>
      <w:r w:rsidRPr="00A75F73">
        <w:rPr>
          <w:rFonts w:ascii="Times New Roman" w:eastAsia="SimSun" w:hAnsi="Times New Roman" w:cs="Times New Roman"/>
          <w:kern w:val="0"/>
          <w:sz w:val="24"/>
          <w:szCs w:val="24"/>
          <w:lang w:eastAsia="zh-CN"/>
        </w:rPr>
        <w:t xml:space="preserve"> </w:t>
      </w:r>
      <w:r w:rsidR="009A17A9" w:rsidRPr="00A75F73">
        <w:rPr>
          <w:rFonts w:ascii="Times New Roman" w:eastAsia="SimSun" w:hAnsi="Times New Roman" w:cs="Times New Roman"/>
          <w:kern w:val="0"/>
          <w:sz w:val="24"/>
          <w:szCs w:val="24"/>
          <w:lang w:eastAsia="zh-CN"/>
        </w:rPr>
        <w:t>Zimmerman</w:t>
      </w:r>
      <w:r w:rsidR="009A17A9" w:rsidRPr="00A75F73">
        <w:rPr>
          <w:rFonts w:ascii="Times New Roman" w:eastAsia="SimSun" w:hAnsi="Times New Roman" w:cs="Times New Roman" w:hint="eastAsia"/>
          <w:kern w:val="0"/>
          <w:sz w:val="24"/>
          <w:szCs w:val="24"/>
          <w:lang w:eastAsia="zh-CN"/>
        </w:rPr>
        <w:t>,</w:t>
      </w:r>
      <w:r w:rsidR="009A17A9" w:rsidRPr="00A75F73">
        <w:rPr>
          <w:rFonts w:ascii="Times New Roman" w:eastAsia="SimSun" w:hAnsi="Times New Roman" w:cs="Times New Roman"/>
          <w:kern w:val="0"/>
          <w:sz w:val="24"/>
          <w:szCs w:val="24"/>
          <w:lang w:eastAsia="zh-CN"/>
        </w:rPr>
        <w:t xml:space="preserve"> 1990</w:t>
      </w:r>
      <w:r w:rsidR="009A17A9">
        <w:rPr>
          <w:rFonts w:ascii="Times New Roman" w:eastAsia="SimSun" w:hAnsi="Times New Roman" w:cs="Times New Roman" w:hint="eastAsia"/>
          <w:color w:val="000000"/>
          <w:kern w:val="0"/>
          <w:sz w:val="24"/>
          <w:szCs w:val="24"/>
          <w:lang w:eastAsia="zh-CN"/>
        </w:rPr>
        <w:t>)</w:t>
      </w:r>
      <w:r w:rsidR="009A17A9">
        <w:rPr>
          <w:rFonts w:ascii="Times New Roman" w:hAnsi="Times New Roman" w:cs="Times New Roman" w:hint="eastAsia"/>
          <w:color w:val="000000"/>
          <w:kern w:val="0"/>
          <w:sz w:val="24"/>
          <w:szCs w:val="24"/>
          <w:lang w:eastAsia="zh-CN"/>
        </w:rPr>
        <w:t>.</w:t>
      </w:r>
      <w:r w:rsidR="009A17A9" w:rsidRPr="00E86119">
        <w:rPr>
          <w:rFonts w:ascii="Times New Roman" w:eastAsia="SimSun" w:hAnsi="Times New Roman" w:cs="Times New Roman"/>
          <w:color w:val="000000"/>
          <w:kern w:val="0"/>
          <w:sz w:val="24"/>
          <w:szCs w:val="24"/>
        </w:rPr>
        <w:t xml:space="preserve"> </w:t>
      </w:r>
      <w:r w:rsidR="009A17A9">
        <w:rPr>
          <w:rFonts w:ascii="Times New Roman" w:eastAsia="ＭＳ 明朝" w:hAnsi="Times New Roman" w:cs="Times New Roman" w:hint="eastAsia"/>
          <w:kern w:val="0"/>
          <w:sz w:val="24"/>
          <w:szCs w:val="24"/>
        </w:rPr>
        <w:t xml:space="preserve">On the other hand, </w:t>
      </w:r>
      <w:r w:rsidR="009A17A9" w:rsidRPr="00F35795">
        <w:rPr>
          <w:rFonts w:ascii="Times New Roman" w:eastAsia="SimSun" w:hAnsi="Times New Roman" w:cs="Times New Roman"/>
          <w:kern w:val="0"/>
          <w:sz w:val="24"/>
          <w:szCs w:val="24"/>
        </w:rPr>
        <w:t xml:space="preserve">Smith and Watts (1992) </w:t>
      </w:r>
      <w:r w:rsidR="009A17A9" w:rsidRPr="00E86119">
        <w:rPr>
          <w:rFonts w:ascii="Times New Roman" w:eastAsia="SimSun" w:hAnsi="Times New Roman" w:cs="Times New Roman"/>
          <w:color w:val="000000"/>
          <w:kern w:val="0"/>
          <w:sz w:val="24"/>
          <w:szCs w:val="24"/>
        </w:rPr>
        <w:t xml:space="preserve">document that </w:t>
      </w:r>
      <w:bookmarkStart w:id="2" w:name="OLE_LINK21"/>
      <w:bookmarkStart w:id="3" w:name="OLE_LINK22"/>
      <w:r w:rsidR="009A17A9" w:rsidRPr="00E86119">
        <w:rPr>
          <w:rFonts w:ascii="Times New Roman" w:eastAsia="SimSun" w:hAnsi="Times New Roman" w:cs="Times New Roman"/>
          <w:color w:val="000000"/>
          <w:kern w:val="0"/>
          <w:sz w:val="24"/>
          <w:szCs w:val="24"/>
        </w:rPr>
        <w:t xml:space="preserve">leverage </w:t>
      </w:r>
      <w:r w:rsidR="009A17A9">
        <w:rPr>
          <w:rFonts w:ascii="Times New Roman" w:eastAsia="ＭＳ 明朝" w:hAnsi="Times New Roman" w:cs="Times New Roman" w:hint="eastAsia"/>
          <w:color w:val="000000"/>
          <w:kern w:val="0"/>
          <w:sz w:val="24"/>
          <w:szCs w:val="24"/>
        </w:rPr>
        <w:t xml:space="preserve">serves as </w:t>
      </w:r>
      <w:r w:rsidR="009A17A9" w:rsidRPr="00E86119">
        <w:rPr>
          <w:rFonts w:ascii="Times New Roman" w:eastAsia="SimSun" w:hAnsi="Times New Roman" w:cs="Times New Roman"/>
          <w:color w:val="000000"/>
          <w:kern w:val="0"/>
          <w:sz w:val="24"/>
          <w:szCs w:val="24"/>
        </w:rPr>
        <w:t xml:space="preserve">a proxy </w:t>
      </w:r>
      <w:r w:rsidR="009A17A9">
        <w:rPr>
          <w:rFonts w:ascii="Times New Roman" w:eastAsia="ＭＳ 明朝" w:hAnsi="Times New Roman" w:cs="Times New Roman" w:hint="eastAsia"/>
          <w:color w:val="000000"/>
          <w:kern w:val="0"/>
          <w:sz w:val="24"/>
          <w:szCs w:val="24"/>
        </w:rPr>
        <w:t>for</w:t>
      </w:r>
      <w:r w:rsidR="009A17A9" w:rsidRPr="00E86119">
        <w:rPr>
          <w:rFonts w:ascii="Times New Roman" w:eastAsia="SimSun" w:hAnsi="Times New Roman" w:cs="Times New Roman"/>
          <w:color w:val="000000"/>
          <w:kern w:val="0"/>
          <w:sz w:val="24"/>
          <w:szCs w:val="24"/>
        </w:rPr>
        <w:t xml:space="preserve"> investment opportunity set. </w:t>
      </w:r>
      <w:bookmarkEnd w:id="2"/>
      <w:bookmarkEnd w:id="3"/>
      <w:r w:rsidR="009A17A9" w:rsidRPr="00E86119">
        <w:rPr>
          <w:rFonts w:ascii="Times New Roman" w:eastAsia="SimSun" w:hAnsi="Times New Roman" w:cs="Times New Roman"/>
          <w:color w:val="000000"/>
          <w:kern w:val="0"/>
          <w:sz w:val="24"/>
          <w:szCs w:val="24"/>
        </w:rPr>
        <w:t>Mature</w:t>
      </w:r>
      <w:r w:rsidR="009A17A9">
        <w:rPr>
          <w:rFonts w:ascii="Times New Roman" w:eastAsia="ＭＳ 明朝" w:hAnsi="Times New Roman" w:cs="Times New Roman" w:hint="eastAsia"/>
          <w:color w:val="000000"/>
          <w:kern w:val="0"/>
          <w:sz w:val="24"/>
          <w:szCs w:val="24"/>
        </w:rPr>
        <w:t>d</w:t>
      </w:r>
      <w:r w:rsidR="009A17A9" w:rsidRPr="00E86119">
        <w:rPr>
          <w:rFonts w:ascii="Times New Roman" w:eastAsia="SimSun" w:hAnsi="Times New Roman" w:cs="Times New Roman"/>
          <w:color w:val="000000"/>
          <w:kern w:val="0"/>
          <w:sz w:val="24"/>
          <w:szCs w:val="24"/>
        </w:rPr>
        <w:t xml:space="preserve"> firms </w:t>
      </w:r>
      <w:r w:rsidR="009A17A9">
        <w:rPr>
          <w:rFonts w:ascii="Times New Roman" w:eastAsia="ＭＳ 明朝" w:hAnsi="Times New Roman" w:cs="Times New Roman" w:hint="eastAsia"/>
          <w:color w:val="000000"/>
          <w:kern w:val="0"/>
          <w:sz w:val="24"/>
          <w:szCs w:val="24"/>
        </w:rPr>
        <w:t xml:space="preserve">have </w:t>
      </w:r>
      <w:r w:rsidR="009A17A9" w:rsidRPr="00E86119">
        <w:rPr>
          <w:rFonts w:ascii="Times New Roman" w:eastAsia="SimSun" w:hAnsi="Times New Roman" w:cs="Times New Roman"/>
          <w:color w:val="000000"/>
          <w:kern w:val="0"/>
          <w:sz w:val="24"/>
          <w:szCs w:val="24"/>
        </w:rPr>
        <w:t xml:space="preserve">high leverage and are likely to </w:t>
      </w:r>
      <w:r w:rsidR="00686450">
        <w:rPr>
          <w:rFonts w:ascii="Times New Roman" w:hAnsi="Times New Roman" w:cs="Times New Roman" w:hint="eastAsia"/>
          <w:color w:val="000000"/>
          <w:kern w:val="0"/>
          <w:sz w:val="24"/>
          <w:szCs w:val="24"/>
        </w:rPr>
        <w:t>report less managed earnings</w:t>
      </w:r>
      <w:r w:rsidR="009A17A9" w:rsidRPr="00E86119">
        <w:rPr>
          <w:rFonts w:ascii="Times New Roman" w:eastAsia="SimSun" w:hAnsi="Times New Roman" w:cs="Times New Roman"/>
          <w:color w:val="000000"/>
          <w:kern w:val="0"/>
          <w:sz w:val="24"/>
          <w:szCs w:val="24"/>
        </w:rPr>
        <w:t xml:space="preserve">. </w:t>
      </w:r>
      <w:r w:rsidR="009A17A9">
        <w:rPr>
          <w:rFonts w:ascii="Times New Roman" w:eastAsia="ＭＳ 明朝" w:hAnsi="Times New Roman" w:cs="Times New Roman" w:hint="eastAsia"/>
          <w:color w:val="000000"/>
          <w:kern w:val="0"/>
          <w:sz w:val="24"/>
          <w:szCs w:val="24"/>
        </w:rPr>
        <w:t xml:space="preserve">We include leverage </w:t>
      </w:r>
      <w:r w:rsidR="009A17A9">
        <w:rPr>
          <w:rFonts w:ascii="Times New Roman" w:eastAsia="ＭＳ 明朝" w:hAnsi="Times New Roman" w:cs="Times New Roman" w:hint="eastAsia"/>
          <w:color w:val="000000"/>
          <w:kern w:val="0"/>
          <w:sz w:val="24"/>
          <w:szCs w:val="24"/>
        </w:rPr>
        <w:lastRenderedPageBreak/>
        <w:t>(LEV) to test those ideas.</w:t>
      </w:r>
      <w:r w:rsidR="009A17A9">
        <w:rPr>
          <w:rFonts w:ascii="Times New Roman" w:eastAsia="SimSun" w:hAnsi="Times New Roman" w:cs="Times New Roman" w:hint="eastAsia"/>
          <w:color w:val="000000"/>
          <w:kern w:val="0"/>
          <w:sz w:val="24"/>
          <w:szCs w:val="24"/>
          <w:lang w:eastAsia="zh-CN"/>
        </w:rPr>
        <w:t xml:space="preserve"> </w:t>
      </w:r>
      <w:r w:rsidR="009A17A9" w:rsidRPr="00E86119">
        <w:rPr>
          <w:rFonts w:ascii="Times New Roman" w:eastAsia="SimSun" w:hAnsi="Times New Roman" w:cs="Times New Roman"/>
          <w:color w:val="000000"/>
          <w:kern w:val="0"/>
          <w:sz w:val="24"/>
          <w:szCs w:val="24"/>
        </w:rPr>
        <w:t xml:space="preserve">Tobin’s </w:t>
      </w:r>
      <w:r w:rsidR="009A17A9" w:rsidRPr="000927F5">
        <w:rPr>
          <w:rFonts w:ascii="Times New Roman" w:eastAsia="SimSun" w:hAnsi="Times New Roman" w:cs="Times New Roman"/>
          <w:i/>
          <w:color w:val="000000"/>
          <w:kern w:val="0"/>
          <w:sz w:val="24"/>
          <w:szCs w:val="24"/>
        </w:rPr>
        <w:t>Q</w:t>
      </w:r>
      <w:r w:rsidR="009A17A9" w:rsidRPr="00E86119">
        <w:rPr>
          <w:rFonts w:ascii="Times New Roman" w:eastAsia="SimSun" w:hAnsi="Times New Roman" w:cs="Times New Roman"/>
          <w:color w:val="000000"/>
          <w:kern w:val="0"/>
          <w:sz w:val="24"/>
          <w:szCs w:val="24"/>
        </w:rPr>
        <w:t xml:space="preserve"> (</w:t>
      </w:r>
      <w:bookmarkStart w:id="4" w:name="OLE_LINK37"/>
      <w:bookmarkStart w:id="5" w:name="OLE_LINK38"/>
      <w:r w:rsidR="009A17A9" w:rsidRPr="000927F5">
        <w:rPr>
          <w:rFonts w:ascii="Times New Roman" w:eastAsia="ＭＳ 明朝" w:hAnsi="Times New Roman" w:cs="Times New Roman" w:hint="eastAsia"/>
          <w:i/>
          <w:color w:val="000000"/>
          <w:kern w:val="0"/>
          <w:sz w:val="24"/>
          <w:szCs w:val="24"/>
        </w:rPr>
        <w:t>Q</w:t>
      </w:r>
      <w:bookmarkEnd w:id="4"/>
      <w:bookmarkEnd w:id="5"/>
      <w:r w:rsidR="009A17A9" w:rsidRPr="00E86119">
        <w:rPr>
          <w:rFonts w:ascii="Times New Roman" w:eastAsia="SimSun" w:hAnsi="Times New Roman" w:cs="Times New Roman"/>
          <w:color w:val="000000"/>
          <w:kern w:val="0"/>
          <w:sz w:val="24"/>
          <w:szCs w:val="24"/>
        </w:rPr>
        <w:t xml:space="preserve">), </w:t>
      </w:r>
      <w:r w:rsidR="009A17A9">
        <w:rPr>
          <w:rFonts w:ascii="Times New Roman" w:eastAsia="ＭＳ 明朝" w:hAnsi="Times New Roman" w:cs="Times New Roman" w:hint="eastAsia"/>
          <w:color w:val="000000"/>
          <w:kern w:val="0"/>
          <w:sz w:val="24"/>
          <w:szCs w:val="24"/>
        </w:rPr>
        <w:t xml:space="preserve">which is </w:t>
      </w:r>
      <w:r w:rsidR="009A17A9" w:rsidRPr="00E86119">
        <w:rPr>
          <w:rFonts w:ascii="Times New Roman" w:eastAsia="SimSun" w:hAnsi="Times New Roman" w:cs="Times New Roman"/>
          <w:color w:val="000000"/>
          <w:kern w:val="0"/>
          <w:sz w:val="24"/>
          <w:szCs w:val="24"/>
        </w:rPr>
        <w:t>measured by the total book value of liabilit</w:t>
      </w:r>
      <w:r w:rsidR="009A17A9">
        <w:rPr>
          <w:rFonts w:ascii="Times New Roman" w:eastAsia="ＭＳ 明朝" w:hAnsi="Times New Roman" w:cs="Times New Roman" w:hint="eastAsia"/>
          <w:color w:val="000000"/>
          <w:kern w:val="0"/>
          <w:sz w:val="24"/>
          <w:szCs w:val="24"/>
        </w:rPr>
        <w:t>ies</w:t>
      </w:r>
      <w:r w:rsidR="009A17A9" w:rsidRPr="00E86119">
        <w:rPr>
          <w:rFonts w:ascii="Times New Roman" w:eastAsia="SimSun" w:hAnsi="Times New Roman" w:cs="Times New Roman"/>
          <w:color w:val="000000"/>
          <w:kern w:val="0"/>
          <w:sz w:val="24"/>
          <w:szCs w:val="24"/>
        </w:rPr>
        <w:t xml:space="preserve"> and market value of equity divided by the book value of assets, is included </w:t>
      </w:r>
      <w:r w:rsidR="009A17A9">
        <w:rPr>
          <w:rFonts w:ascii="Times New Roman" w:eastAsia="ＭＳ 明朝" w:hAnsi="Times New Roman" w:cs="Times New Roman" w:hint="eastAsia"/>
          <w:color w:val="000000"/>
          <w:kern w:val="0"/>
          <w:sz w:val="24"/>
          <w:szCs w:val="24"/>
        </w:rPr>
        <w:t xml:space="preserve">to </w:t>
      </w:r>
      <w:r w:rsidR="009A17A9" w:rsidRPr="00E86119">
        <w:rPr>
          <w:rFonts w:ascii="Times New Roman" w:eastAsia="SimSun" w:hAnsi="Times New Roman" w:cs="Times New Roman"/>
          <w:color w:val="000000"/>
          <w:kern w:val="0"/>
          <w:sz w:val="24"/>
          <w:szCs w:val="24"/>
        </w:rPr>
        <w:t xml:space="preserve">control </w:t>
      </w:r>
      <w:r w:rsidR="009A17A9">
        <w:rPr>
          <w:rFonts w:ascii="Times New Roman" w:eastAsia="ＭＳ 明朝" w:hAnsi="Times New Roman" w:cs="Times New Roman" w:hint="eastAsia"/>
          <w:color w:val="000000"/>
          <w:kern w:val="0"/>
          <w:sz w:val="24"/>
          <w:szCs w:val="24"/>
        </w:rPr>
        <w:t xml:space="preserve">for </w:t>
      </w:r>
      <w:r w:rsidR="009A17A9" w:rsidRPr="00E86119">
        <w:rPr>
          <w:rFonts w:ascii="Times New Roman" w:eastAsia="SimSun" w:hAnsi="Times New Roman" w:cs="Times New Roman"/>
          <w:color w:val="000000"/>
          <w:kern w:val="0"/>
          <w:sz w:val="24"/>
          <w:szCs w:val="24"/>
        </w:rPr>
        <w:t xml:space="preserve">the effect of </w:t>
      </w:r>
      <w:r>
        <w:rPr>
          <w:rFonts w:ascii="Times New Roman" w:eastAsia="SimSun" w:hAnsi="Times New Roman" w:cs="Times New Roman"/>
          <w:color w:val="000000"/>
          <w:kern w:val="0"/>
          <w:sz w:val="24"/>
          <w:szCs w:val="24"/>
        </w:rPr>
        <w:t>the firm’s</w:t>
      </w:r>
      <w:r w:rsidRPr="00E86119">
        <w:rPr>
          <w:rFonts w:ascii="Times New Roman" w:eastAsia="SimSun" w:hAnsi="Times New Roman" w:cs="Times New Roman"/>
          <w:color w:val="000000"/>
          <w:kern w:val="0"/>
          <w:sz w:val="24"/>
          <w:szCs w:val="24"/>
        </w:rPr>
        <w:t xml:space="preserve"> </w:t>
      </w:r>
      <w:r w:rsidR="009A17A9" w:rsidRPr="00E86119">
        <w:rPr>
          <w:rFonts w:ascii="Times New Roman" w:eastAsia="SimSun" w:hAnsi="Times New Roman" w:cs="Times New Roman"/>
          <w:color w:val="000000"/>
          <w:kern w:val="0"/>
          <w:sz w:val="24"/>
          <w:szCs w:val="24"/>
        </w:rPr>
        <w:t>growth opportunity on earnings management</w:t>
      </w:r>
      <w:r w:rsidR="009A17A9">
        <w:rPr>
          <w:rFonts w:ascii="Times New Roman" w:eastAsia="ＭＳ 明朝" w:hAnsi="Times New Roman" w:cs="Times New Roman" w:hint="eastAsia"/>
          <w:color w:val="000000"/>
          <w:kern w:val="0"/>
          <w:sz w:val="24"/>
          <w:szCs w:val="24"/>
        </w:rPr>
        <w:t>.</w:t>
      </w:r>
      <w:r w:rsidR="009A17A9">
        <w:rPr>
          <w:rFonts w:ascii="Times New Roman" w:hAnsi="Times New Roman" w:cs="Times New Roman" w:hint="eastAsia"/>
          <w:color w:val="000000"/>
          <w:kern w:val="0"/>
          <w:sz w:val="24"/>
          <w:szCs w:val="24"/>
          <w:lang w:eastAsia="zh-CN"/>
        </w:rPr>
        <w:t xml:space="preserve"> </w:t>
      </w:r>
      <w:r w:rsidR="009A17A9">
        <w:rPr>
          <w:rFonts w:ascii="Times New Roman" w:eastAsia="ＭＳ 明朝" w:hAnsi="Times New Roman" w:cs="Times New Roman" w:hint="eastAsia"/>
          <w:color w:val="000000"/>
          <w:kern w:val="0"/>
          <w:sz w:val="24"/>
          <w:szCs w:val="24"/>
        </w:rPr>
        <w:t xml:space="preserve">Growing </w:t>
      </w:r>
      <w:r w:rsidR="009A17A9" w:rsidRPr="00E86119">
        <w:rPr>
          <w:rFonts w:ascii="Times New Roman" w:eastAsia="SimSun" w:hAnsi="Times New Roman" w:cs="Times New Roman"/>
          <w:color w:val="000000"/>
          <w:kern w:val="0"/>
          <w:sz w:val="24"/>
          <w:szCs w:val="24"/>
        </w:rPr>
        <w:t xml:space="preserve">firms have </w:t>
      </w:r>
      <w:r w:rsidR="009A17A9">
        <w:rPr>
          <w:rFonts w:ascii="Times New Roman" w:eastAsia="ＭＳ 明朝" w:hAnsi="Times New Roman" w:cs="Times New Roman" w:hint="eastAsia"/>
          <w:color w:val="000000"/>
          <w:kern w:val="0"/>
          <w:sz w:val="24"/>
          <w:szCs w:val="24"/>
        </w:rPr>
        <w:t>a</w:t>
      </w:r>
      <w:r w:rsidR="009A17A9">
        <w:rPr>
          <w:rFonts w:ascii="Times New Roman" w:hAnsi="Times New Roman" w:cs="Times New Roman" w:hint="eastAsia"/>
          <w:color w:val="000000"/>
          <w:kern w:val="0"/>
          <w:sz w:val="24"/>
          <w:szCs w:val="24"/>
          <w:lang w:eastAsia="zh-CN"/>
        </w:rPr>
        <w:t xml:space="preserve">n </w:t>
      </w:r>
      <w:r w:rsidR="009A17A9" w:rsidRPr="00E86119">
        <w:rPr>
          <w:rFonts w:ascii="Times New Roman" w:eastAsia="SimSun" w:hAnsi="Times New Roman" w:cs="Times New Roman"/>
          <w:color w:val="000000"/>
          <w:kern w:val="0"/>
          <w:sz w:val="24"/>
          <w:szCs w:val="24"/>
        </w:rPr>
        <w:t xml:space="preserve">incentive to </w:t>
      </w:r>
      <w:r w:rsidR="009A17A9">
        <w:rPr>
          <w:rFonts w:ascii="Times New Roman" w:eastAsia="ＭＳ 明朝" w:hAnsi="Times New Roman" w:cs="Times New Roman" w:hint="eastAsia"/>
          <w:color w:val="000000"/>
          <w:kern w:val="0"/>
          <w:sz w:val="24"/>
          <w:szCs w:val="24"/>
        </w:rPr>
        <w:t xml:space="preserve">manage earnings upward to </w:t>
      </w:r>
      <w:r w:rsidR="009A17A9" w:rsidRPr="00E86119">
        <w:rPr>
          <w:rFonts w:ascii="Times New Roman" w:eastAsia="SimSun" w:hAnsi="Times New Roman" w:cs="Times New Roman"/>
          <w:color w:val="000000"/>
          <w:kern w:val="0"/>
          <w:sz w:val="24"/>
          <w:szCs w:val="24"/>
        </w:rPr>
        <w:t xml:space="preserve">meet earnings </w:t>
      </w:r>
      <w:r w:rsidR="009A17A9">
        <w:rPr>
          <w:rFonts w:ascii="Times New Roman" w:eastAsia="ＭＳ 明朝" w:hAnsi="Times New Roman" w:cs="Times New Roman" w:hint="eastAsia"/>
          <w:color w:val="000000"/>
          <w:kern w:val="0"/>
          <w:sz w:val="24"/>
          <w:szCs w:val="24"/>
        </w:rPr>
        <w:t xml:space="preserve">requirements for </w:t>
      </w:r>
      <w:r w:rsidR="009A17A9" w:rsidRPr="00E86119">
        <w:rPr>
          <w:rFonts w:ascii="Times New Roman" w:eastAsia="SimSun" w:hAnsi="Times New Roman" w:cs="Times New Roman"/>
          <w:color w:val="000000"/>
          <w:kern w:val="0"/>
          <w:sz w:val="24"/>
          <w:szCs w:val="24"/>
        </w:rPr>
        <w:t>new securities issuance</w:t>
      </w:r>
      <w:r w:rsidR="009A17A9">
        <w:rPr>
          <w:rFonts w:ascii="Times New Roman" w:hAnsi="Times New Roman" w:cs="Times New Roman" w:hint="eastAsia"/>
          <w:color w:val="000000"/>
          <w:kern w:val="0"/>
          <w:sz w:val="24"/>
          <w:szCs w:val="24"/>
          <w:lang w:eastAsia="zh-CN"/>
        </w:rPr>
        <w:t>.</w:t>
      </w:r>
      <w:r w:rsidR="009A17A9" w:rsidRPr="00E86119">
        <w:rPr>
          <w:rFonts w:ascii="Times New Roman" w:eastAsia="SimSun" w:hAnsi="Times New Roman" w:cs="Times New Roman"/>
          <w:color w:val="000000"/>
          <w:kern w:val="0"/>
          <w:sz w:val="24"/>
          <w:szCs w:val="24"/>
        </w:rPr>
        <w:t xml:space="preserve"> </w:t>
      </w:r>
      <w:bookmarkStart w:id="6" w:name="OLE_LINK36"/>
      <w:r w:rsidR="009A17A9">
        <w:rPr>
          <w:rFonts w:ascii="Times New Roman" w:eastAsia="ＭＳ 明朝" w:hAnsi="Times New Roman" w:cs="Times New Roman" w:hint="eastAsia"/>
          <w:color w:val="000000"/>
          <w:kern w:val="0"/>
          <w:sz w:val="24"/>
          <w:szCs w:val="24"/>
        </w:rPr>
        <w:t xml:space="preserve">Volatile </w:t>
      </w:r>
      <w:bookmarkEnd w:id="6"/>
      <w:r w:rsidR="009A17A9">
        <w:rPr>
          <w:rFonts w:ascii="Times New Roman" w:eastAsia="ＭＳ 明朝" w:hAnsi="Times New Roman" w:cs="Times New Roman" w:hint="eastAsia"/>
          <w:color w:val="000000"/>
          <w:kern w:val="0"/>
          <w:sz w:val="24"/>
          <w:szCs w:val="24"/>
        </w:rPr>
        <w:t xml:space="preserve">accounting earnings will </w:t>
      </w:r>
      <w:r>
        <w:rPr>
          <w:rFonts w:ascii="Times New Roman" w:eastAsia="ＭＳ 明朝" w:hAnsi="Times New Roman" w:cs="Times New Roman"/>
          <w:color w:val="000000"/>
          <w:kern w:val="0"/>
          <w:sz w:val="24"/>
          <w:szCs w:val="24"/>
        </w:rPr>
        <w:t>cause</w:t>
      </w:r>
      <w:r>
        <w:rPr>
          <w:rFonts w:ascii="Times New Roman" w:eastAsia="ＭＳ 明朝" w:hAnsi="Times New Roman" w:cs="Times New Roman" w:hint="eastAsia"/>
          <w:color w:val="000000"/>
          <w:kern w:val="0"/>
          <w:sz w:val="24"/>
          <w:szCs w:val="24"/>
        </w:rPr>
        <w:t xml:space="preserve"> </w:t>
      </w:r>
      <w:r w:rsidR="009A17A9">
        <w:rPr>
          <w:rFonts w:ascii="Times New Roman" w:eastAsia="ＭＳ 明朝" w:hAnsi="Times New Roman" w:cs="Times New Roman" w:hint="eastAsia"/>
          <w:color w:val="000000"/>
          <w:kern w:val="0"/>
          <w:sz w:val="24"/>
          <w:szCs w:val="24"/>
        </w:rPr>
        <w:t xml:space="preserve">investors </w:t>
      </w:r>
      <w:r>
        <w:rPr>
          <w:rFonts w:ascii="Times New Roman" w:eastAsia="ＭＳ 明朝" w:hAnsi="Times New Roman" w:cs="Times New Roman"/>
          <w:color w:val="000000"/>
          <w:kern w:val="0"/>
          <w:sz w:val="24"/>
          <w:szCs w:val="24"/>
        </w:rPr>
        <w:t xml:space="preserve">to </w:t>
      </w:r>
      <w:r w:rsidR="009A17A9">
        <w:rPr>
          <w:rFonts w:ascii="Times New Roman" w:eastAsia="ＭＳ 明朝" w:hAnsi="Times New Roman" w:cs="Times New Roman"/>
          <w:color w:val="000000"/>
          <w:kern w:val="0"/>
          <w:sz w:val="24"/>
          <w:szCs w:val="24"/>
        </w:rPr>
        <w:t>perceive</w:t>
      </w:r>
      <w:r w:rsidR="009A17A9">
        <w:rPr>
          <w:rFonts w:ascii="Times New Roman" w:eastAsia="ＭＳ 明朝" w:hAnsi="Times New Roman" w:cs="Times New Roman" w:hint="eastAsia"/>
          <w:color w:val="000000"/>
          <w:kern w:val="0"/>
          <w:sz w:val="24"/>
          <w:szCs w:val="24"/>
        </w:rPr>
        <w:t xml:space="preserve"> that the firm is risky</w:t>
      </w:r>
      <w:r>
        <w:rPr>
          <w:rFonts w:ascii="Times New Roman" w:eastAsia="ＭＳ 明朝" w:hAnsi="Times New Roman" w:cs="Times New Roman"/>
          <w:color w:val="000000"/>
          <w:kern w:val="0"/>
          <w:sz w:val="24"/>
          <w:szCs w:val="24"/>
        </w:rPr>
        <w:t>,</w:t>
      </w:r>
      <w:r w:rsidR="009A17A9">
        <w:rPr>
          <w:rFonts w:ascii="Times New Roman" w:eastAsia="ＭＳ 明朝" w:hAnsi="Times New Roman" w:cs="Times New Roman" w:hint="eastAsia"/>
          <w:color w:val="000000"/>
          <w:kern w:val="0"/>
          <w:sz w:val="24"/>
          <w:szCs w:val="24"/>
        </w:rPr>
        <w:t xml:space="preserve"> and thereby increase costs of capital (Beaver et al., 1970; Minton </w:t>
      </w:r>
      <w:r>
        <w:rPr>
          <w:rFonts w:ascii="Times New Roman" w:eastAsia="ＭＳ 明朝" w:hAnsi="Times New Roman" w:cs="Times New Roman"/>
          <w:color w:val="000000"/>
          <w:kern w:val="0"/>
          <w:sz w:val="24"/>
          <w:szCs w:val="24"/>
        </w:rPr>
        <w:t>&amp;</w:t>
      </w:r>
      <w:r>
        <w:rPr>
          <w:rFonts w:ascii="Times New Roman" w:eastAsia="ＭＳ 明朝" w:hAnsi="Times New Roman" w:cs="Times New Roman" w:hint="eastAsia"/>
          <w:color w:val="000000"/>
          <w:kern w:val="0"/>
          <w:sz w:val="24"/>
          <w:szCs w:val="24"/>
        </w:rPr>
        <w:t xml:space="preserve"> </w:t>
      </w:r>
      <w:r w:rsidR="009A17A9">
        <w:rPr>
          <w:rFonts w:ascii="Times New Roman" w:eastAsia="ＭＳ 明朝" w:hAnsi="Times New Roman" w:cs="Times New Roman" w:hint="eastAsia"/>
          <w:color w:val="000000"/>
          <w:kern w:val="0"/>
          <w:sz w:val="24"/>
          <w:szCs w:val="24"/>
        </w:rPr>
        <w:t>Schrand, 199</w:t>
      </w:r>
      <w:r w:rsidR="009A17A9">
        <w:rPr>
          <w:rFonts w:ascii="Times New Roman" w:hAnsi="Times New Roman" w:cs="Times New Roman" w:hint="eastAsia"/>
          <w:color w:val="000000"/>
          <w:kern w:val="0"/>
          <w:sz w:val="24"/>
          <w:szCs w:val="24"/>
          <w:lang w:eastAsia="zh-CN"/>
        </w:rPr>
        <w:t>9</w:t>
      </w:r>
      <w:r w:rsidR="009A17A9">
        <w:rPr>
          <w:rFonts w:ascii="Times New Roman" w:eastAsia="ＭＳ 明朝" w:hAnsi="Times New Roman" w:cs="Times New Roman" w:hint="eastAsia"/>
          <w:color w:val="000000"/>
          <w:kern w:val="0"/>
          <w:sz w:val="24"/>
          <w:szCs w:val="24"/>
        </w:rPr>
        <w:t xml:space="preserve">). </w:t>
      </w:r>
      <w:r w:rsidR="009A17A9">
        <w:rPr>
          <w:rFonts w:ascii="Times New Roman" w:hAnsi="Times New Roman" w:cs="Times New Roman"/>
          <w:color w:val="000000"/>
          <w:kern w:val="0"/>
          <w:sz w:val="24"/>
          <w:szCs w:val="24"/>
          <w:lang w:eastAsia="zh-CN"/>
        </w:rPr>
        <w:t>T</w:t>
      </w:r>
      <w:r w:rsidR="009A17A9">
        <w:rPr>
          <w:rFonts w:ascii="Times New Roman" w:hAnsi="Times New Roman" w:cs="Times New Roman" w:hint="eastAsia"/>
          <w:color w:val="000000"/>
          <w:kern w:val="0"/>
          <w:sz w:val="24"/>
          <w:szCs w:val="24"/>
          <w:lang w:eastAsia="zh-CN"/>
        </w:rPr>
        <w:t>herefore, g</w:t>
      </w:r>
      <w:r w:rsidR="009A17A9">
        <w:rPr>
          <w:rFonts w:ascii="Times New Roman" w:eastAsia="ＭＳ 明朝" w:hAnsi="Times New Roman" w:cs="Times New Roman" w:hint="eastAsia"/>
          <w:color w:val="000000"/>
          <w:kern w:val="0"/>
          <w:sz w:val="24"/>
          <w:szCs w:val="24"/>
        </w:rPr>
        <w:t xml:space="preserve">rowing companies are likely to smooth earnings by using earnings management. </w:t>
      </w:r>
    </w:p>
    <w:p w:rsidR="009A17A9" w:rsidRDefault="00D77BEB" w:rsidP="001161D3">
      <w:pPr>
        <w:rPr>
          <w:rFonts w:ascii="Times New Roman" w:eastAsia="ＭＳ 明朝" w:hAnsi="Times New Roman" w:cs="Times New Roman"/>
          <w:color w:val="000000"/>
          <w:kern w:val="0"/>
          <w:sz w:val="24"/>
          <w:szCs w:val="24"/>
        </w:rPr>
      </w:pPr>
      <w:r>
        <w:rPr>
          <w:rFonts w:ascii="Times New Roman" w:eastAsia="ＭＳ 明朝" w:hAnsi="Times New Roman" w:cs="Times New Roman"/>
          <w:color w:val="000000"/>
          <w:kern w:val="0"/>
          <w:sz w:val="24"/>
          <w:szCs w:val="24"/>
        </w:rPr>
        <w:tab/>
      </w:r>
      <w:r w:rsidR="009A17A9">
        <w:rPr>
          <w:rFonts w:ascii="Times New Roman" w:eastAsia="ＭＳ 明朝" w:hAnsi="Times New Roman" w:cs="Times New Roman" w:hint="eastAsia"/>
          <w:color w:val="000000"/>
          <w:kern w:val="0"/>
          <w:sz w:val="24"/>
          <w:szCs w:val="24"/>
        </w:rPr>
        <w:t>Finally, y</w:t>
      </w:r>
      <w:r w:rsidR="009A17A9" w:rsidRPr="00E86119">
        <w:rPr>
          <w:rFonts w:ascii="Times New Roman" w:eastAsia="SimSun" w:hAnsi="Times New Roman" w:cs="Times New Roman"/>
          <w:color w:val="000000"/>
          <w:kern w:val="0"/>
          <w:sz w:val="24"/>
          <w:szCs w:val="24"/>
        </w:rPr>
        <w:t>ear dummies are</w:t>
      </w:r>
      <w:r w:rsidR="009A17A9">
        <w:rPr>
          <w:rFonts w:ascii="Times New Roman" w:hAnsi="Times New Roman" w:cs="Times New Roman" w:hint="eastAsia"/>
          <w:color w:val="000000"/>
          <w:kern w:val="0"/>
          <w:sz w:val="24"/>
          <w:szCs w:val="24"/>
          <w:lang w:eastAsia="zh-CN"/>
        </w:rPr>
        <w:t xml:space="preserve"> </w:t>
      </w:r>
      <w:r w:rsidR="009A17A9" w:rsidRPr="00E86119">
        <w:rPr>
          <w:rFonts w:ascii="Times New Roman" w:eastAsia="SimSun" w:hAnsi="Times New Roman" w:cs="Times New Roman"/>
          <w:color w:val="000000"/>
          <w:kern w:val="0"/>
          <w:sz w:val="24"/>
          <w:szCs w:val="24"/>
        </w:rPr>
        <w:t>included</w:t>
      </w:r>
      <w:r w:rsidR="009A17A9">
        <w:rPr>
          <w:rFonts w:ascii="Times New Roman" w:eastAsia="ＭＳ 明朝" w:hAnsi="Times New Roman" w:cs="Times New Roman" w:hint="eastAsia"/>
          <w:color w:val="000000"/>
          <w:kern w:val="0"/>
          <w:sz w:val="24"/>
          <w:szCs w:val="24"/>
        </w:rPr>
        <w:t xml:space="preserve"> in our estimations. Table 3 </w:t>
      </w:r>
      <w:r w:rsidR="009A17A9">
        <w:rPr>
          <w:rFonts w:ascii="Times New Roman" w:eastAsia="ＭＳ 明朝" w:hAnsi="Times New Roman" w:cs="Times New Roman"/>
          <w:color w:val="000000"/>
          <w:kern w:val="0"/>
          <w:sz w:val="24"/>
          <w:szCs w:val="24"/>
        </w:rPr>
        <w:t>exhibits</w:t>
      </w:r>
      <w:r w:rsidR="009A17A9">
        <w:rPr>
          <w:rFonts w:ascii="Times New Roman" w:eastAsia="ＭＳ 明朝" w:hAnsi="Times New Roman" w:cs="Times New Roman" w:hint="eastAsia"/>
          <w:color w:val="000000"/>
          <w:kern w:val="0"/>
          <w:sz w:val="24"/>
          <w:szCs w:val="24"/>
        </w:rPr>
        <w:t xml:space="preserve"> </w:t>
      </w:r>
      <w:r w:rsidR="009A17A9" w:rsidRPr="00E86119">
        <w:rPr>
          <w:rFonts w:ascii="Times New Roman" w:eastAsia="SimSun" w:hAnsi="Times New Roman" w:cs="Times New Roman"/>
          <w:color w:val="000000"/>
          <w:kern w:val="0"/>
          <w:sz w:val="24"/>
          <w:szCs w:val="24"/>
        </w:rPr>
        <w:t xml:space="preserve">correlation </w:t>
      </w:r>
      <w:r w:rsidR="009A17A9">
        <w:rPr>
          <w:rFonts w:ascii="Times New Roman" w:eastAsia="ＭＳ 明朝" w:hAnsi="Times New Roman" w:cs="Times New Roman" w:hint="eastAsia"/>
          <w:color w:val="000000"/>
          <w:kern w:val="0"/>
          <w:sz w:val="24"/>
          <w:szCs w:val="24"/>
        </w:rPr>
        <w:t>coefficients among independent variables.</w:t>
      </w:r>
      <w:r w:rsidR="009A17A9" w:rsidRPr="00E86119">
        <w:rPr>
          <w:rFonts w:ascii="Times New Roman" w:eastAsia="SimSun" w:hAnsi="Times New Roman" w:cs="Times New Roman"/>
          <w:color w:val="000000"/>
          <w:kern w:val="0"/>
          <w:sz w:val="24"/>
          <w:szCs w:val="24"/>
        </w:rPr>
        <w:t xml:space="preserve"> The correlations among key independent variables are low </w:t>
      </w:r>
      <w:r w:rsidR="009A17A9">
        <w:rPr>
          <w:rFonts w:ascii="Times New Roman" w:eastAsia="ＭＳ 明朝" w:hAnsi="Times New Roman" w:cs="Times New Roman" w:hint="eastAsia"/>
          <w:color w:val="000000"/>
          <w:kern w:val="0"/>
          <w:sz w:val="24"/>
          <w:szCs w:val="24"/>
        </w:rPr>
        <w:t xml:space="preserve">and </w:t>
      </w:r>
      <w:r w:rsidR="009A17A9" w:rsidRPr="00E86119">
        <w:rPr>
          <w:rFonts w:ascii="Times New Roman" w:eastAsia="SimSun" w:hAnsi="Times New Roman" w:cs="Times New Roman"/>
          <w:color w:val="000000"/>
          <w:kern w:val="0"/>
          <w:sz w:val="24"/>
          <w:szCs w:val="24"/>
        </w:rPr>
        <w:t>serious multicollinearity problem</w:t>
      </w:r>
      <w:r w:rsidR="009A17A9">
        <w:rPr>
          <w:rFonts w:ascii="Times New Roman" w:eastAsia="ＭＳ 明朝" w:hAnsi="Times New Roman" w:cs="Times New Roman" w:hint="eastAsia"/>
          <w:color w:val="000000"/>
          <w:kern w:val="0"/>
          <w:sz w:val="24"/>
          <w:szCs w:val="24"/>
        </w:rPr>
        <w:t>s</w:t>
      </w:r>
      <w:r w:rsidR="009A17A9">
        <w:rPr>
          <w:rFonts w:ascii="Times New Roman" w:hAnsi="Times New Roman" w:cs="Times New Roman" w:hint="eastAsia"/>
          <w:color w:val="000000"/>
          <w:kern w:val="0"/>
          <w:sz w:val="24"/>
          <w:szCs w:val="24"/>
          <w:lang w:eastAsia="zh-CN"/>
        </w:rPr>
        <w:t xml:space="preserve"> </w:t>
      </w:r>
      <w:r w:rsidR="009A17A9">
        <w:rPr>
          <w:rFonts w:ascii="Times New Roman" w:eastAsia="ＭＳ 明朝" w:hAnsi="Times New Roman" w:cs="Times New Roman" w:hint="eastAsia"/>
          <w:color w:val="000000"/>
          <w:kern w:val="0"/>
          <w:sz w:val="24"/>
          <w:szCs w:val="24"/>
        </w:rPr>
        <w:t>are less likely to exist.</w:t>
      </w:r>
    </w:p>
    <w:p w:rsidR="009A17A9" w:rsidRDefault="009A17A9" w:rsidP="009A17A9">
      <w:pPr>
        <w:jc w:val="center"/>
        <w:rPr>
          <w:rFonts w:ascii="Times New Roman" w:hAnsi="Times New Roman" w:cs="Times New Roman"/>
          <w:sz w:val="24"/>
          <w:szCs w:val="24"/>
        </w:rPr>
      </w:pPr>
      <w:r>
        <w:rPr>
          <w:rFonts w:ascii="Times New Roman" w:eastAsia="ＭＳ 明朝" w:hAnsi="Times New Roman" w:cs="Times New Roman" w:hint="eastAsia"/>
          <w:kern w:val="0"/>
          <w:sz w:val="24"/>
          <w:szCs w:val="24"/>
        </w:rPr>
        <w:t>[Insert Table 3 about here]</w:t>
      </w:r>
    </w:p>
    <w:p w:rsidR="009A17A9" w:rsidRDefault="009A17A9" w:rsidP="009A17A9">
      <w:pPr>
        <w:jc w:val="center"/>
        <w:rPr>
          <w:rFonts w:ascii="Times New Roman" w:hAnsi="Times New Roman" w:cs="Times New Roman"/>
          <w:sz w:val="24"/>
          <w:szCs w:val="24"/>
        </w:rPr>
      </w:pPr>
      <w:r>
        <w:rPr>
          <w:rFonts w:ascii="Times New Roman" w:eastAsia="ＭＳ 明朝" w:hAnsi="Times New Roman" w:cs="Times New Roman" w:hint="eastAsia"/>
          <w:kern w:val="0"/>
          <w:sz w:val="24"/>
          <w:szCs w:val="24"/>
        </w:rPr>
        <w:t xml:space="preserve">[Insert Table </w:t>
      </w:r>
      <w:r>
        <w:rPr>
          <w:rFonts w:ascii="Times New Roman" w:hAnsi="Times New Roman" w:cs="Times New Roman" w:hint="eastAsia"/>
          <w:kern w:val="0"/>
          <w:sz w:val="24"/>
          <w:szCs w:val="24"/>
          <w:lang w:eastAsia="zh-CN"/>
        </w:rPr>
        <w:t>4</w:t>
      </w:r>
      <w:r>
        <w:rPr>
          <w:rFonts w:ascii="Times New Roman" w:eastAsia="ＭＳ 明朝" w:hAnsi="Times New Roman" w:cs="Times New Roman" w:hint="eastAsia"/>
          <w:kern w:val="0"/>
          <w:sz w:val="24"/>
          <w:szCs w:val="24"/>
        </w:rPr>
        <w:t xml:space="preserve"> about here]</w:t>
      </w:r>
    </w:p>
    <w:p w:rsidR="009A17A9" w:rsidRDefault="00D77BEB" w:rsidP="001161D3">
      <w:pPr>
        <w:rPr>
          <w:rFonts w:ascii="Times New Roman" w:eastAsia="ＭＳ 明朝" w:hAnsi="Times New Roman" w:cs="Times New Roman"/>
          <w:color w:val="000000"/>
          <w:kern w:val="0"/>
          <w:sz w:val="24"/>
          <w:szCs w:val="24"/>
        </w:rPr>
      </w:pPr>
      <w:r>
        <w:rPr>
          <w:rFonts w:ascii="Times New Roman" w:hAnsi="Times New Roman" w:cs="Times New Roman"/>
          <w:color w:val="000000"/>
          <w:kern w:val="0"/>
          <w:sz w:val="24"/>
          <w:szCs w:val="24"/>
        </w:rPr>
        <w:tab/>
      </w:r>
      <w:r w:rsidR="009A17A9" w:rsidRPr="00E86119">
        <w:rPr>
          <w:rFonts w:ascii="Times New Roman" w:eastAsia="SimSun" w:hAnsi="Times New Roman" w:cs="Times New Roman"/>
          <w:color w:val="000000"/>
          <w:kern w:val="0"/>
          <w:sz w:val="24"/>
          <w:szCs w:val="24"/>
        </w:rPr>
        <w:t xml:space="preserve">Table </w:t>
      </w:r>
      <w:r w:rsidR="009A17A9">
        <w:rPr>
          <w:rFonts w:ascii="Times New Roman" w:hAnsi="Times New Roman" w:cs="Times New Roman" w:hint="eastAsia"/>
          <w:color w:val="000000"/>
          <w:kern w:val="0"/>
          <w:sz w:val="24"/>
          <w:szCs w:val="24"/>
          <w:lang w:eastAsia="zh-CN"/>
        </w:rPr>
        <w:t xml:space="preserve">4 </w:t>
      </w:r>
      <w:r w:rsidR="009A17A9">
        <w:rPr>
          <w:rFonts w:ascii="Times New Roman" w:eastAsia="ＭＳ 明朝" w:hAnsi="Times New Roman" w:cs="Times New Roman" w:hint="eastAsia"/>
          <w:color w:val="000000"/>
          <w:kern w:val="0"/>
          <w:sz w:val="24"/>
          <w:szCs w:val="24"/>
        </w:rPr>
        <w:t xml:space="preserve">shows </w:t>
      </w:r>
      <w:r w:rsidR="009A17A9" w:rsidRPr="00E86119">
        <w:rPr>
          <w:rFonts w:ascii="Times New Roman" w:eastAsia="SimSun" w:hAnsi="Times New Roman" w:cs="Times New Roman"/>
          <w:color w:val="000000"/>
          <w:kern w:val="0"/>
          <w:sz w:val="24"/>
          <w:szCs w:val="24"/>
        </w:rPr>
        <w:t>regression results</w:t>
      </w:r>
      <w:r w:rsidR="009A17A9">
        <w:rPr>
          <w:rFonts w:ascii="Times New Roman" w:eastAsia="ＭＳ 明朝" w:hAnsi="Times New Roman" w:cs="Times New Roman" w:hint="eastAsia"/>
          <w:color w:val="000000"/>
          <w:kern w:val="0"/>
          <w:sz w:val="24"/>
          <w:szCs w:val="24"/>
        </w:rPr>
        <w:t xml:space="preserve"> of ADA.</w:t>
      </w:r>
      <w:r w:rsidR="009A17A9" w:rsidRPr="00E86119">
        <w:rPr>
          <w:rFonts w:ascii="Times New Roman" w:eastAsia="SimSun" w:hAnsi="Times New Roman" w:cs="Times New Roman"/>
          <w:color w:val="000000"/>
          <w:kern w:val="0"/>
          <w:sz w:val="24"/>
          <w:szCs w:val="24"/>
        </w:rPr>
        <w:t xml:space="preserve"> </w:t>
      </w:r>
      <w:r w:rsidR="009A17A9">
        <w:rPr>
          <w:rFonts w:ascii="Times New Roman" w:eastAsia="ＭＳ 明朝" w:hAnsi="Times New Roman" w:cs="Times New Roman" w:hint="eastAsia"/>
          <w:color w:val="000000"/>
          <w:kern w:val="0"/>
          <w:sz w:val="24"/>
          <w:szCs w:val="24"/>
        </w:rPr>
        <w:t xml:space="preserve">To address causality concerns, one-year lagged data is used for </w:t>
      </w:r>
      <w:r w:rsidR="009A17A9" w:rsidRPr="00E56D26">
        <w:rPr>
          <w:rFonts w:ascii="Times New Roman" w:eastAsia="SimSun" w:hAnsi="Times New Roman" w:cs="Times New Roman"/>
          <w:color w:val="000000"/>
          <w:kern w:val="0"/>
          <w:sz w:val="24"/>
          <w:szCs w:val="24"/>
        </w:rPr>
        <w:t>independent variables</w:t>
      </w:r>
      <w:r>
        <w:rPr>
          <w:rFonts w:ascii="Times New Roman" w:eastAsia="SimSun" w:hAnsi="Times New Roman" w:cs="Times New Roman"/>
          <w:color w:val="000000"/>
          <w:kern w:val="0"/>
          <w:sz w:val="24"/>
          <w:szCs w:val="24"/>
        </w:rPr>
        <w:t>,</w:t>
      </w:r>
      <w:r w:rsidR="009A17A9" w:rsidRPr="00E56D26">
        <w:rPr>
          <w:rFonts w:ascii="Times New Roman" w:eastAsia="SimSun" w:hAnsi="Times New Roman" w:cs="Times New Roman"/>
          <w:color w:val="000000"/>
          <w:kern w:val="0"/>
          <w:sz w:val="24"/>
          <w:szCs w:val="24"/>
        </w:rPr>
        <w:t xml:space="preserve"> except </w:t>
      </w:r>
      <w:r w:rsidR="009A17A9">
        <w:rPr>
          <w:rFonts w:ascii="Times New Roman" w:eastAsia="ＭＳ 明朝" w:hAnsi="Times New Roman" w:cs="Times New Roman" w:hint="eastAsia"/>
          <w:color w:val="000000"/>
          <w:kern w:val="0"/>
          <w:sz w:val="24"/>
          <w:szCs w:val="24"/>
        </w:rPr>
        <w:t xml:space="preserve">for the </w:t>
      </w:r>
      <w:r>
        <w:rPr>
          <w:rFonts w:ascii="Times New Roman" w:eastAsia="ＭＳ 明朝" w:hAnsi="Times New Roman" w:cs="Times New Roman"/>
          <w:color w:val="000000"/>
          <w:kern w:val="0"/>
          <w:sz w:val="24"/>
          <w:szCs w:val="24"/>
        </w:rPr>
        <w:t>s</w:t>
      </w:r>
      <w:r w:rsidR="009A17A9" w:rsidRPr="00E56D26">
        <w:rPr>
          <w:rFonts w:ascii="Times New Roman" w:eastAsia="SimSun" w:hAnsi="Times New Roman" w:cs="Times New Roman"/>
          <w:color w:val="000000"/>
          <w:kern w:val="0"/>
          <w:sz w:val="24"/>
          <w:szCs w:val="24"/>
        </w:rPr>
        <w:t>plit-share structure reform dummy.</w:t>
      </w:r>
      <w:r w:rsidR="009A17A9">
        <w:rPr>
          <w:rFonts w:ascii="Times New Roman" w:eastAsia="ＭＳ 明朝" w:hAnsi="Times New Roman" w:cs="Times New Roman" w:hint="eastAsia"/>
          <w:color w:val="000000"/>
          <w:kern w:val="0"/>
          <w:sz w:val="24"/>
          <w:szCs w:val="24"/>
        </w:rPr>
        <w:t xml:space="preserve"> </w:t>
      </w:r>
      <w:r w:rsidR="005D34D2">
        <w:rPr>
          <w:rFonts w:ascii="Times New Roman" w:eastAsia="ＭＳ 明朝" w:hAnsi="Times New Roman" w:cs="Times New Roman" w:hint="eastAsia"/>
          <w:color w:val="000000"/>
          <w:kern w:val="0"/>
          <w:sz w:val="24"/>
          <w:szCs w:val="24"/>
        </w:rPr>
        <w:t>Model</w:t>
      </w:r>
      <w:r w:rsidR="009A17A9">
        <w:rPr>
          <w:rFonts w:ascii="Times New Roman" w:eastAsia="ＭＳ 明朝" w:hAnsi="Times New Roman" w:cs="Times New Roman" w:hint="eastAsia"/>
          <w:color w:val="000000"/>
          <w:kern w:val="0"/>
          <w:sz w:val="24"/>
          <w:szCs w:val="24"/>
        </w:rPr>
        <w:t xml:space="preserve"> (1) uses pooled OLS (</w:t>
      </w:r>
      <w:r w:rsidR="009A17A9" w:rsidRPr="004B096C">
        <w:rPr>
          <w:rFonts w:ascii="Times New Roman" w:eastAsia="ＭＳ 明朝" w:hAnsi="Times New Roman" w:cs="Times New Roman" w:hint="eastAsia"/>
          <w:i/>
          <w:color w:val="000000"/>
          <w:kern w:val="0"/>
          <w:sz w:val="24"/>
          <w:szCs w:val="24"/>
        </w:rPr>
        <w:t>t</w:t>
      </w:r>
      <w:r w:rsidR="009A17A9">
        <w:rPr>
          <w:rFonts w:ascii="Times New Roman" w:eastAsia="ＭＳ 明朝" w:hAnsi="Times New Roman" w:cs="Times New Roman" w:hint="eastAsia"/>
          <w:color w:val="000000"/>
          <w:kern w:val="0"/>
          <w:sz w:val="24"/>
          <w:szCs w:val="24"/>
        </w:rPr>
        <w:t xml:space="preserve">-statistics are computed by using firm-clustering standard errors) and </w:t>
      </w:r>
      <w:r w:rsidR="005D34D2">
        <w:rPr>
          <w:rFonts w:ascii="Times New Roman" w:eastAsia="ＭＳ 明朝" w:hAnsi="Times New Roman" w:cs="Times New Roman" w:hint="eastAsia"/>
          <w:color w:val="000000"/>
          <w:kern w:val="0"/>
          <w:sz w:val="24"/>
          <w:szCs w:val="24"/>
        </w:rPr>
        <w:t>Model</w:t>
      </w:r>
      <w:r w:rsidR="009A17A9">
        <w:rPr>
          <w:rFonts w:ascii="Times New Roman" w:eastAsia="ＭＳ 明朝" w:hAnsi="Times New Roman" w:cs="Times New Roman" w:hint="eastAsia"/>
          <w:color w:val="000000"/>
          <w:kern w:val="0"/>
          <w:sz w:val="24"/>
          <w:szCs w:val="24"/>
        </w:rPr>
        <w:t xml:space="preserve"> (2) adopts </w:t>
      </w:r>
      <w:r>
        <w:rPr>
          <w:rFonts w:ascii="Times New Roman" w:eastAsia="ＭＳ 明朝" w:hAnsi="Times New Roman" w:cs="Times New Roman"/>
          <w:color w:val="000000"/>
          <w:kern w:val="0"/>
          <w:sz w:val="24"/>
          <w:szCs w:val="24"/>
        </w:rPr>
        <w:t xml:space="preserve">a </w:t>
      </w:r>
      <w:r w:rsidR="009A17A9">
        <w:rPr>
          <w:rFonts w:ascii="Times New Roman" w:eastAsia="ＭＳ 明朝" w:hAnsi="Times New Roman" w:cs="Times New Roman" w:hint="eastAsia"/>
          <w:color w:val="000000"/>
          <w:kern w:val="0"/>
          <w:sz w:val="24"/>
          <w:szCs w:val="24"/>
        </w:rPr>
        <w:t xml:space="preserve">firm fixed-effects </w:t>
      </w:r>
      <w:r w:rsidR="00242392">
        <w:rPr>
          <w:rFonts w:ascii="Times New Roman" w:eastAsia="ＭＳ 明朝" w:hAnsi="Times New Roman" w:cs="Times New Roman" w:hint="eastAsia"/>
          <w:color w:val="000000"/>
          <w:kern w:val="0"/>
          <w:sz w:val="24"/>
          <w:szCs w:val="24"/>
        </w:rPr>
        <w:t>m</w:t>
      </w:r>
      <w:r w:rsidR="005D34D2">
        <w:rPr>
          <w:rFonts w:ascii="Times New Roman" w:eastAsia="ＭＳ 明朝" w:hAnsi="Times New Roman" w:cs="Times New Roman" w:hint="eastAsia"/>
          <w:color w:val="000000"/>
          <w:kern w:val="0"/>
          <w:sz w:val="24"/>
          <w:szCs w:val="24"/>
        </w:rPr>
        <w:t>odel</w:t>
      </w:r>
      <w:r w:rsidR="009A17A9">
        <w:rPr>
          <w:rFonts w:ascii="Times New Roman" w:eastAsia="ＭＳ 明朝" w:hAnsi="Times New Roman" w:cs="Times New Roman" w:hint="eastAsia"/>
          <w:color w:val="000000"/>
          <w:kern w:val="0"/>
          <w:sz w:val="24"/>
          <w:szCs w:val="24"/>
        </w:rPr>
        <w:t xml:space="preserve"> for estimation. </w:t>
      </w:r>
      <w:r w:rsidR="009A17A9" w:rsidRPr="00E86119">
        <w:rPr>
          <w:rFonts w:ascii="Times New Roman" w:eastAsia="SimSun" w:hAnsi="Times New Roman" w:cs="Times New Roman"/>
          <w:color w:val="000000"/>
          <w:kern w:val="0"/>
          <w:sz w:val="24"/>
          <w:szCs w:val="24"/>
        </w:rPr>
        <w:t xml:space="preserve">As </w:t>
      </w:r>
      <w:r w:rsidR="009A17A9">
        <w:rPr>
          <w:rFonts w:ascii="Times New Roman" w:eastAsia="ＭＳ 明朝" w:hAnsi="Times New Roman" w:cs="Times New Roman" w:hint="eastAsia"/>
          <w:color w:val="000000"/>
          <w:kern w:val="0"/>
          <w:sz w:val="24"/>
          <w:szCs w:val="24"/>
        </w:rPr>
        <w:t>for</w:t>
      </w:r>
      <w:r w:rsidR="009A17A9" w:rsidRPr="00E86119">
        <w:rPr>
          <w:rFonts w:ascii="Times New Roman" w:eastAsia="SimSun" w:hAnsi="Times New Roman" w:cs="Times New Roman"/>
          <w:color w:val="000000"/>
          <w:kern w:val="0"/>
          <w:sz w:val="24"/>
          <w:szCs w:val="24"/>
        </w:rPr>
        <w:t xml:space="preserve"> the ownership </w:t>
      </w:r>
      <w:r w:rsidR="009A17A9">
        <w:rPr>
          <w:rFonts w:ascii="Times New Roman" w:eastAsia="ＭＳ 明朝" w:hAnsi="Times New Roman" w:cs="Times New Roman" w:hint="eastAsia"/>
          <w:color w:val="000000"/>
          <w:kern w:val="0"/>
          <w:sz w:val="24"/>
          <w:szCs w:val="24"/>
        </w:rPr>
        <w:t>variables, NTSR</w:t>
      </w:r>
      <w:r w:rsidR="009A17A9" w:rsidRPr="00742F09">
        <w:rPr>
          <w:rFonts w:ascii="Times New Roman" w:eastAsia="SimSun" w:hAnsi="Times New Roman" w:cs="Times New Roman"/>
          <w:color w:val="000000"/>
          <w:kern w:val="0"/>
          <w:sz w:val="24"/>
          <w:szCs w:val="24"/>
        </w:rPr>
        <w:t xml:space="preserve"> has</w:t>
      </w:r>
      <w:r w:rsidR="009A17A9" w:rsidRPr="00E86119">
        <w:rPr>
          <w:rFonts w:ascii="Times New Roman" w:eastAsia="SimSun" w:hAnsi="Times New Roman" w:cs="Times New Roman"/>
          <w:color w:val="000000"/>
          <w:kern w:val="0"/>
          <w:sz w:val="24"/>
          <w:szCs w:val="24"/>
        </w:rPr>
        <w:t xml:space="preserve"> a positive and significant coefficient</w:t>
      </w:r>
      <w:r w:rsidR="009A17A9">
        <w:rPr>
          <w:rFonts w:ascii="Times New Roman" w:eastAsia="ＭＳ 明朝" w:hAnsi="Times New Roman" w:cs="Times New Roman" w:hint="eastAsia"/>
          <w:color w:val="000000"/>
          <w:kern w:val="0"/>
          <w:sz w:val="24"/>
          <w:szCs w:val="24"/>
        </w:rPr>
        <w:t>.</w:t>
      </w:r>
      <w:r w:rsidR="009A17A9">
        <w:rPr>
          <w:rFonts w:ascii="Times New Roman" w:hAnsi="Times New Roman" w:cs="Times New Roman" w:hint="eastAsia"/>
          <w:color w:val="000000"/>
          <w:kern w:val="0"/>
          <w:sz w:val="24"/>
          <w:szCs w:val="24"/>
          <w:lang w:eastAsia="zh-CN"/>
        </w:rPr>
        <w:t xml:space="preserve"> </w:t>
      </w:r>
      <w:r w:rsidR="009A17A9" w:rsidRPr="00C45CC9">
        <w:rPr>
          <w:rFonts w:ascii="Times New Roman" w:eastAsia="SimSun" w:hAnsi="Times New Roman" w:cs="Times New Roman"/>
          <w:color w:val="000000"/>
          <w:kern w:val="0"/>
          <w:sz w:val="24"/>
          <w:szCs w:val="24"/>
        </w:rPr>
        <w:t xml:space="preserve">This </w:t>
      </w:r>
      <w:r w:rsidR="009A17A9">
        <w:rPr>
          <w:rFonts w:ascii="Times New Roman" w:eastAsia="ＭＳ 明朝" w:hAnsi="Times New Roman" w:cs="Times New Roman" w:hint="eastAsia"/>
          <w:color w:val="000000"/>
          <w:kern w:val="0"/>
          <w:sz w:val="24"/>
          <w:szCs w:val="24"/>
        </w:rPr>
        <w:t xml:space="preserve">result, which </w:t>
      </w:r>
      <w:r w:rsidR="009A17A9" w:rsidRPr="00C45CC9">
        <w:rPr>
          <w:rFonts w:ascii="Times New Roman" w:eastAsia="SimSun" w:hAnsi="Times New Roman" w:cs="Times New Roman"/>
          <w:color w:val="000000"/>
          <w:kern w:val="0"/>
          <w:sz w:val="24"/>
          <w:szCs w:val="24"/>
        </w:rPr>
        <w:t xml:space="preserve">is consistent with </w:t>
      </w:r>
      <w:r w:rsidR="009A17A9">
        <w:rPr>
          <w:rFonts w:ascii="Times New Roman" w:eastAsia="ＭＳ 明朝" w:hAnsi="Times New Roman" w:cs="Times New Roman" w:hint="eastAsia"/>
          <w:color w:val="000000"/>
          <w:kern w:val="0"/>
          <w:sz w:val="24"/>
          <w:szCs w:val="24"/>
        </w:rPr>
        <w:t>Firth et al.</w:t>
      </w:r>
      <w:r w:rsidR="009A17A9">
        <w:rPr>
          <w:rFonts w:ascii="Times New Roman" w:eastAsia="ＭＳ 明朝" w:hAnsi="Times New Roman" w:cs="Times New Roman"/>
          <w:color w:val="000000"/>
          <w:kern w:val="0"/>
          <w:sz w:val="24"/>
          <w:szCs w:val="24"/>
        </w:rPr>
        <w:t>’</w:t>
      </w:r>
      <w:r w:rsidR="009A17A9">
        <w:rPr>
          <w:rFonts w:ascii="Times New Roman" w:eastAsia="ＭＳ 明朝" w:hAnsi="Times New Roman" w:cs="Times New Roman" w:hint="eastAsia"/>
          <w:color w:val="000000"/>
          <w:kern w:val="0"/>
          <w:sz w:val="24"/>
          <w:szCs w:val="24"/>
        </w:rPr>
        <w:t xml:space="preserve">s (2007) finding, provides support for the hypothesis that </w:t>
      </w:r>
      <w:r w:rsidR="009A17A9" w:rsidRPr="00C45CC9">
        <w:rPr>
          <w:rFonts w:ascii="Times New Roman" w:eastAsia="SimSun" w:hAnsi="Times New Roman" w:cs="Times New Roman"/>
          <w:color w:val="000000"/>
          <w:kern w:val="0"/>
          <w:sz w:val="24"/>
          <w:szCs w:val="24"/>
        </w:rPr>
        <w:t xml:space="preserve">non-tradable shares </w:t>
      </w:r>
      <w:r w:rsidR="009A17A9">
        <w:rPr>
          <w:rFonts w:ascii="Times New Roman" w:eastAsia="ＭＳ 明朝" w:hAnsi="Times New Roman" w:cs="Times New Roman" w:hint="eastAsia"/>
          <w:color w:val="000000"/>
          <w:kern w:val="0"/>
          <w:sz w:val="24"/>
          <w:szCs w:val="24"/>
        </w:rPr>
        <w:t xml:space="preserve">engender expropriation problems and give insiders an incentive </w:t>
      </w:r>
      <w:r>
        <w:rPr>
          <w:rFonts w:ascii="Times New Roman" w:eastAsia="ＭＳ 明朝" w:hAnsi="Times New Roman" w:cs="Times New Roman"/>
          <w:color w:val="000000"/>
          <w:kern w:val="0"/>
          <w:sz w:val="24"/>
          <w:szCs w:val="24"/>
        </w:rPr>
        <w:t>for</w:t>
      </w:r>
      <w:r>
        <w:rPr>
          <w:rFonts w:ascii="Times New Roman" w:eastAsia="ＭＳ 明朝" w:hAnsi="Times New Roman" w:cs="Times New Roman" w:hint="eastAsia"/>
          <w:color w:val="000000"/>
          <w:kern w:val="0"/>
          <w:sz w:val="24"/>
          <w:szCs w:val="24"/>
        </w:rPr>
        <w:t xml:space="preserve"> </w:t>
      </w:r>
      <w:r w:rsidR="009A17A9" w:rsidRPr="00C45CC9">
        <w:rPr>
          <w:rFonts w:ascii="Times New Roman" w:eastAsia="SimSun" w:hAnsi="Times New Roman" w:cs="Times New Roman"/>
          <w:color w:val="000000"/>
          <w:kern w:val="0"/>
          <w:sz w:val="24"/>
          <w:szCs w:val="24"/>
        </w:rPr>
        <w:t>earnings management</w:t>
      </w:r>
      <w:r w:rsidR="009A17A9">
        <w:rPr>
          <w:rFonts w:ascii="Times New Roman" w:eastAsia="ＭＳ 明朝" w:hAnsi="Times New Roman" w:cs="Times New Roman" w:hint="eastAsia"/>
          <w:color w:val="000000"/>
          <w:kern w:val="0"/>
          <w:sz w:val="24"/>
          <w:szCs w:val="24"/>
        </w:rPr>
        <w:t>.</w:t>
      </w:r>
      <w:r w:rsidR="009A17A9">
        <w:rPr>
          <w:rFonts w:ascii="Times New Roman" w:hAnsi="Times New Roman" w:cs="Times New Roman" w:hint="eastAsia"/>
          <w:color w:val="000000"/>
          <w:kern w:val="0"/>
          <w:sz w:val="24"/>
          <w:szCs w:val="24"/>
          <w:lang w:eastAsia="zh-CN"/>
        </w:rPr>
        <w:t xml:space="preserve"> </w:t>
      </w:r>
      <w:r w:rsidR="009A17A9">
        <w:rPr>
          <w:rFonts w:ascii="Times New Roman" w:eastAsia="ＭＳ 明朝" w:hAnsi="Times New Roman" w:cs="Times New Roman" w:hint="eastAsia"/>
          <w:color w:val="000000"/>
          <w:kern w:val="0"/>
          <w:sz w:val="24"/>
          <w:szCs w:val="24"/>
        </w:rPr>
        <w:t xml:space="preserve">In addition, D_REFORM has a negative and significant coefficient, suggesting that </w:t>
      </w:r>
      <w:r w:rsidR="009A17A9" w:rsidRPr="00E86119">
        <w:rPr>
          <w:rFonts w:ascii="Times New Roman" w:eastAsia="SimSun" w:hAnsi="Times New Roman" w:cs="Times New Roman"/>
          <w:color w:val="000000"/>
          <w:kern w:val="0"/>
          <w:sz w:val="24"/>
          <w:szCs w:val="24"/>
        </w:rPr>
        <w:t xml:space="preserve">the </w:t>
      </w:r>
      <w:r w:rsidR="009A17A9">
        <w:rPr>
          <w:rFonts w:ascii="Times New Roman" w:hAnsi="Times New Roman" w:cs="Times New Roman" w:hint="eastAsia"/>
          <w:color w:val="000000"/>
          <w:kern w:val="0"/>
          <w:sz w:val="24"/>
          <w:szCs w:val="24"/>
          <w:lang w:eastAsia="zh-CN"/>
        </w:rPr>
        <w:t>completion</w:t>
      </w:r>
      <w:r w:rsidR="009A17A9" w:rsidRPr="00E86119">
        <w:rPr>
          <w:rFonts w:ascii="Times New Roman" w:eastAsia="SimSun" w:hAnsi="Times New Roman" w:cs="Times New Roman"/>
          <w:color w:val="000000"/>
          <w:kern w:val="0"/>
          <w:sz w:val="24"/>
          <w:szCs w:val="24"/>
        </w:rPr>
        <w:t xml:space="preserve"> </w:t>
      </w:r>
      <w:r w:rsidR="009A17A9" w:rsidRPr="00C45CC9">
        <w:rPr>
          <w:rFonts w:ascii="Times New Roman" w:eastAsia="SimSun" w:hAnsi="Times New Roman" w:cs="Times New Roman"/>
          <w:color w:val="000000"/>
          <w:kern w:val="0"/>
          <w:sz w:val="24"/>
          <w:szCs w:val="24"/>
        </w:rPr>
        <w:t xml:space="preserve">of </w:t>
      </w:r>
      <w:r>
        <w:rPr>
          <w:rFonts w:ascii="Times New Roman" w:eastAsia="SimSun" w:hAnsi="Times New Roman" w:cs="Times New Roman"/>
          <w:color w:val="000000"/>
          <w:kern w:val="0"/>
          <w:sz w:val="24"/>
          <w:szCs w:val="24"/>
        </w:rPr>
        <w:t>s</w:t>
      </w:r>
      <w:r w:rsidR="009A17A9" w:rsidRPr="00C45CC9">
        <w:rPr>
          <w:rFonts w:ascii="Times New Roman" w:eastAsia="SimSun" w:hAnsi="Times New Roman" w:cs="Times New Roman"/>
          <w:color w:val="000000"/>
          <w:kern w:val="0"/>
          <w:sz w:val="24"/>
          <w:szCs w:val="24"/>
        </w:rPr>
        <w:t>plit-share structure reform</w:t>
      </w:r>
      <w:r w:rsidR="009A17A9" w:rsidRPr="00312796">
        <w:rPr>
          <w:rFonts w:ascii="Times New Roman" w:hAnsi="Times New Roman" w:cs="Times New Roman"/>
          <w:sz w:val="24"/>
          <w:szCs w:val="24"/>
        </w:rPr>
        <w:t xml:space="preserve"> mitigates th</w:t>
      </w:r>
      <w:r w:rsidR="009A17A9">
        <w:rPr>
          <w:rFonts w:ascii="Times New Roman" w:hAnsi="Times New Roman" w:cs="Times New Roman"/>
          <w:sz w:val="24"/>
          <w:szCs w:val="24"/>
        </w:rPr>
        <w:t>e divergence between control</w:t>
      </w:r>
      <w:r w:rsidR="009A17A9" w:rsidRPr="00312796">
        <w:rPr>
          <w:rFonts w:ascii="Times New Roman" w:hAnsi="Times New Roman" w:cs="Times New Roman"/>
          <w:sz w:val="24"/>
          <w:szCs w:val="24"/>
        </w:rPr>
        <w:t xml:space="preserve"> and cash flow right</w:t>
      </w:r>
      <w:r w:rsidR="009A17A9">
        <w:rPr>
          <w:rFonts w:ascii="Times New Roman" w:eastAsia="ＭＳ 明朝" w:hAnsi="Times New Roman" w:cs="Times New Roman" w:hint="eastAsia"/>
          <w:sz w:val="24"/>
          <w:szCs w:val="24"/>
        </w:rPr>
        <w:t>s</w:t>
      </w:r>
      <w:r>
        <w:rPr>
          <w:rFonts w:ascii="Times New Roman" w:eastAsia="ＭＳ 明朝" w:hAnsi="Times New Roman" w:cs="Times New Roman"/>
          <w:sz w:val="24"/>
          <w:szCs w:val="24"/>
        </w:rPr>
        <w:t>,</w:t>
      </w:r>
      <w:r w:rsidR="009A17A9">
        <w:rPr>
          <w:rFonts w:ascii="Times New Roman" w:hAnsi="Times New Roman" w:cs="Times New Roman" w:hint="eastAsia"/>
          <w:sz w:val="24"/>
          <w:szCs w:val="24"/>
          <w:lang w:eastAsia="zh-CN"/>
        </w:rPr>
        <w:t xml:space="preserve"> </w:t>
      </w:r>
      <w:r w:rsidR="009A17A9">
        <w:rPr>
          <w:rFonts w:ascii="Times New Roman" w:eastAsia="ＭＳ 明朝" w:hAnsi="Times New Roman" w:cs="Times New Roman" w:hint="eastAsia"/>
          <w:sz w:val="24"/>
          <w:szCs w:val="24"/>
        </w:rPr>
        <w:t>and in turn</w:t>
      </w:r>
      <w:r>
        <w:rPr>
          <w:rFonts w:ascii="Times New Roman" w:eastAsia="ＭＳ 明朝" w:hAnsi="Times New Roman" w:cs="Times New Roman"/>
          <w:sz w:val="24"/>
          <w:szCs w:val="24"/>
        </w:rPr>
        <w:t>,</w:t>
      </w:r>
      <w:r w:rsidR="009A17A9">
        <w:rPr>
          <w:rFonts w:ascii="Times New Roman" w:eastAsia="ＭＳ 明朝" w:hAnsi="Times New Roman" w:cs="Times New Roman" w:hint="eastAsia"/>
          <w:sz w:val="24"/>
          <w:szCs w:val="24"/>
        </w:rPr>
        <w:t xml:space="preserve"> decrease</w:t>
      </w:r>
      <w:r w:rsidR="009A17A9">
        <w:rPr>
          <w:rFonts w:ascii="Times New Roman" w:eastAsia="SimSun" w:hAnsi="Times New Roman" w:cs="Times New Roman" w:hint="eastAsia"/>
          <w:sz w:val="24"/>
          <w:szCs w:val="24"/>
          <w:lang w:eastAsia="zh-CN"/>
        </w:rPr>
        <w:t>s</w:t>
      </w:r>
      <w:r w:rsidR="009A17A9">
        <w:rPr>
          <w:rFonts w:ascii="Times New Roman" w:eastAsia="ＭＳ 明朝" w:hAnsi="Times New Roman" w:cs="Times New Roman" w:hint="eastAsia"/>
          <w:sz w:val="24"/>
          <w:szCs w:val="24"/>
        </w:rPr>
        <w:t xml:space="preserve"> earnings management.</w:t>
      </w:r>
      <w:r w:rsidR="009A17A9">
        <w:rPr>
          <w:rFonts w:ascii="Times New Roman" w:hAnsi="Times New Roman" w:cs="Times New Roman" w:hint="eastAsia"/>
          <w:sz w:val="24"/>
          <w:szCs w:val="24"/>
          <w:lang w:eastAsia="zh-CN"/>
        </w:rPr>
        <w:t xml:space="preserve"> </w:t>
      </w:r>
      <w:r w:rsidR="009A17A9">
        <w:rPr>
          <w:rFonts w:ascii="Times New Roman" w:eastAsia="ＭＳ 明朝" w:hAnsi="Times New Roman" w:cs="Times New Roman" w:hint="eastAsia"/>
          <w:color w:val="000000"/>
          <w:kern w:val="0"/>
          <w:sz w:val="24"/>
          <w:szCs w:val="24"/>
        </w:rPr>
        <w:t xml:space="preserve">Those results provide strong evidence that non-tradability of shares has significantly </w:t>
      </w:r>
      <w:r w:rsidR="00686450">
        <w:rPr>
          <w:rFonts w:ascii="Times New Roman" w:eastAsia="ＭＳ 明朝" w:hAnsi="Times New Roman" w:cs="Times New Roman" w:hint="eastAsia"/>
          <w:color w:val="000000"/>
          <w:kern w:val="0"/>
          <w:sz w:val="24"/>
          <w:szCs w:val="24"/>
        </w:rPr>
        <w:t>increased earnings management</w:t>
      </w:r>
      <w:r w:rsidR="009A17A9">
        <w:rPr>
          <w:rFonts w:ascii="Times New Roman" w:eastAsia="ＭＳ 明朝" w:hAnsi="Times New Roman" w:cs="Times New Roman" w:hint="eastAsia"/>
          <w:color w:val="000000"/>
          <w:kern w:val="0"/>
          <w:sz w:val="24"/>
          <w:szCs w:val="24"/>
        </w:rPr>
        <w:t xml:space="preserve"> of Chinese companies </w:t>
      </w:r>
      <w:r w:rsidR="00686450">
        <w:rPr>
          <w:rFonts w:ascii="Times New Roman" w:eastAsia="ＭＳ 明朝" w:hAnsi="Times New Roman" w:cs="Times New Roman" w:hint="eastAsia"/>
          <w:color w:val="000000"/>
          <w:kern w:val="0"/>
          <w:sz w:val="24"/>
          <w:szCs w:val="24"/>
        </w:rPr>
        <w:t xml:space="preserve">after </w:t>
      </w:r>
      <w:r w:rsidR="009A17A9">
        <w:rPr>
          <w:rFonts w:ascii="Times New Roman" w:eastAsia="ＭＳ 明朝" w:hAnsi="Times New Roman" w:cs="Times New Roman" w:hint="eastAsia"/>
          <w:color w:val="000000"/>
          <w:kern w:val="0"/>
          <w:sz w:val="24"/>
          <w:szCs w:val="24"/>
        </w:rPr>
        <w:t xml:space="preserve">controlling for various factors. The D_REFORM result is particularly important in showing that an </w:t>
      </w:r>
      <w:r w:rsidR="009A17A9">
        <w:rPr>
          <w:rFonts w:ascii="Times New Roman" w:eastAsia="ＭＳ 明朝" w:hAnsi="Times New Roman" w:cs="Times New Roman"/>
          <w:color w:val="000000"/>
          <w:kern w:val="0"/>
          <w:sz w:val="24"/>
          <w:szCs w:val="24"/>
        </w:rPr>
        <w:t>exogenous</w:t>
      </w:r>
      <w:r w:rsidR="009A17A9">
        <w:rPr>
          <w:rFonts w:ascii="Times New Roman" w:eastAsia="ＭＳ 明朝" w:hAnsi="Times New Roman" w:cs="Times New Roman" w:hint="eastAsia"/>
          <w:color w:val="000000"/>
          <w:kern w:val="0"/>
          <w:sz w:val="24"/>
          <w:szCs w:val="24"/>
        </w:rPr>
        <w:t xml:space="preserve"> regulative change</w:t>
      </w:r>
      <w:r>
        <w:rPr>
          <w:rFonts w:ascii="Times New Roman" w:eastAsia="ＭＳ 明朝" w:hAnsi="Times New Roman" w:cs="Times New Roman"/>
          <w:color w:val="000000"/>
          <w:kern w:val="0"/>
          <w:sz w:val="24"/>
          <w:szCs w:val="24"/>
        </w:rPr>
        <w:t>,</w:t>
      </w:r>
      <w:r w:rsidR="009A17A9">
        <w:rPr>
          <w:rFonts w:ascii="Times New Roman" w:eastAsia="ＭＳ 明朝" w:hAnsi="Times New Roman" w:cs="Times New Roman" w:hint="eastAsia"/>
          <w:color w:val="000000"/>
          <w:kern w:val="0"/>
          <w:sz w:val="24"/>
          <w:szCs w:val="24"/>
        </w:rPr>
        <w:t xml:space="preserve"> which </w:t>
      </w:r>
      <w:r w:rsidR="006B43B9">
        <w:rPr>
          <w:rFonts w:ascii="Times New Roman" w:eastAsia="ＭＳ 明朝" w:hAnsi="Times New Roman" w:cs="Times New Roman" w:hint="eastAsia"/>
          <w:color w:val="000000"/>
          <w:kern w:val="0"/>
          <w:sz w:val="24"/>
          <w:szCs w:val="24"/>
        </w:rPr>
        <w:t xml:space="preserve">reduces </w:t>
      </w:r>
      <w:r w:rsidR="00686450">
        <w:rPr>
          <w:rFonts w:ascii="Times New Roman" w:eastAsia="ＭＳ 明朝" w:hAnsi="Times New Roman" w:cs="Times New Roman" w:hint="eastAsia"/>
          <w:color w:val="000000"/>
          <w:kern w:val="0"/>
          <w:sz w:val="24"/>
          <w:szCs w:val="24"/>
        </w:rPr>
        <w:t>share non-tradability</w:t>
      </w:r>
      <w:r>
        <w:rPr>
          <w:rFonts w:ascii="Times New Roman" w:eastAsia="ＭＳ 明朝" w:hAnsi="Times New Roman" w:cs="Times New Roman"/>
          <w:color w:val="000000"/>
          <w:kern w:val="0"/>
          <w:sz w:val="24"/>
          <w:szCs w:val="24"/>
        </w:rPr>
        <w:t>,</w:t>
      </w:r>
      <w:r w:rsidR="00686450">
        <w:rPr>
          <w:rFonts w:ascii="Times New Roman" w:eastAsia="ＭＳ 明朝" w:hAnsi="Times New Roman" w:cs="Times New Roman" w:hint="eastAsia"/>
          <w:color w:val="000000"/>
          <w:kern w:val="0"/>
          <w:sz w:val="24"/>
          <w:szCs w:val="24"/>
        </w:rPr>
        <w:t xml:space="preserve"> decreases the absolute discretionary accruals</w:t>
      </w:r>
      <w:r w:rsidR="009A17A9">
        <w:rPr>
          <w:rFonts w:ascii="Times New Roman" w:eastAsia="ＭＳ 明朝" w:hAnsi="Times New Roman" w:cs="Times New Roman" w:hint="eastAsia"/>
          <w:color w:val="000000"/>
          <w:kern w:val="0"/>
          <w:sz w:val="24"/>
          <w:szCs w:val="24"/>
        </w:rPr>
        <w:t>.</w:t>
      </w:r>
    </w:p>
    <w:p w:rsidR="009A17A9" w:rsidRDefault="009A17A9" w:rsidP="001161D3">
      <w:pPr>
        <w:rPr>
          <w:rFonts w:ascii="Times New Roman" w:eastAsia="ＭＳ 明朝" w:hAnsi="Times New Roman" w:cs="Times New Roman"/>
          <w:color w:val="000000"/>
          <w:kern w:val="0"/>
          <w:sz w:val="24"/>
          <w:szCs w:val="24"/>
        </w:rPr>
      </w:pPr>
      <w:r>
        <w:rPr>
          <w:rFonts w:ascii="Times New Roman" w:eastAsia="ＭＳ 明朝" w:hAnsi="Times New Roman" w:cs="Times New Roman" w:hint="eastAsia"/>
          <w:color w:val="000000"/>
          <w:kern w:val="0"/>
          <w:sz w:val="24"/>
          <w:szCs w:val="24"/>
        </w:rPr>
        <w:t xml:space="preserve">  </w:t>
      </w:r>
      <w:r w:rsidR="00D77BEB">
        <w:rPr>
          <w:rFonts w:ascii="Times New Roman" w:eastAsia="ＭＳ 明朝" w:hAnsi="Times New Roman" w:cs="Times New Roman"/>
          <w:color w:val="000000"/>
          <w:kern w:val="0"/>
          <w:sz w:val="24"/>
          <w:szCs w:val="24"/>
        </w:rPr>
        <w:tab/>
      </w:r>
      <w:r>
        <w:rPr>
          <w:rFonts w:ascii="Times New Roman" w:eastAsia="ＭＳ 明朝" w:hAnsi="Times New Roman" w:cs="Times New Roman" w:hint="eastAsia"/>
          <w:color w:val="000000"/>
          <w:kern w:val="0"/>
          <w:sz w:val="24"/>
          <w:szCs w:val="24"/>
        </w:rPr>
        <w:t>Board and supervisor ownership are expected to align interests of insiders with those of minority shareholders</w:t>
      </w:r>
      <w:r w:rsidR="00D77BEB">
        <w:rPr>
          <w:rFonts w:ascii="Times New Roman" w:eastAsia="ＭＳ 明朝" w:hAnsi="Times New Roman" w:cs="Times New Roman"/>
          <w:color w:val="000000"/>
          <w:kern w:val="0"/>
          <w:sz w:val="24"/>
          <w:szCs w:val="24"/>
        </w:rPr>
        <w:t>,</w:t>
      </w:r>
      <w:r>
        <w:rPr>
          <w:rFonts w:ascii="Times New Roman" w:eastAsia="ＭＳ 明朝" w:hAnsi="Times New Roman" w:cs="Times New Roman" w:hint="eastAsia"/>
          <w:color w:val="000000"/>
          <w:kern w:val="0"/>
          <w:sz w:val="24"/>
          <w:szCs w:val="24"/>
        </w:rPr>
        <w:t xml:space="preserve"> and thereby mitigate earnings management. Consistent with this idea, </w:t>
      </w:r>
      <w:r w:rsidR="005D34D2">
        <w:rPr>
          <w:rFonts w:ascii="Times New Roman" w:eastAsia="ＭＳ 明朝" w:hAnsi="Times New Roman" w:cs="Times New Roman" w:hint="eastAsia"/>
          <w:color w:val="000000"/>
          <w:kern w:val="0"/>
          <w:sz w:val="24"/>
          <w:szCs w:val="24"/>
        </w:rPr>
        <w:t>Model</w:t>
      </w:r>
      <w:r>
        <w:rPr>
          <w:rFonts w:ascii="Times New Roman" w:eastAsia="ＭＳ 明朝" w:hAnsi="Times New Roman" w:cs="Times New Roman" w:hint="eastAsia"/>
          <w:color w:val="000000"/>
          <w:kern w:val="0"/>
          <w:sz w:val="24"/>
          <w:szCs w:val="24"/>
        </w:rPr>
        <w:t xml:space="preserve"> (1) </w:t>
      </w:r>
      <w:r w:rsidRPr="00E86119">
        <w:rPr>
          <w:rFonts w:ascii="Times New Roman" w:eastAsia="SimSun" w:hAnsi="Times New Roman" w:cs="Times New Roman"/>
          <w:color w:val="000000"/>
          <w:kern w:val="0"/>
          <w:sz w:val="24"/>
          <w:szCs w:val="24"/>
        </w:rPr>
        <w:t>engender</w:t>
      </w:r>
      <w:r>
        <w:rPr>
          <w:rFonts w:ascii="Times New Roman" w:eastAsia="ＭＳ 明朝" w:hAnsi="Times New Roman" w:cs="Times New Roman" w:hint="eastAsia"/>
          <w:color w:val="000000"/>
          <w:kern w:val="0"/>
          <w:sz w:val="24"/>
          <w:szCs w:val="24"/>
        </w:rPr>
        <w:t>s</w:t>
      </w:r>
      <w:r w:rsidRPr="00E86119">
        <w:rPr>
          <w:rFonts w:ascii="Times New Roman" w:eastAsia="SimSun" w:hAnsi="Times New Roman" w:cs="Times New Roman"/>
          <w:color w:val="000000"/>
          <w:kern w:val="0"/>
          <w:sz w:val="24"/>
          <w:szCs w:val="24"/>
        </w:rPr>
        <w:t xml:space="preserve"> </w:t>
      </w:r>
      <w:r>
        <w:rPr>
          <w:rFonts w:ascii="Times New Roman" w:eastAsia="ＭＳ 明朝" w:hAnsi="Times New Roman" w:cs="Times New Roman" w:hint="eastAsia"/>
          <w:color w:val="000000"/>
          <w:kern w:val="0"/>
          <w:sz w:val="24"/>
          <w:szCs w:val="24"/>
        </w:rPr>
        <w:t xml:space="preserve">a </w:t>
      </w:r>
      <w:r w:rsidRPr="00E86119">
        <w:rPr>
          <w:rFonts w:ascii="Times New Roman" w:eastAsia="SimSun" w:hAnsi="Times New Roman" w:cs="Times New Roman"/>
          <w:color w:val="000000"/>
          <w:kern w:val="0"/>
          <w:sz w:val="24"/>
          <w:szCs w:val="24"/>
        </w:rPr>
        <w:t xml:space="preserve">negative coefficient on </w:t>
      </w:r>
      <w:r>
        <w:rPr>
          <w:rFonts w:ascii="Times New Roman" w:eastAsia="ＭＳ 明朝" w:hAnsi="Times New Roman" w:cs="Times New Roman" w:hint="eastAsia"/>
          <w:color w:val="000000"/>
          <w:kern w:val="0"/>
          <w:sz w:val="24"/>
          <w:szCs w:val="24"/>
        </w:rPr>
        <w:t>PDIREC_SOWN and SUPEROWN (significant at the 10% level). Although DIRECO</w:t>
      </w:r>
      <w:r w:rsidRPr="00400E50">
        <w:rPr>
          <w:rFonts w:ascii="Times New Roman" w:eastAsia="ＭＳ 明朝" w:hAnsi="Times New Roman" w:cs="Times New Roman" w:hint="eastAsia"/>
          <w:color w:val="000000"/>
          <w:kern w:val="0"/>
          <w:sz w:val="24"/>
          <w:szCs w:val="24"/>
        </w:rPr>
        <w:t>WN and PSUPER_SOWN</w:t>
      </w:r>
      <w:r>
        <w:rPr>
          <w:rFonts w:ascii="Times New Roman" w:eastAsia="ＭＳ 明朝" w:hAnsi="Times New Roman" w:cs="Times New Roman" w:hint="eastAsia"/>
          <w:color w:val="000000"/>
          <w:kern w:val="0"/>
          <w:sz w:val="24"/>
          <w:szCs w:val="24"/>
        </w:rPr>
        <w:t xml:space="preserve"> has an insignificant coefficient</w:t>
      </w:r>
      <w:r w:rsidRPr="00400E50">
        <w:rPr>
          <w:rFonts w:ascii="Times New Roman" w:eastAsia="ＭＳ 明朝" w:hAnsi="Times New Roman" w:cs="Times New Roman" w:hint="eastAsia"/>
          <w:color w:val="000000"/>
          <w:kern w:val="0"/>
          <w:sz w:val="24"/>
          <w:szCs w:val="24"/>
        </w:rPr>
        <w:t>,</w:t>
      </w:r>
      <w:r>
        <w:rPr>
          <w:rFonts w:ascii="Times New Roman" w:eastAsia="ＭＳ 明朝" w:hAnsi="Times New Roman" w:cs="Times New Roman" w:hint="eastAsia"/>
          <w:color w:val="000000"/>
          <w:kern w:val="0"/>
          <w:sz w:val="24"/>
          <w:szCs w:val="24"/>
        </w:rPr>
        <w:t xml:space="preserve"> these results serve as weak evidence that </w:t>
      </w:r>
      <w:r>
        <w:rPr>
          <w:rFonts w:ascii="Times New Roman" w:eastAsia="ＭＳ 明朝" w:hAnsi="Times New Roman" w:cs="Times New Roman" w:hint="eastAsia"/>
          <w:kern w:val="0"/>
          <w:sz w:val="24"/>
          <w:szCs w:val="24"/>
        </w:rPr>
        <w:t>ownership by monitors (directors and supervisors) decreases absolute discretionary accruals that are related to insiders</w:t>
      </w:r>
      <w:r>
        <w:rPr>
          <w:rFonts w:ascii="Times New Roman" w:eastAsia="ＭＳ 明朝" w:hAnsi="Times New Roman" w:cs="Times New Roman"/>
          <w:kern w:val="0"/>
          <w:sz w:val="24"/>
          <w:szCs w:val="24"/>
        </w:rPr>
        <w:t>’</w:t>
      </w:r>
      <w:r>
        <w:rPr>
          <w:rFonts w:ascii="Times New Roman" w:eastAsia="ＭＳ 明朝" w:hAnsi="Times New Roman" w:cs="Times New Roman" w:hint="eastAsia"/>
          <w:kern w:val="0"/>
          <w:sz w:val="24"/>
          <w:szCs w:val="24"/>
        </w:rPr>
        <w:t xml:space="preserve"> incentive of private benefit extraction. </w:t>
      </w:r>
      <w:r w:rsidR="005D34D2">
        <w:rPr>
          <w:rFonts w:ascii="Times New Roman" w:eastAsia="ＭＳ 明朝" w:hAnsi="Times New Roman" w:cs="Times New Roman" w:hint="eastAsia"/>
          <w:kern w:val="0"/>
          <w:sz w:val="24"/>
          <w:szCs w:val="24"/>
        </w:rPr>
        <w:t>Model</w:t>
      </w:r>
      <w:r>
        <w:rPr>
          <w:rFonts w:ascii="Times New Roman" w:eastAsia="ＭＳ 明朝" w:hAnsi="Times New Roman" w:cs="Times New Roman" w:hint="eastAsia"/>
          <w:color w:val="000000"/>
          <w:kern w:val="0"/>
          <w:sz w:val="24"/>
          <w:szCs w:val="24"/>
        </w:rPr>
        <w:t xml:space="preserve"> (1) </w:t>
      </w:r>
      <w:r>
        <w:rPr>
          <w:rFonts w:ascii="Times New Roman" w:eastAsia="ＭＳ 明朝" w:hAnsi="Times New Roman" w:cs="Times New Roman" w:hint="eastAsia"/>
          <w:color w:val="000000"/>
          <w:kern w:val="0"/>
          <w:sz w:val="24"/>
          <w:szCs w:val="24"/>
        </w:rPr>
        <w:lastRenderedPageBreak/>
        <w:t xml:space="preserve">suggests that </w:t>
      </w:r>
      <w:r w:rsidR="00A2494D">
        <w:rPr>
          <w:rFonts w:ascii="Times New Roman" w:eastAsia="SimSun" w:hAnsi="Times New Roman" w:cs="Times New Roman" w:hint="eastAsia"/>
          <w:color w:val="000000"/>
          <w:kern w:val="0"/>
          <w:sz w:val="24"/>
          <w:szCs w:val="24"/>
          <w:lang w:eastAsia="zh-CN"/>
        </w:rPr>
        <w:t>SUPERSIZE</w:t>
      </w:r>
      <w:r>
        <w:rPr>
          <w:rFonts w:ascii="Times New Roman" w:eastAsia="ＭＳ 明朝" w:hAnsi="Times New Roman" w:cs="Times New Roman" w:hint="eastAsia"/>
          <w:color w:val="000000"/>
          <w:kern w:val="0"/>
          <w:sz w:val="24"/>
          <w:szCs w:val="24"/>
        </w:rPr>
        <w:t xml:space="preserve"> is negatively related to</w:t>
      </w:r>
      <w:r w:rsidRPr="000537C4">
        <w:rPr>
          <w:rFonts w:ascii="Times New Roman" w:eastAsia="SimSun" w:hAnsi="Times New Roman" w:cs="Times New Roman"/>
          <w:color w:val="000000"/>
          <w:kern w:val="0"/>
          <w:sz w:val="24"/>
          <w:szCs w:val="24"/>
        </w:rPr>
        <w:t xml:space="preserve"> discretionary accruals. </w:t>
      </w:r>
      <w:r>
        <w:rPr>
          <w:rFonts w:ascii="Times New Roman" w:eastAsia="ＭＳ 明朝" w:hAnsi="Times New Roman" w:cs="Times New Roman" w:hint="eastAsia"/>
          <w:color w:val="000000"/>
          <w:kern w:val="0"/>
          <w:sz w:val="24"/>
          <w:szCs w:val="24"/>
        </w:rPr>
        <w:t xml:space="preserve">This result is consistent with the notion that </w:t>
      </w:r>
      <w:r w:rsidRPr="000537C4">
        <w:rPr>
          <w:rFonts w:ascii="Times New Roman" w:hAnsi="Times New Roman" w:cs="Times New Roman"/>
          <w:sz w:val="24"/>
          <w:szCs w:val="24"/>
        </w:rPr>
        <w:t xml:space="preserve">large </w:t>
      </w:r>
      <w:r>
        <w:rPr>
          <w:rFonts w:ascii="Times New Roman" w:eastAsia="ＭＳ 明朝" w:hAnsi="Times New Roman" w:cs="Times New Roman" w:hint="eastAsia"/>
          <w:sz w:val="24"/>
          <w:szCs w:val="24"/>
        </w:rPr>
        <w:t>supervisor boards that include much expertise cont</w:t>
      </w:r>
      <w:r w:rsidR="00686450">
        <w:rPr>
          <w:rFonts w:ascii="Times New Roman" w:eastAsia="ＭＳ 明朝" w:hAnsi="Times New Roman" w:cs="Times New Roman" w:hint="eastAsia"/>
          <w:sz w:val="24"/>
          <w:szCs w:val="24"/>
        </w:rPr>
        <w:t>ribute to less managed accounting earning</w:t>
      </w:r>
      <w:r>
        <w:rPr>
          <w:rFonts w:ascii="Times New Roman" w:eastAsia="ＭＳ 明朝" w:hAnsi="Times New Roman" w:cs="Times New Roman" w:hint="eastAsia"/>
          <w:sz w:val="24"/>
          <w:szCs w:val="24"/>
        </w:rPr>
        <w:t xml:space="preserve">. </w:t>
      </w:r>
      <w:r w:rsidR="005D34D2">
        <w:rPr>
          <w:rFonts w:ascii="Times New Roman" w:eastAsia="ＭＳ 明朝" w:hAnsi="Times New Roman" w:cs="Times New Roman"/>
          <w:sz w:val="24"/>
          <w:szCs w:val="24"/>
        </w:rPr>
        <w:t>Model</w:t>
      </w:r>
      <w:r>
        <w:rPr>
          <w:rFonts w:ascii="Times New Roman" w:eastAsia="ＭＳ 明朝" w:hAnsi="Times New Roman" w:cs="Times New Roman" w:hint="eastAsia"/>
          <w:sz w:val="24"/>
          <w:szCs w:val="24"/>
        </w:rPr>
        <w:t xml:space="preserve"> (1) </w:t>
      </w:r>
      <w:r>
        <w:rPr>
          <w:rFonts w:ascii="Times New Roman" w:eastAsia="ＭＳ 明朝" w:hAnsi="Times New Roman" w:cs="Times New Roman" w:hint="eastAsia"/>
          <w:kern w:val="0"/>
          <w:sz w:val="24"/>
          <w:szCs w:val="24"/>
        </w:rPr>
        <w:t xml:space="preserve">also suggests that absolute discretionary accruals increase at the year of </w:t>
      </w:r>
      <w:r w:rsidR="00D77BEB">
        <w:rPr>
          <w:rFonts w:ascii="Times New Roman" w:eastAsia="ＭＳ 明朝" w:hAnsi="Times New Roman" w:cs="Times New Roman"/>
          <w:kern w:val="0"/>
          <w:sz w:val="24"/>
          <w:szCs w:val="24"/>
        </w:rPr>
        <w:t xml:space="preserve">the </w:t>
      </w:r>
      <w:r>
        <w:rPr>
          <w:rFonts w:ascii="Times New Roman" w:eastAsia="ＭＳ 明朝" w:hAnsi="Times New Roman" w:cs="Times New Roman" w:hint="eastAsia"/>
          <w:kern w:val="0"/>
          <w:sz w:val="24"/>
          <w:szCs w:val="24"/>
        </w:rPr>
        <w:t>board chair</w:t>
      </w:r>
      <w:r>
        <w:rPr>
          <w:rFonts w:ascii="Times New Roman" w:hAnsi="Times New Roman" w:cs="Times New Roman" w:hint="eastAsia"/>
          <w:kern w:val="0"/>
          <w:sz w:val="24"/>
          <w:szCs w:val="24"/>
          <w:lang w:eastAsia="zh-CN"/>
        </w:rPr>
        <w:t>man</w:t>
      </w:r>
      <w:r>
        <w:rPr>
          <w:rFonts w:ascii="Times New Roman" w:hAnsi="Times New Roman" w:cs="Times New Roman"/>
          <w:kern w:val="0"/>
          <w:sz w:val="24"/>
          <w:szCs w:val="24"/>
          <w:lang w:eastAsia="zh-CN"/>
        </w:rPr>
        <w:t>’</w:t>
      </w:r>
      <w:r>
        <w:rPr>
          <w:rFonts w:ascii="Times New Roman" w:hAnsi="Times New Roman" w:cs="Times New Roman" w:hint="eastAsia"/>
          <w:kern w:val="0"/>
          <w:sz w:val="24"/>
          <w:szCs w:val="24"/>
          <w:lang w:eastAsia="zh-CN"/>
        </w:rPr>
        <w:t>s</w:t>
      </w:r>
      <w:r>
        <w:rPr>
          <w:rFonts w:ascii="Times New Roman" w:eastAsia="ＭＳ 明朝" w:hAnsi="Times New Roman" w:cs="Times New Roman" w:hint="eastAsia"/>
          <w:kern w:val="0"/>
          <w:sz w:val="24"/>
          <w:szCs w:val="24"/>
        </w:rPr>
        <w:t xml:space="preserve"> turnover, although the statistical significance level is marginal. Those results suggest that corporate governance structures provide investors with information regarding the expected level of the firm</w:t>
      </w:r>
      <w:r>
        <w:rPr>
          <w:rFonts w:ascii="Times New Roman" w:eastAsia="ＭＳ 明朝" w:hAnsi="Times New Roman" w:cs="Times New Roman"/>
          <w:kern w:val="0"/>
          <w:sz w:val="24"/>
          <w:szCs w:val="24"/>
        </w:rPr>
        <w:t>’</w:t>
      </w:r>
      <w:r>
        <w:rPr>
          <w:rFonts w:ascii="Times New Roman" w:eastAsia="ＭＳ 明朝" w:hAnsi="Times New Roman" w:cs="Times New Roman" w:hint="eastAsia"/>
          <w:kern w:val="0"/>
          <w:sz w:val="24"/>
          <w:szCs w:val="24"/>
        </w:rPr>
        <w:t xml:space="preserve">s earnings management. </w:t>
      </w:r>
      <w:r w:rsidR="005D34D2">
        <w:rPr>
          <w:rFonts w:ascii="Times New Roman" w:eastAsia="ＭＳ 明朝" w:hAnsi="Times New Roman" w:cs="Times New Roman" w:hint="eastAsia"/>
          <w:kern w:val="0"/>
          <w:sz w:val="24"/>
          <w:szCs w:val="24"/>
        </w:rPr>
        <w:t>Model</w:t>
      </w:r>
      <w:r>
        <w:rPr>
          <w:rFonts w:ascii="Times New Roman" w:eastAsia="ＭＳ 明朝" w:hAnsi="Times New Roman" w:cs="Times New Roman" w:hint="eastAsia"/>
          <w:kern w:val="0"/>
          <w:sz w:val="24"/>
          <w:szCs w:val="24"/>
        </w:rPr>
        <w:t xml:space="preserve"> (2)</w:t>
      </w:r>
      <w:r w:rsidR="00D77BEB">
        <w:rPr>
          <w:rFonts w:ascii="Times New Roman" w:eastAsia="ＭＳ 明朝" w:hAnsi="Times New Roman" w:cs="Times New Roman"/>
          <w:kern w:val="0"/>
          <w:sz w:val="24"/>
          <w:szCs w:val="24"/>
        </w:rPr>
        <w:t>,</w:t>
      </w:r>
      <w:r>
        <w:rPr>
          <w:rFonts w:ascii="Times New Roman" w:eastAsia="ＭＳ 明朝" w:hAnsi="Times New Roman" w:cs="Times New Roman" w:hint="eastAsia"/>
          <w:kern w:val="0"/>
          <w:sz w:val="24"/>
          <w:szCs w:val="24"/>
        </w:rPr>
        <w:t xml:space="preserve"> </w:t>
      </w:r>
      <w:r w:rsidR="00D77BEB">
        <w:rPr>
          <w:rFonts w:ascii="Times New Roman" w:eastAsia="ＭＳ 明朝" w:hAnsi="Times New Roman" w:cs="Times New Roman"/>
          <w:kern w:val="0"/>
          <w:sz w:val="24"/>
          <w:szCs w:val="24"/>
        </w:rPr>
        <w:t>which</w:t>
      </w:r>
      <w:r>
        <w:rPr>
          <w:rFonts w:ascii="Times New Roman" w:eastAsia="ＭＳ 明朝" w:hAnsi="Times New Roman" w:cs="Times New Roman" w:hint="eastAsia"/>
          <w:kern w:val="0"/>
          <w:sz w:val="24"/>
          <w:szCs w:val="24"/>
        </w:rPr>
        <w:t xml:space="preserve"> uses </w:t>
      </w:r>
      <w:r w:rsidR="00D77BEB">
        <w:rPr>
          <w:rFonts w:ascii="Times New Roman" w:eastAsia="ＭＳ 明朝" w:hAnsi="Times New Roman" w:cs="Times New Roman"/>
          <w:kern w:val="0"/>
          <w:sz w:val="24"/>
          <w:szCs w:val="24"/>
        </w:rPr>
        <w:t xml:space="preserve">a </w:t>
      </w:r>
      <w:r>
        <w:rPr>
          <w:rFonts w:ascii="Times New Roman" w:eastAsia="ＭＳ 明朝" w:hAnsi="Times New Roman" w:cs="Times New Roman" w:hint="eastAsia"/>
          <w:kern w:val="0"/>
          <w:sz w:val="24"/>
          <w:szCs w:val="24"/>
        </w:rPr>
        <w:t xml:space="preserve">firm </w:t>
      </w:r>
      <w:r w:rsidR="00D77BEB">
        <w:rPr>
          <w:rFonts w:ascii="Times New Roman" w:eastAsia="ＭＳ 明朝" w:hAnsi="Times New Roman" w:cs="Times New Roman" w:hint="eastAsia"/>
          <w:kern w:val="0"/>
          <w:sz w:val="24"/>
          <w:szCs w:val="24"/>
        </w:rPr>
        <w:t>fixed</w:t>
      </w:r>
      <w:r w:rsidR="00D77BEB">
        <w:rPr>
          <w:rFonts w:ascii="Times New Roman" w:eastAsia="ＭＳ 明朝" w:hAnsi="Times New Roman" w:cs="Times New Roman"/>
          <w:kern w:val="0"/>
          <w:sz w:val="24"/>
          <w:szCs w:val="24"/>
        </w:rPr>
        <w:t>-</w:t>
      </w:r>
      <w:r>
        <w:rPr>
          <w:rFonts w:ascii="Times New Roman" w:eastAsia="ＭＳ 明朝" w:hAnsi="Times New Roman" w:cs="Times New Roman" w:hint="eastAsia"/>
          <w:kern w:val="0"/>
          <w:sz w:val="24"/>
          <w:szCs w:val="24"/>
        </w:rPr>
        <w:t xml:space="preserve">effects </w:t>
      </w:r>
      <w:r w:rsidR="00795683">
        <w:rPr>
          <w:rFonts w:ascii="Times New Roman" w:eastAsia="ＭＳ 明朝" w:hAnsi="Times New Roman" w:cs="Times New Roman" w:hint="eastAsia"/>
          <w:kern w:val="0"/>
          <w:sz w:val="24"/>
          <w:szCs w:val="24"/>
        </w:rPr>
        <w:t>m</w:t>
      </w:r>
      <w:r w:rsidR="005D34D2">
        <w:rPr>
          <w:rFonts w:ascii="Times New Roman" w:eastAsia="ＭＳ 明朝" w:hAnsi="Times New Roman" w:cs="Times New Roman" w:hint="eastAsia"/>
          <w:kern w:val="0"/>
          <w:sz w:val="24"/>
          <w:szCs w:val="24"/>
        </w:rPr>
        <w:t>odel</w:t>
      </w:r>
      <w:r w:rsidR="00D77BEB">
        <w:rPr>
          <w:rFonts w:ascii="Times New Roman" w:eastAsia="ＭＳ 明朝" w:hAnsi="Times New Roman" w:cs="Times New Roman"/>
          <w:kern w:val="0"/>
          <w:sz w:val="24"/>
          <w:szCs w:val="24"/>
        </w:rPr>
        <w:t>,</w:t>
      </w:r>
      <w:r>
        <w:rPr>
          <w:rFonts w:ascii="Times New Roman" w:eastAsia="ＭＳ 明朝" w:hAnsi="Times New Roman" w:cs="Times New Roman" w:hint="eastAsia"/>
          <w:kern w:val="0"/>
          <w:sz w:val="24"/>
          <w:szCs w:val="24"/>
        </w:rPr>
        <w:t xml:space="preserve"> generates an insignificant coefficient on many corporate governance variables. We interpret that </w:t>
      </w:r>
      <w:r w:rsidR="00F32898">
        <w:rPr>
          <w:rFonts w:ascii="Times New Roman" w:eastAsia="ＭＳ 明朝" w:hAnsi="Times New Roman" w:cs="Times New Roman"/>
          <w:kern w:val="0"/>
          <w:sz w:val="24"/>
          <w:szCs w:val="24"/>
        </w:rPr>
        <w:t>to mean</w:t>
      </w:r>
      <w:r w:rsidR="00D77BEB">
        <w:rPr>
          <w:rFonts w:ascii="Times New Roman" w:eastAsia="ＭＳ 明朝" w:hAnsi="Times New Roman" w:cs="Times New Roman"/>
          <w:kern w:val="0"/>
          <w:sz w:val="24"/>
          <w:szCs w:val="24"/>
        </w:rPr>
        <w:t xml:space="preserve"> that </w:t>
      </w:r>
      <w:r>
        <w:rPr>
          <w:rFonts w:ascii="Times New Roman" w:eastAsia="ＭＳ 明朝" w:hAnsi="Times New Roman" w:cs="Times New Roman" w:hint="eastAsia"/>
          <w:kern w:val="0"/>
          <w:sz w:val="24"/>
          <w:szCs w:val="24"/>
        </w:rPr>
        <w:t xml:space="preserve">most governance variables of a specific company are stable over time (except for NTSR and D_REFORM) and their effects are incorporated in firm </w:t>
      </w:r>
      <w:r w:rsidR="00D77BEB">
        <w:rPr>
          <w:rFonts w:ascii="Times New Roman" w:eastAsia="ＭＳ 明朝" w:hAnsi="Times New Roman" w:cs="Times New Roman" w:hint="eastAsia"/>
          <w:kern w:val="0"/>
          <w:sz w:val="24"/>
          <w:szCs w:val="24"/>
        </w:rPr>
        <w:t>fixed</w:t>
      </w:r>
      <w:r w:rsidR="00D77BEB">
        <w:rPr>
          <w:rFonts w:ascii="Times New Roman" w:eastAsia="ＭＳ 明朝" w:hAnsi="Times New Roman" w:cs="Times New Roman"/>
          <w:kern w:val="0"/>
          <w:sz w:val="24"/>
          <w:szCs w:val="24"/>
        </w:rPr>
        <w:t>-</w:t>
      </w:r>
      <w:r>
        <w:rPr>
          <w:rFonts w:ascii="Times New Roman" w:eastAsia="ＭＳ 明朝" w:hAnsi="Times New Roman" w:cs="Times New Roman" w:hint="eastAsia"/>
          <w:kern w:val="0"/>
          <w:sz w:val="24"/>
          <w:szCs w:val="24"/>
        </w:rPr>
        <w:t>effects.</w:t>
      </w:r>
    </w:p>
    <w:p w:rsidR="009A17A9" w:rsidRDefault="009A17A9" w:rsidP="001161D3">
      <w:pPr>
        <w:rPr>
          <w:rFonts w:ascii="Times New Roman" w:eastAsia="ＭＳ 明朝" w:hAnsi="Times New Roman" w:cs="Times New Roman"/>
          <w:color w:val="000000"/>
          <w:kern w:val="0"/>
          <w:sz w:val="24"/>
          <w:szCs w:val="24"/>
        </w:rPr>
      </w:pPr>
      <w:r>
        <w:rPr>
          <w:rFonts w:ascii="Times New Roman" w:eastAsia="ＭＳ 明朝" w:hAnsi="Times New Roman" w:cs="Times New Roman" w:hint="eastAsia"/>
          <w:color w:val="000000"/>
          <w:kern w:val="0"/>
          <w:sz w:val="24"/>
          <w:szCs w:val="24"/>
        </w:rPr>
        <w:t xml:space="preserve">  </w:t>
      </w:r>
      <w:r w:rsidR="00D77BEB">
        <w:rPr>
          <w:rFonts w:ascii="Times New Roman" w:eastAsia="ＭＳ 明朝" w:hAnsi="Times New Roman" w:cs="Times New Roman"/>
          <w:color w:val="000000"/>
          <w:kern w:val="0"/>
          <w:sz w:val="24"/>
          <w:szCs w:val="24"/>
        </w:rPr>
        <w:tab/>
      </w:r>
      <w:r>
        <w:rPr>
          <w:rFonts w:ascii="Times New Roman" w:eastAsia="ＭＳ 明朝" w:hAnsi="Times New Roman" w:cs="Times New Roman" w:hint="eastAsia"/>
          <w:color w:val="000000"/>
          <w:kern w:val="0"/>
          <w:sz w:val="24"/>
          <w:szCs w:val="24"/>
        </w:rPr>
        <w:t xml:space="preserve">Other governance variables have an insignificant </w:t>
      </w:r>
      <w:r>
        <w:rPr>
          <w:rFonts w:ascii="Times New Roman" w:eastAsia="ＭＳ 明朝" w:hAnsi="Times New Roman" w:cs="Times New Roman"/>
          <w:color w:val="000000"/>
          <w:kern w:val="0"/>
          <w:sz w:val="24"/>
          <w:szCs w:val="24"/>
        </w:rPr>
        <w:t>coefficient</w:t>
      </w:r>
      <w:r>
        <w:rPr>
          <w:rFonts w:ascii="Times New Roman" w:eastAsia="ＭＳ 明朝" w:hAnsi="Times New Roman" w:cs="Times New Roman" w:hint="eastAsia"/>
          <w:color w:val="000000"/>
          <w:kern w:val="0"/>
          <w:sz w:val="24"/>
          <w:szCs w:val="24"/>
        </w:rPr>
        <w:t xml:space="preserve"> (CONCENTRATION, D_SOE, BOARDSIZE, BOARDINDEPENDENCE; D_DUAL, and D_AUDIT). Some of those results are consistent with findings by previous studies. </w:t>
      </w:r>
      <w:r w:rsidRPr="00A75F73">
        <w:rPr>
          <w:rFonts w:ascii="Times New Roman" w:eastAsia="SimSun" w:hAnsi="Times New Roman" w:cs="Times New Roman" w:hint="eastAsia"/>
          <w:kern w:val="0"/>
          <w:sz w:val="24"/>
          <w:szCs w:val="24"/>
          <w:lang w:eastAsia="zh-CN"/>
        </w:rPr>
        <w:t>Wang</w:t>
      </w:r>
      <w:r w:rsidRPr="00A75F73">
        <w:rPr>
          <w:rFonts w:ascii="Times New Roman" w:eastAsia="ＭＳ 明朝" w:hAnsi="Times New Roman" w:cs="Times New Roman" w:hint="eastAsia"/>
          <w:kern w:val="0"/>
          <w:sz w:val="24"/>
          <w:szCs w:val="24"/>
        </w:rPr>
        <w:t xml:space="preserve"> et al. (2007)</w:t>
      </w:r>
      <w:r>
        <w:rPr>
          <w:rFonts w:ascii="Times New Roman" w:eastAsia="SimSun" w:hAnsi="Times New Roman" w:cs="Times New Roman" w:hint="eastAsia"/>
          <w:kern w:val="0"/>
          <w:sz w:val="24"/>
          <w:szCs w:val="24"/>
          <w:lang w:eastAsia="zh-CN"/>
        </w:rPr>
        <w:t xml:space="preserve"> </w:t>
      </w:r>
      <w:r>
        <w:rPr>
          <w:rFonts w:ascii="Times New Roman" w:eastAsia="ＭＳ 明朝" w:hAnsi="Times New Roman" w:cs="Times New Roman" w:hint="eastAsia"/>
          <w:color w:val="000000"/>
          <w:kern w:val="0"/>
          <w:sz w:val="24"/>
          <w:szCs w:val="24"/>
        </w:rPr>
        <w:t xml:space="preserve">find no evidence that absolute discretionary accruals increase with ownership concentration. We argue that share non-tradability is more important determinant of earnings management in China rather than ownership concentration. </w:t>
      </w:r>
      <w:r>
        <w:rPr>
          <w:rFonts w:ascii="Times New Roman" w:eastAsia="ＭＳ 明朝" w:hAnsi="Times New Roman" w:cs="Times New Roman" w:hint="eastAsia"/>
          <w:kern w:val="0"/>
          <w:sz w:val="24"/>
          <w:szCs w:val="24"/>
        </w:rPr>
        <w:t xml:space="preserve">As with our analysis, </w:t>
      </w:r>
      <w:r w:rsidRPr="00912C30">
        <w:rPr>
          <w:rFonts w:ascii="Times New Roman" w:eastAsia="SimSun" w:hAnsi="Times New Roman" w:cs="Times New Roman"/>
          <w:kern w:val="0"/>
          <w:sz w:val="24"/>
          <w:szCs w:val="24"/>
        </w:rPr>
        <w:t>Wang et al</w:t>
      </w:r>
      <w:r w:rsidRPr="00912C30">
        <w:rPr>
          <w:rFonts w:ascii="Times New Roman" w:hAnsi="Times New Roman" w:cs="Times New Roman" w:hint="eastAsia"/>
          <w:kern w:val="0"/>
          <w:sz w:val="24"/>
          <w:szCs w:val="24"/>
          <w:lang w:eastAsia="zh-CN"/>
        </w:rPr>
        <w:t>.</w:t>
      </w:r>
      <w:r>
        <w:rPr>
          <w:rFonts w:ascii="Times New Roman" w:hAnsi="Times New Roman" w:cs="Times New Roman" w:hint="eastAsia"/>
          <w:kern w:val="0"/>
          <w:sz w:val="24"/>
          <w:szCs w:val="24"/>
          <w:lang w:eastAsia="zh-CN"/>
        </w:rPr>
        <w:t xml:space="preserve"> </w:t>
      </w:r>
      <w:r w:rsidRPr="00912C30">
        <w:rPr>
          <w:rFonts w:ascii="Times New Roman" w:eastAsia="SimSun" w:hAnsi="Times New Roman" w:cs="Times New Roman"/>
          <w:kern w:val="0"/>
          <w:sz w:val="24"/>
          <w:szCs w:val="24"/>
        </w:rPr>
        <w:t>(2007)</w:t>
      </w:r>
      <w:r>
        <w:rPr>
          <w:rFonts w:ascii="Times New Roman" w:eastAsia="ＭＳ 明朝" w:hAnsi="Times New Roman" w:cs="Times New Roman" w:hint="eastAsia"/>
          <w:kern w:val="0"/>
          <w:sz w:val="24"/>
          <w:szCs w:val="24"/>
        </w:rPr>
        <w:t xml:space="preserve"> and Liu and Lu (2007) find no significant difference in </w:t>
      </w:r>
      <w:r w:rsidR="00F81BA8">
        <w:rPr>
          <w:rFonts w:ascii="Times New Roman" w:eastAsia="ＭＳ 明朝" w:hAnsi="Times New Roman" w:cs="Times New Roman" w:hint="eastAsia"/>
          <w:kern w:val="0"/>
          <w:sz w:val="24"/>
          <w:szCs w:val="24"/>
        </w:rPr>
        <w:t>the level of earnings management</w:t>
      </w:r>
      <w:r>
        <w:rPr>
          <w:rFonts w:ascii="Times New Roman" w:eastAsia="ＭＳ 明朝" w:hAnsi="Times New Roman" w:cs="Times New Roman" w:hint="eastAsia"/>
          <w:kern w:val="0"/>
          <w:sz w:val="24"/>
          <w:szCs w:val="24"/>
        </w:rPr>
        <w:t xml:space="preserve"> between SOEs and non-SOEs. </w:t>
      </w:r>
      <w:r w:rsidRPr="009E17BA">
        <w:rPr>
          <w:rFonts w:ascii="Times New Roman" w:eastAsia="ＭＳ 明朝" w:hAnsi="Times New Roman" w:cs="Times New Roman"/>
          <w:kern w:val="0"/>
          <w:sz w:val="24"/>
          <w:szCs w:val="24"/>
        </w:rPr>
        <w:t xml:space="preserve">Although </w:t>
      </w:r>
      <w:r w:rsidRPr="009E17BA">
        <w:rPr>
          <w:rFonts w:ascii="Times New Roman" w:eastAsia="ＭＳ 明朝" w:hAnsi="Times New Roman" w:cs="Times New Roman"/>
          <w:color w:val="000000"/>
          <w:kern w:val="0"/>
          <w:sz w:val="24"/>
          <w:szCs w:val="24"/>
        </w:rPr>
        <w:t xml:space="preserve">Vafeas (2000) and Ahmed et al. (2006) find a </w:t>
      </w:r>
      <w:r>
        <w:rPr>
          <w:rFonts w:ascii="Times New Roman" w:eastAsia="ＭＳ 明朝" w:hAnsi="Times New Roman" w:cs="Times New Roman" w:hint="eastAsia"/>
          <w:color w:val="000000"/>
          <w:kern w:val="0"/>
          <w:sz w:val="24"/>
          <w:szCs w:val="24"/>
        </w:rPr>
        <w:t xml:space="preserve">negative and </w:t>
      </w:r>
      <w:r w:rsidRPr="009E17BA">
        <w:rPr>
          <w:rFonts w:ascii="Times New Roman" w:eastAsia="ＭＳ 明朝" w:hAnsi="Times New Roman" w:cs="Times New Roman"/>
          <w:color w:val="000000"/>
          <w:kern w:val="0"/>
          <w:sz w:val="24"/>
          <w:szCs w:val="24"/>
        </w:rPr>
        <w:t>significant relation between board size and</w:t>
      </w:r>
      <w:r w:rsidR="00F81BA8">
        <w:rPr>
          <w:rFonts w:ascii="Times New Roman" w:eastAsia="ＭＳ 明朝" w:hAnsi="Times New Roman" w:cs="Times New Roman" w:hint="eastAsia"/>
          <w:color w:val="000000"/>
          <w:kern w:val="0"/>
          <w:sz w:val="24"/>
          <w:szCs w:val="24"/>
        </w:rPr>
        <w:t xml:space="preserve"> informativeness of earnings,</w:t>
      </w:r>
      <w:r w:rsidRPr="009E17BA">
        <w:rPr>
          <w:rFonts w:ascii="Times New Roman" w:eastAsia="ＭＳ 明朝" w:hAnsi="Times New Roman" w:cs="Times New Roman"/>
          <w:color w:val="000000"/>
          <w:kern w:val="0"/>
          <w:sz w:val="24"/>
          <w:szCs w:val="24"/>
        </w:rPr>
        <w:t xml:space="preserve"> </w:t>
      </w:r>
      <w:r>
        <w:rPr>
          <w:rFonts w:ascii="Times New Roman" w:eastAsia="SimSun" w:hAnsi="Times New Roman" w:cs="Times New Roman"/>
          <w:color w:val="000000"/>
          <w:kern w:val="0"/>
          <w:sz w:val="24"/>
          <w:szCs w:val="24"/>
        </w:rPr>
        <w:t>Dimitropoulos and Asteriou (2010)</w:t>
      </w:r>
      <w:r>
        <w:rPr>
          <w:rFonts w:ascii="Times New Roman" w:eastAsia="ＭＳ 明朝" w:hAnsi="Times New Roman" w:cs="Times New Roman"/>
          <w:color w:val="000000"/>
          <w:kern w:val="0"/>
          <w:sz w:val="24"/>
          <w:szCs w:val="24"/>
        </w:rPr>
        <w:t xml:space="preserve"> find no evidence of board size affectin</w:t>
      </w:r>
      <w:r w:rsidRPr="00F81BA8">
        <w:rPr>
          <w:rFonts w:ascii="Times New Roman" w:eastAsia="ＭＳ 明朝" w:hAnsi="Times New Roman" w:cs="Times New Roman"/>
          <w:color w:val="000000"/>
          <w:kern w:val="0"/>
          <w:sz w:val="24"/>
          <w:szCs w:val="24"/>
        </w:rPr>
        <w:t>g earnings quality</w:t>
      </w:r>
      <w:r w:rsidRPr="00F81BA8">
        <w:rPr>
          <w:rFonts w:ascii="Times New Roman" w:eastAsia="ＭＳ 明朝" w:hAnsi="Times New Roman" w:cs="Times New Roman" w:hint="eastAsia"/>
          <w:color w:val="000000"/>
          <w:kern w:val="0"/>
          <w:sz w:val="24"/>
          <w:szCs w:val="24"/>
        </w:rPr>
        <w:t>, which is</w:t>
      </w:r>
      <w:r>
        <w:rPr>
          <w:rFonts w:ascii="Times New Roman" w:eastAsia="ＭＳ 明朝" w:hAnsi="Times New Roman" w:cs="Times New Roman" w:hint="eastAsia"/>
          <w:color w:val="000000"/>
          <w:kern w:val="0"/>
          <w:sz w:val="24"/>
          <w:szCs w:val="24"/>
        </w:rPr>
        <w:t xml:space="preserve"> consistent with our result</w:t>
      </w:r>
      <w:r w:rsidRPr="009E17BA">
        <w:rPr>
          <w:rFonts w:ascii="Times New Roman" w:eastAsia="ＭＳ 明朝" w:hAnsi="Times New Roman" w:cs="Times New Roman"/>
          <w:color w:val="000000"/>
          <w:kern w:val="0"/>
          <w:sz w:val="24"/>
          <w:szCs w:val="24"/>
        </w:rPr>
        <w:t>.</w:t>
      </w:r>
      <w:r w:rsidRPr="009E17BA">
        <w:rPr>
          <w:rFonts w:ascii="Times New Roman" w:hAnsi="Times New Roman" w:cs="Times New Roman"/>
          <w:color w:val="000000"/>
          <w:kern w:val="0"/>
          <w:sz w:val="24"/>
          <w:szCs w:val="24"/>
          <w:lang w:eastAsia="zh-CN"/>
        </w:rPr>
        <w:t xml:space="preserve"> </w:t>
      </w:r>
      <w:r w:rsidRPr="00A0626E">
        <w:rPr>
          <w:rFonts w:ascii="Times New Roman" w:eastAsia="ＭＳ 明朝" w:hAnsi="Times New Roman" w:cs="Times New Roman" w:hint="eastAsia"/>
          <w:color w:val="000000"/>
          <w:kern w:val="0"/>
          <w:sz w:val="24"/>
          <w:szCs w:val="24"/>
        </w:rPr>
        <w:t xml:space="preserve">As mentioned, </w:t>
      </w:r>
      <w:r>
        <w:rPr>
          <w:rFonts w:ascii="Times New Roman" w:eastAsia="ＭＳ 明朝" w:hAnsi="Times New Roman" w:cs="Times New Roman" w:hint="eastAsia"/>
          <w:sz w:val="24"/>
          <w:szCs w:val="24"/>
        </w:rPr>
        <w:t>Liu and Lu</w:t>
      </w:r>
      <w:r w:rsidRPr="00A0626E">
        <w:rPr>
          <w:rFonts w:ascii="Times New Roman" w:eastAsia="ＭＳ 明朝" w:hAnsi="Times New Roman" w:cs="Times New Roman" w:hint="eastAsia"/>
          <w:sz w:val="24"/>
          <w:szCs w:val="24"/>
        </w:rPr>
        <w:t xml:space="preserve"> </w:t>
      </w:r>
      <w:r>
        <w:rPr>
          <w:rFonts w:ascii="Times New Roman" w:eastAsia="ＭＳ 明朝" w:hAnsi="Times New Roman" w:cs="Times New Roman" w:hint="eastAsia"/>
          <w:sz w:val="24"/>
          <w:szCs w:val="24"/>
        </w:rPr>
        <w:t xml:space="preserve">(2007) and </w:t>
      </w:r>
      <w:r w:rsidRPr="004D525E">
        <w:rPr>
          <w:rFonts w:ascii="Times New Roman" w:eastAsia="ＭＳ 明朝" w:hAnsi="Times New Roman" w:cs="Times New Roman"/>
          <w:sz w:val="24"/>
          <w:szCs w:val="24"/>
        </w:rPr>
        <w:t>Lo et al. (2010) s</w:t>
      </w:r>
      <w:r>
        <w:rPr>
          <w:rFonts w:ascii="Times New Roman" w:eastAsia="ＭＳ 明朝" w:hAnsi="Times New Roman" w:cs="Times New Roman" w:hint="eastAsia"/>
          <w:sz w:val="24"/>
          <w:szCs w:val="24"/>
        </w:rPr>
        <w:t>uggest that independent boards decrease earnings management of Chinese companies.</w:t>
      </w:r>
      <w:r>
        <w:rPr>
          <w:rFonts w:ascii="Times New Roman" w:eastAsia="SimSun" w:hAnsi="Times New Roman" w:cs="Times New Roman" w:hint="eastAsia"/>
          <w:sz w:val="24"/>
          <w:szCs w:val="24"/>
          <w:lang w:eastAsia="zh-CN"/>
        </w:rPr>
        <w:t xml:space="preserve"> </w:t>
      </w:r>
      <w:r w:rsidR="00395BF2">
        <w:rPr>
          <w:rFonts w:ascii="Times New Roman" w:eastAsia="ＭＳ 明朝" w:hAnsi="Times New Roman" w:cs="Times New Roman" w:hint="eastAsia"/>
          <w:sz w:val="24"/>
          <w:szCs w:val="24"/>
        </w:rPr>
        <w:t xml:space="preserve">In contrast, our </w:t>
      </w:r>
      <w:r w:rsidR="00395BF2" w:rsidRPr="00A0626E">
        <w:rPr>
          <w:rFonts w:ascii="Times New Roman" w:eastAsia="ＭＳ 明朝" w:hAnsi="Times New Roman" w:cs="Times New Roman"/>
          <w:color w:val="000000"/>
          <w:kern w:val="0"/>
          <w:sz w:val="24"/>
          <w:szCs w:val="24"/>
        </w:rPr>
        <w:t xml:space="preserve">results </w:t>
      </w:r>
      <w:r w:rsidR="00395BF2">
        <w:rPr>
          <w:rFonts w:ascii="Times New Roman" w:eastAsia="ＭＳ 明朝" w:hAnsi="Times New Roman" w:cs="Times New Roman" w:hint="eastAsia"/>
          <w:color w:val="000000"/>
          <w:kern w:val="0"/>
          <w:sz w:val="24"/>
          <w:szCs w:val="24"/>
        </w:rPr>
        <w:t xml:space="preserve">show no evidence of </w:t>
      </w:r>
      <w:r w:rsidR="00395BF2" w:rsidRPr="009E17BA">
        <w:rPr>
          <w:rFonts w:ascii="Times New Roman" w:eastAsia="SimSun" w:hAnsi="Times New Roman" w:cs="Times New Roman"/>
          <w:color w:val="000000"/>
          <w:kern w:val="0"/>
          <w:sz w:val="24"/>
          <w:szCs w:val="24"/>
        </w:rPr>
        <w:t>Chinese independent direc</w:t>
      </w:r>
      <w:r w:rsidR="00395BF2">
        <w:rPr>
          <w:rFonts w:ascii="Times New Roman" w:hAnsi="Times New Roman" w:cs="Times New Roman" w:hint="eastAsia"/>
          <w:color w:val="000000"/>
          <w:kern w:val="0"/>
          <w:sz w:val="24"/>
          <w:szCs w:val="24"/>
        </w:rPr>
        <w:t>tors decreasing earnings management</w:t>
      </w:r>
      <w:r w:rsidR="00395BF2" w:rsidRPr="009E17BA">
        <w:rPr>
          <w:rFonts w:ascii="Times New Roman" w:eastAsia="ＭＳ 明朝" w:hAnsi="Times New Roman" w:cs="Times New Roman"/>
          <w:color w:val="000000"/>
          <w:kern w:val="0"/>
          <w:sz w:val="24"/>
          <w:szCs w:val="24"/>
        </w:rPr>
        <w:t>.</w:t>
      </w:r>
      <w:r w:rsidR="00395BF2">
        <w:rPr>
          <w:rFonts w:ascii="Times New Roman" w:eastAsia="ＭＳ 明朝" w:hAnsi="Times New Roman" w:cs="Times New Roman" w:hint="eastAsia"/>
          <w:color w:val="000000"/>
          <w:kern w:val="0"/>
          <w:sz w:val="24"/>
          <w:szCs w:val="24"/>
        </w:rPr>
        <w:t xml:space="preserve"> </w:t>
      </w:r>
      <w:r>
        <w:rPr>
          <w:rFonts w:ascii="Times New Roman" w:eastAsia="ＭＳ 明朝" w:hAnsi="Times New Roman" w:cs="Times New Roman" w:hint="eastAsia"/>
          <w:color w:val="000000"/>
          <w:kern w:val="0"/>
          <w:sz w:val="24"/>
          <w:szCs w:val="24"/>
        </w:rPr>
        <w:t>Vafeas (2000), Park and Shin (2004), Ahmed et al. (2006), and Wang et al. (2007) present a similar finding for US, Canadian, New Zealand, and Chinese firms, respectively.</w:t>
      </w:r>
    </w:p>
    <w:p w:rsidR="009A17A9" w:rsidRDefault="009A17A9" w:rsidP="001161D3">
      <w:pPr>
        <w:rPr>
          <w:rFonts w:ascii="Times New Roman" w:eastAsia="ＭＳ 明朝" w:hAnsi="Times New Roman" w:cs="Times New Roman"/>
          <w:kern w:val="0"/>
          <w:sz w:val="24"/>
          <w:szCs w:val="24"/>
        </w:rPr>
      </w:pPr>
      <w:r>
        <w:rPr>
          <w:rFonts w:ascii="Times New Roman" w:eastAsia="ＭＳ 明朝" w:hAnsi="Times New Roman" w:cs="Times New Roman" w:hint="eastAsia"/>
          <w:kern w:val="0"/>
          <w:sz w:val="24"/>
          <w:szCs w:val="24"/>
        </w:rPr>
        <w:t xml:space="preserve">  </w:t>
      </w:r>
      <w:r w:rsidR="005D34D2">
        <w:rPr>
          <w:rFonts w:ascii="Times New Roman" w:eastAsia="ＭＳ 明朝" w:hAnsi="Times New Roman" w:cs="Times New Roman"/>
          <w:kern w:val="0"/>
          <w:sz w:val="24"/>
          <w:szCs w:val="24"/>
        </w:rPr>
        <w:tab/>
      </w:r>
      <w:r>
        <w:rPr>
          <w:rFonts w:ascii="Times New Roman" w:eastAsia="ＭＳ 明朝" w:hAnsi="Times New Roman" w:cs="Times New Roman" w:hint="eastAsia"/>
          <w:kern w:val="0"/>
          <w:sz w:val="24"/>
          <w:szCs w:val="24"/>
        </w:rPr>
        <w:t xml:space="preserve">With respect to control variables, absolute discretionary accruals have a convex relation to ROA. We </w:t>
      </w:r>
      <w:r w:rsidR="00664684">
        <w:rPr>
          <w:rFonts w:ascii="Times New Roman" w:eastAsia="ＭＳ 明朝" w:hAnsi="Times New Roman" w:cs="Times New Roman" w:hint="eastAsia"/>
          <w:kern w:val="0"/>
          <w:sz w:val="24"/>
          <w:szCs w:val="24"/>
        </w:rPr>
        <w:t xml:space="preserve">also </w:t>
      </w:r>
      <w:r>
        <w:rPr>
          <w:rFonts w:ascii="Times New Roman" w:eastAsia="ＭＳ 明朝" w:hAnsi="Times New Roman" w:cs="Times New Roman" w:hint="eastAsia"/>
          <w:kern w:val="0"/>
          <w:sz w:val="24"/>
          <w:szCs w:val="24"/>
        </w:rPr>
        <w:t>find that growing firms with high leverage tend to manage earnings more</w:t>
      </w:r>
      <w:r w:rsidR="006B43B9">
        <w:rPr>
          <w:rFonts w:ascii="Times New Roman" w:eastAsia="ＭＳ 明朝" w:hAnsi="Times New Roman" w:cs="Times New Roman" w:hint="eastAsia"/>
          <w:kern w:val="0"/>
          <w:sz w:val="24"/>
          <w:szCs w:val="24"/>
        </w:rPr>
        <w:t xml:space="preserve">. </w:t>
      </w:r>
      <w:r>
        <w:rPr>
          <w:rFonts w:ascii="Times New Roman" w:eastAsia="ＭＳ 明朝" w:hAnsi="Times New Roman" w:cs="Times New Roman" w:hint="eastAsia"/>
          <w:kern w:val="0"/>
          <w:sz w:val="24"/>
          <w:szCs w:val="24"/>
        </w:rPr>
        <w:t xml:space="preserve">It is noteworthy that non-governance variables show high economic significance. For example, the </w:t>
      </w:r>
      <w:r w:rsidR="005D34D2">
        <w:rPr>
          <w:rFonts w:ascii="Times New Roman" w:eastAsia="ＭＳ 明朝" w:hAnsi="Times New Roman" w:cs="Times New Roman"/>
          <w:kern w:val="0"/>
          <w:sz w:val="24"/>
          <w:szCs w:val="24"/>
        </w:rPr>
        <w:t>M</w:t>
      </w:r>
      <w:r>
        <w:rPr>
          <w:rFonts w:ascii="Times New Roman" w:eastAsia="ＭＳ 明朝" w:hAnsi="Times New Roman" w:cs="Times New Roman" w:hint="eastAsia"/>
          <w:kern w:val="0"/>
          <w:sz w:val="24"/>
          <w:szCs w:val="24"/>
        </w:rPr>
        <w:t xml:space="preserve">odel (1) result suggests a one-standard deviation change in </w:t>
      </w:r>
      <w:r w:rsidRPr="000D030F">
        <w:rPr>
          <w:rFonts w:ascii="Times New Roman" w:eastAsia="ＭＳ 明朝" w:hAnsi="Times New Roman" w:cs="Times New Roman" w:hint="eastAsia"/>
          <w:i/>
          <w:kern w:val="0"/>
          <w:sz w:val="24"/>
          <w:szCs w:val="24"/>
        </w:rPr>
        <w:t xml:space="preserve">Q </w:t>
      </w:r>
      <w:r>
        <w:rPr>
          <w:rFonts w:ascii="Times New Roman" w:eastAsia="ＭＳ 明朝" w:hAnsi="Times New Roman" w:cs="Times New Roman" w:hint="eastAsia"/>
          <w:kern w:val="0"/>
          <w:sz w:val="24"/>
          <w:szCs w:val="24"/>
        </w:rPr>
        <w:t>will increase the absolute discretionary accruals by approximately 1%. This effect is economically large</w:t>
      </w:r>
      <w:r w:rsidR="005D34D2">
        <w:rPr>
          <w:rFonts w:ascii="Times New Roman" w:eastAsia="ＭＳ 明朝" w:hAnsi="Times New Roman" w:cs="Times New Roman"/>
          <w:kern w:val="0"/>
          <w:sz w:val="24"/>
          <w:szCs w:val="24"/>
        </w:rPr>
        <w:t>,</w:t>
      </w:r>
      <w:r>
        <w:rPr>
          <w:rFonts w:ascii="Times New Roman" w:eastAsia="ＭＳ 明朝" w:hAnsi="Times New Roman" w:cs="Times New Roman" w:hint="eastAsia"/>
          <w:kern w:val="0"/>
          <w:sz w:val="24"/>
          <w:szCs w:val="24"/>
        </w:rPr>
        <w:t xml:space="preserve"> given that the mean ADA is 6.8%. On the other hand, a one-standard deviation change in NPTS will cause about 0.5% increase in ADA. </w:t>
      </w:r>
      <w:r w:rsidR="006B43B9">
        <w:rPr>
          <w:rFonts w:ascii="Times New Roman" w:eastAsia="ＭＳ 明朝" w:hAnsi="Times New Roman" w:cs="Times New Roman" w:hint="eastAsia"/>
          <w:kern w:val="0"/>
          <w:sz w:val="24"/>
          <w:szCs w:val="24"/>
        </w:rPr>
        <w:t xml:space="preserve">These results potentially explain why our univariate analyses find an increase in ADA before and after the </w:t>
      </w:r>
      <w:r w:rsidR="005D34D2">
        <w:rPr>
          <w:rFonts w:ascii="Times New Roman" w:eastAsia="ＭＳ 明朝" w:hAnsi="Times New Roman" w:cs="Times New Roman"/>
          <w:kern w:val="0"/>
          <w:sz w:val="24"/>
          <w:szCs w:val="24"/>
        </w:rPr>
        <w:t>s</w:t>
      </w:r>
      <w:r w:rsidR="005D34D2">
        <w:rPr>
          <w:rFonts w:ascii="Times New Roman" w:eastAsia="ＭＳ 明朝" w:hAnsi="Times New Roman" w:cs="Times New Roman" w:hint="eastAsia"/>
          <w:kern w:val="0"/>
          <w:sz w:val="24"/>
          <w:szCs w:val="24"/>
        </w:rPr>
        <w:t>plit</w:t>
      </w:r>
      <w:r w:rsidR="006B43B9">
        <w:rPr>
          <w:rFonts w:ascii="Times New Roman" w:eastAsia="ＭＳ 明朝" w:hAnsi="Times New Roman" w:cs="Times New Roman" w:hint="eastAsia"/>
          <w:kern w:val="0"/>
          <w:sz w:val="24"/>
          <w:szCs w:val="24"/>
        </w:rPr>
        <w:t xml:space="preserve">-share structure reform. </w:t>
      </w:r>
      <w:r w:rsidR="005D34D2">
        <w:rPr>
          <w:rFonts w:ascii="Times New Roman" w:eastAsia="ＭＳ 明朝" w:hAnsi="Times New Roman" w:cs="Times New Roman"/>
          <w:kern w:val="0"/>
          <w:sz w:val="24"/>
          <w:szCs w:val="24"/>
        </w:rPr>
        <w:t>Untabulated</w:t>
      </w:r>
      <w:r w:rsidR="006B43B9">
        <w:rPr>
          <w:rFonts w:ascii="Times New Roman" w:eastAsia="ＭＳ 明朝" w:hAnsi="Times New Roman" w:cs="Times New Roman" w:hint="eastAsia"/>
          <w:kern w:val="0"/>
          <w:sz w:val="24"/>
          <w:szCs w:val="24"/>
        </w:rPr>
        <w:t xml:space="preserve"> figures </w:t>
      </w:r>
      <w:r w:rsidR="00D97120">
        <w:rPr>
          <w:rFonts w:ascii="Times New Roman" w:eastAsia="ＭＳ 明朝" w:hAnsi="Times New Roman" w:cs="Times New Roman" w:hint="eastAsia"/>
          <w:kern w:val="0"/>
          <w:sz w:val="24"/>
          <w:szCs w:val="24"/>
        </w:rPr>
        <w:t xml:space="preserve">indicate </w:t>
      </w:r>
      <w:r w:rsidR="006B43B9">
        <w:rPr>
          <w:rFonts w:ascii="Times New Roman" w:eastAsia="ＭＳ 明朝" w:hAnsi="Times New Roman" w:cs="Times New Roman" w:hint="eastAsia"/>
          <w:kern w:val="0"/>
          <w:sz w:val="24"/>
          <w:szCs w:val="24"/>
        </w:rPr>
        <w:t xml:space="preserve">that the mean </w:t>
      </w:r>
      <w:r w:rsidR="006B43B9">
        <w:rPr>
          <w:rFonts w:ascii="Times New Roman" w:eastAsia="ＭＳ 明朝" w:hAnsi="Times New Roman" w:cs="Times New Roman" w:hint="eastAsia"/>
          <w:kern w:val="0"/>
          <w:sz w:val="24"/>
          <w:szCs w:val="24"/>
        </w:rPr>
        <w:lastRenderedPageBreak/>
        <w:t xml:space="preserve">ROA, </w:t>
      </w:r>
      <w:r w:rsidR="00A2494D">
        <w:rPr>
          <w:rFonts w:ascii="Times New Roman" w:eastAsia="SimSun" w:hAnsi="Times New Roman" w:cs="Times New Roman" w:hint="eastAsia"/>
          <w:kern w:val="0"/>
          <w:sz w:val="24"/>
          <w:szCs w:val="24"/>
          <w:lang w:eastAsia="zh-CN"/>
        </w:rPr>
        <w:t>leverage</w:t>
      </w:r>
      <w:r w:rsidR="006B43B9">
        <w:rPr>
          <w:rFonts w:ascii="Times New Roman" w:eastAsia="ＭＳ 明朝" w:hAnsi="Times New Roman" w:cs="Times New Roman" w:hint="eastAsia"/>
          <w:kern w:val="0"/>
          <w:sz w:val="24"/>
          <w:szCs w:val="24"/>
        </w:rPr>
        <w:t>, and Tobin</w:t>
      </w:r>
      <w:r w:rsidR="006B43B9">
        <w:rPr>
          <w:rFonts w:ascii="Times New Roman" w:eastAsia="ＭＳ 明朝" w:hAnsi="Times New Roman" w:cs="Times New Roman"/>
          <w:kern w:val="0"/>
          <w:sz w:val="24"/>
          <w:szCs w:val="24"/>
        </w:rPr>
        <w:t>’</w:t>
      </w:r>
      <w:r w:rsidR="006B43B9">
        <w:rPr>
          <w:rFonts w:ascii="Times New Roman" w:eastAsia="ＭＳ 明朝" w:hAnsi="Times New Roman" w:cs="Times New Roman" w:hint="eastAsia"/>
          <w:kern w:val="0"/>
          <w:sz w:val="24"/>
          <w:szCs w:val="24"/>
        </w:rPr>
        <w:t xml:space="preserve">s </w:t>
      </w:r>
      <w:r w:rsidR="006B43B9" w:rsidRPr="00D97120">
        <w:rPr>
          <w:rFonts w:ascii="Times New Roman" w:eastAsia="ＭＳ 明朝" w:hAnsi="Times New Roman" w:cs="Times New Roman" w:hint="eastAsia"/>
          <w:i/>
          <w:kern w:val="0"/>
          <w:sz w:val="24"/>
          <w:szCs w:val="24"/>
        </w:rPr>
        <w:t>Q</w:t>
      </w:r>
      <w:r w:rsidR="006B43B9">
        <w:rPr>
          <w:rFonts w:ascii="Times New Roman" w:eastAsia="ＭＳ 明朝" w:hAnsi="Times New Roman" w:cs="Times New Roman" w:hint="eastAsia"/>
          <w:kern w:val="0"/>
          <w:sz w:val="24"/>
          <w:szCs w:val="24"/>
        </w:rPr>
        <w:t xml:space="preserve"> increased before and after the reform.</w:t>
      </w:r>
      <w:r w:rsidR="00D70136">
        <w:rPr>
          <w:rStyle w:val="a4"/>
          <w:rFonts w:ascii="Times New Roman" w:eastAsia="ＭＳ 明朝" w:hAnsi="Times New Roman" w:cs="Times New Roman"/>
          <w:kern w:val="0"/>
          <w:sz w:val="24"/>
          <w:szCs w:val="24"/>
        </w:rPr>
        <w:footnoteReference w:id="13"/>
      </w:r>
      <w:r w:rsidR="006B43B9">
        <w:rPr>
          <w:rFonts w:ascii="Times New Roman" w:eastAsia="ＭＳ 明朝" w:hAnsi="Times New Roman" w:cs="Times New Roman" w:hint="eastAsia"/>
          <w:kern w:val="0"/>
          <w:sz w:val="24"/>
          <w:szCs w:val="24"/>
        </w:rPr>
        <w:t xml:space="preserve"> Our results </w:t>
      </w:r>
      <w:r>
        <w:rPr>
          <w:rFonts w:ascii="Times New Roman" w:eastAsia="ＭＳ 明朝" w:hAnsi="Times New Roman" w:cs="Times New Roman" w:hint="eastAsia"/>
          <w:kern w:val="0"/>
          <w:sz w:val="24"/>
          <w:szCs w:val="24"/>
        </w:rPr>
        <w:t>suggest that investors</w:t>
      </w:r>
      <w:r>
        <w:rPr>
          <w:rFonts w:ascii="Times New Roman" w:eastAsia="ＭＳ 明朝" w:hAnsi="Times New Roman" w:cs="Times New Roman"/>
          <w:kern w:val="0"/>
          <w:sz w:val="24"/>
          <w:szCs w:val="24"/>
        </w:rPr>
        <w:t>’</w:t>
      </w:r>
      <w:r>
        <w:rPr>
          <w:rFonts w:ascii="Times New Roman" w:eastAsia="ＭＳ 明朝" w:hAnsi="Times New Roman" w:cs="Times New Roman" w:hint="eastAsia"/>
          <w:kern w:val="0"/>
          <w:sz w:val="24"/>
          <w:szCs w:val="24"/>
        </w:rPr>
        <w:t xml:space="preserve"> belief </w:t>
      </w:r>
      <w:r w:rsidR="005D34D2">
        <w:rPr>
          <w:rFonts w:ascii="Times New Roman" w:eastAsia="ＭＳ 明朝" w:hAnsi="Times New Roman" w:cs="Times New Roman"/>
          <w:kern w:val="0"/>
          <w:sz w:val="24"/>
          <w:szCs w:val="24"/>
        </w:rPr>
        <w:t>i</w:t>
      </w:r>
      <w:r w:rsidR="005D34D2">
        <w:rPr>
          <w:rFonts w:ascii="Times New Roman" w:eastAsia="ＭＳ 明朝" w:hAnsi="Times New Roman" w:cs="Times New Roman" w:hint="eastAsia"/>
          <w:kern w:val="0"/>
          <w:sz w:val="24"/>
          <w:szCs w:val="24"/>
        </w:rPr>
        <w:t xml:space="preserve">n </w:t>
      </w:r>
      <w:r>
        <w:rPr>
          <w:rFonts w:ascii="Times New Roman" w:eastAsia="ＭＳ 明朝" w:hAnsi="Times New Roman" w:cs="Times New Roman" w:hint="eastAsia"/>
          <w:kern w:val="0"/>
          <w:sz w:val="24"/>
          <w:szCs w:val="24"/>
        </w:rPr>
        <w:t>the expected discretionary accruals will be highly affected by non-governance firm characteristics</w:t>
      </w:r>
      <w:r w:rsidR="005D34D2">
        <w:rPr>
          <w:rFonts w:ascii="Times New Roman" w:eastAsia="ＭＳ 明朝" w:hAnsi="Times New Roman" w:cs="Times New Roman"/>
          <w:kern w:val="0"/>
          <w:sz w:val="24"/>
          <w:szCs w:val="24"/>
        </w:rPr>
        <w:t>,</w:t>
      </w:r>
      <w:r>
        <w:rPr>
          <w:rFonts w:ascii="Times New Roman" w:eastAsia="ＭＳ 明朝" w:hAnsi="Times New Roman" w:cs="Times New Roman" w:hint="eastAsia"/>
          <w:kern w:val="0"/>
          <w:sz w:val="24"/>
          <w:szCs w:val="24"/>
        </w:rPr>
        <w:t xml:space="preserve"> as well as by governance variables.</w:t>
      </w:r>
    </w:p>
    <w:p w:rsidR="009A17A9" w:rsidRDefault="009A17A9" w:rsidP="001161D3">
      <w:pPr>
        <w:rPr>
          <w:rFonts w:ascii="Times New Roman" w:eastAsia="ＭＳ 明朝" w:hAnsi="Times New Roman" w:cs="Times New Roman"/>
          <w:kern w:val="0"/>
          <w:sz w:val="24"/>
          <w:szCs w:val="24"/>
        </w:rPr>
      </w:pPr>
      <w:r w:rsidRPr="00024D0E">
        <w:rPr>
          <w:rFonts w:ascii="Times New Roman" w:eastAsia="SimSun" w:hAnsi="Times New Roman" w:cs="Times New Roman"/>
          <w:i/>
          <w:color w:val="000000"/>
          <w:kern w:val="0"/>
          <w:sz w:val="24"/>
          <w:szCs w:val="24"/>
        </w:rPr>
        <w:t>5.2</w:t>
      </w:r>
      <w:r>
        <w:rPr>
          <w:rFonts w:ascii="Times New Roman" w:eastAsia="ＭＳ 明朝" w:hAnsi="Times New Roman" w:cs="Times New Roman" w:hint="eastAsia"/>
          <w:i/>
          <w:color w:val="000000"/>
          <w:kern w:val="0"/>
          <w:sz w:val="24"/>
          <w:szCs w:val="24"/>
        </w:rPr>
        <w:t>.</w:t>
      </w:r>
      <w:r w:rsidRPr="00024D0E">
        <w:rPr>
          <w:rFonts w:ascii="Times New Roman" w:eastAsia="SimSun" w:hAnsi="Times New Roman" w:cs="Times New Roman"/>
          <w:i/>
          <w:color w:val="000000"/>
          <w:kern w:val="0"/>
          <w:sz w:val="24"/>
          <w:szCs w:val="24"/>
        </w:rPr>
        <w:t xml:space="preserve"> Regression results of </w:t>
      </w:r>
      <w:r>
        <w:rPr>
          <w:rFonts w:ascii="Times New Roman" w:eastAsia="ＭＳ 明朝" w:hAnsi="Times New Roman" w:cs="Times New Roman" w:hint="eastAsia"/>
          <w:i/>
          <w:color w:val="000000"/>
          <w:kern w:val="0"/>
          <w:sz w:val="24"/>
          <w:szCs w:val="24"/>
        </w:rPr>
        <w:t>stock returns</w:t>
      </w:r>
    </w:p>
    <w:p w:rsidR="009A17A9" w:rsidRDefault="005D34D2" w:rsidP="001161D3">
      <w:pPr>
        <w:rPr>
          <w:rFonts w:ascii="Times New Roman" w:eastAsia="ＭＳ 明朝" w:hAnsi="Times New Roman" w:cs="Times New Roman"/>
          <w:kern w:val="0"/>
          <w:sz w:val="24"/>
          <w:szCs w:val="24"/>
        </w:rPr>
      </w:pPr>
      <w:r>
        <w:rPr>
          <w:rFonts w:ascii="Times New Roman" w:eastAsia="ＭＳ 明朝" w:hAnsi="Times New Roman" w:cs="Times New Roman"/>
          <w:color w:val="000000"/>
          <w:kern w:val="0"/>
          <w:sz w:val="24"/>
          <w:szCs w:val="24"/>
        </w:rPr>
        <w:tab/>
      </w:r>
      <w:r w:rsidR="009A17A9">
        <w:rPr>
          <w:rFonts w:ascii="Times New Roman" w:eastAsia="ＭＳ 明朝" w:hAnsi="Times New Roman" w:cs="Times New Roman" w:hint="eastAsia"/>
          <w:color w:val="000000"/>
          <w:kern w:val="0"/>
          <w:sz w:val="24"/>
          <w:szCs w:val="24"/>
        </w:rPr>
        <w:t xml:space="preserve">As mentioned, </w:t>
      </w:r>
      <w:r w:rsidR="00877279">
        <w:rPr>
          <w:rFonts w:ascii="Times New Roman" w:eastAsia="ＭＳ 明朝" w:hAnsi="Times New Roman" w:cs="Times New Roman" w:hint="eastAsia"/>
          <w:color w:val="000000"/>
          <w:kern w:val="0"/>
          <w:sz w:val="24"/>
          <w:szCs w:val="24"/>
        </w:rPr>
        <w:t xml:space="preserve">investors' belief </w:t>
      </w:r>
      <w:r>
        <w:rPr>
          <w:rFonts w:ascii="Times New Roman" w:eastAsia="ＭＳ 明朝" w:hAnsi="Times New Roman" w:cs="Times New Roman"/>
          <w:color w:val="000000"/>
          <w:kern w:val="0"/>
          <w:sz w:val="24"/>
          <w:szCs w:val="24"/>
        </w:rPr>
        <w:t>in</w:t>
      </w:r>
      <w:r>
        <w:rPr>
          <w:rFonts w:ascii="Times New Roman" w:eastAsia="ＭＳ 明朝" w:hAnsi="Times New Roman" w:cs="Times New Roman" w:hint="eastAsia"/>
          <w:color w:val="000000"/>
          <w:kern w:val="0"/>
          <w:sz w:val="24"/>
          <w:szCs w:val="24"/>
        </w:rPr>
        <w:t xml:space="preserve"> </w:t>
      </w:r>
      <w:r w:rsidR="00877279">
        <w:rPr>
          <w:rFonts w:ascii="Times New Roman" w:eastAsia="ＭＳ 明朝" w:hAnsi="Times New Roman" w:cs="Times New Roman" w:hint="eastAsia"/>
          <w:color w:val="000000"/>
          <w:kern w:val="0"/>
          <w:sz w:val="24"/>
          <w:szCs w:val="24"/>
        </w:rPr>
        <w:t xml:space="preserve">the expected level of </w:t>
      </w:r>
      <w:r w:rsidR="009A17A9">
        <w:rPr>
          <w:rFonts w:ascii="Times New Roman" w:eastAsia="ＭＳ 明朝" w:hAnsi="Times New Roman" w:cs="Times New Roman" w:hint="eastAsia"/>
          <w:color w:val="000000"/>
          <w:kern w:val="0"/>
          <w:sz w:val="24"/>
          <w:szCs w:val="24"/>
        </w:rPr>
        <w:t xml:space="preserve">earnings </w:t>
      </w:r>
      <w:r w:rsidR="00877279">
        <w:rPr>
          <w:rFonts w:ascii="Times New Roman" w:eastAsia="ＭＳ 明朝" w:hAnsi="Times New Roman" w:cs="Times New Roman" w:hint="eastAsia"/>
          <w:color w:val="000000"/>
          <w:kern w:val="0"/>
          <w:sz w:val="24"/>
          <w:szCs w:val="24"/>
        </w:rPr>
        <w:t xml:space="preserve">management </w:t>
      </w:r>
      <w:r w:rsidR="009A17A9">
        <w:rPr>
          <w:rFonts w:ascii="Times New Roman" w:eastAsia="ＭＳ 明朝" w:hAnsi="Times New Roman" w:cs="Times New Roman" w:hint="eastAsia"/>
          <w:color w:val="000000"/>
          <w:kern w:val="0"/>
          <w:sz w:val="24"/>
          <w:szCs w:val="24"/>
        </w:rPr>
        <w:t xml:space="preserve">is </w:t>
      </w:r>
      <w:r w:rsidR="00877279">
        <w:rPr>
          <w:rFonts w:ascii="Times New Roman" w:eastAsia="ＭＳ 明朝" w:hAnsi="Times New Roman" w:cs="Times New Roman" w:hint="eastAsia"/>
          <w:color w:val="000000"/>
          <w:kern w:val="0"/>
          <w:sz w:val="24"/>
          <w:szCs w:val="24"/>
        </w:rPr>
        <w:t xml:space="preserve">likely </w:t>
      </w:r>
      <w:r w:rsidR="009A17A9">
        <w:rPr>
          <w:rFonts w:ascii="Times New Roman" w:eastAsia="ＭＳ 明朝" w:hAnsi="Times New Roman" w:cs="Times New Roman" w:hint="eastAsia"/>
          <w:color w:val="000000"/>
          <w:kern w:val="0"/>
          <w:sz w:val="24"/>
          <w:szCs w:val="24"/>
        </w:rPr>
        <w:t xml:space="preserve">to </w:t>
      </w:r>
      <w:r w:rsidR="00877279">
        <w:rPr>
          <w:rFonts w:ascii="Times New Roman" w:eastAsia="ＭＳ 明朝" w:hAnsi="Times New Roman" w:cs="Times New Roman" w:hint="eastAsia"/>
          <w:color w:val="000000"/>
          <w:kern w:val="0"/>
          <w:sz w:val="24"/>
          <w:szCs w:val="24"/>
        </w:rPr>
        <w:t xml:space="preserve">affect </w:t>
      </w:r>
      <w:r w:rsidR="009A17A9">
        <w:rPr>
          <w:rFonts w:ascii="Times New Roman" w:eastAsia="ＭＳ 明朝" w:hAnsi="Times New Roman" w:cs="Times New Roman" w:hint="eastAsia"/>
          <w:color w:val="000000"/>
          <w:kern w:val="0"/>
          <w:sz w:val="24"/>
          <w:szCs w:val="24"/>
        </w:rPr>
        <w:t xml:space="preserve">the relation between earnings and stock returns. Previous studies investigate the effect of corporate governance on informativeness of earnings by using interaction terms of accounting earnings and individual corporate governance variables. However, it will be a plausible prediction that investors will react more to reported earnings when they expect that the firm conducts less earnings management. Importantly, non-governance variables substantially affect the investors' belief </w:t>
      </w:r>
      <w:r>
        <w:rPr>
          <w:rFonts w:ascii="Times New Roman" w:eastAsia="ＭＳ 明朝" w:hAnsi="Times New Roman" w:cs="Times New Roman"/>
          <w:color w:val="000000"/>
          <w:kern w:val="0"/>
          <w:sz w:val="24"/>
          <w:szCs w:val="24"/>
        </w:rPr>
        <w:t>in</w:t>
      </w:r>
      <w:r>
        <w:rPr>
          <w:rFonts w:ascii="Times New Roman" w:eastAsia="ＭＳ 明朝" w:hAnsi="Times New Roman" w:cs="Times New Roman" w:hint="eastAsia"/>
          <w:color w:val="000000"/>
          <w:kern w:val="0"/>
          <w:sz w:val="24"/>
          <w:szCs w:val="24"/>
        </w:rPr>
        <w:t xml:space="preserve"> </w:t>
      </w:r>
      <w:r w:rsidR="009A17A9">
        <w:rPr>
          <w:rFonts w:ascii="Times New Roman" w:eastAsia="ＭＳ 明朝" w:hAnsi="Times New Roman" w:cs="Times New Roman" w:hint="eastAsia"/>
          <w:color w:val="000000"/>
          <w:kern w:val="0"/>
          <w:sz w:val="24"/>
          <w:szCs w:val="24"/>
        </w:rPr>
        <w:t>the firms</w:t>
      </w:r>
      <w:r w:rsidR="009A17A9">
        <w:rPr>
          <w:rFonts w:ascii="Times New Roman" w:eastAsia="ＭＳ 明朝" w:hAnsi="Times New Roman" w:cs="Times New Roman"/>
          <w:color w:val="000000"/>
          <w:kern w:val="0"/>
          <w:sz w:val="24"/>
          <w:szCs w:val="24"/>
        </w:rPr>
        <w:t>’</w:t>
      </w:r>
      <w:r w:rsidR="009A17A9">
        <w:rPr>
          <w:rFonts w:ascii="Times New Roman" w:eastAsia="ＭＳ 明朝" w:hAnsi="Times New Roman" w:cs="Times New Roman" w:hint="eastAsia"/>
          <w:color w:val="000000"/>
          <w:kern w:val="0"/>
          <w:sz w:val="24"/>
          <w:szCs w:val="24"/>
        </w:rPr>
        <w:t xml:space="preserve"> expected earnings management as well as governance variables do. This idea motivates us to conduct an empirical analysis of the relation between the expected value of absolute discretionary accruals (P_ADA) and the earnings-return relation (Hypothesis 2). Specifically, we conduct a regression analysis that adopts firms</w:t>
      </w:r>
      <w:r w:rsidR="009A17A9">
        <w:rPr>
          <w:rFonts w:ascii="Times New Roman" w:eastAsia="ＭＳ 明朝" w:hAnsi="Times New Roman" w:cs="Times New Roman"/>
          <w:color w:val="000000"/>
          <w:kern w:val="0"/>
          <w:sz w:val="24"/>
          <w:szCs w:val="24"/>
        </w:rPr>
        <w:t>’</w:t>
      </w:r>
      <w:r w:rsidR="009A17A9">
        <w:rPr>
          <w:rFonts w:ascii="Times New Roman" w:eastAsia="ＭＳ 明朝" w:hAnsi="Times New Roman" w:cs="Times New Roman" w:hint="eastAsia"/>
          <w:color w:val="000000"/>
          <w:kern w:val="0"/>
          <w:sz w:val="24"/>
          <w:szCs w:val="24"/>
        </w:rPr>
        <w:t xml:space="preserve"> annual stock returns (SRETURN) as a dependent variable. Key independent variables are earnings per share (EPS) and </w:t>
      </w:r>
      <w:r w:rsidR="00A83E5C">
        <w:rPr>
          <w:rFonts w:ascii="Times New Roman" w:eastAsia="ＭＳ 明朝" w:hAnsi="Times New Roman" w:cs="Times New Roman" w:hint="eastAsia"/>
          <w:color w:val="000000"/>
          <w:kern w:val="0"/>
          <w:sz w:val="24"/>
          <w:szCs w:val="24"/>
        </w:rPr>
        <w:t>its</w:t>
      </w:r>
      <w:r>
        <w:rPr>
          <w:rFonts w:ascii="Times New Roman" w:eastAsia="ＭＳ 明朝" w:hAnsi="Times New Roman" w:cs="Times New Roman" w:hint="eastAsia"/>
          <w:color w:val="000000"/>
          <w:kern w:val="0"/>
          <w:sz w:val="24"/>
          <w:szCs w:val="24"/>
        </w:rPr>
        <w:t xml:space="preserve"> </w:t>
      </w:r>
      <w:r w:rsidR="009A17A9">
        <w:rPr>
          <w:rFonts w:ascii="Times New Roman" w:eastAsia="ＭＳ 明朝" w:hAnsi="Times New Roman" w:cs="Times New Roman" w:hint="eastAsia"/>
          <w:color w:val="000000"/>
          <w:kern w:val="0"/>
          <w:sz w:val="24"/>
          <w:szCs w:val="24"/>
        </w:rPr>
        <w:t>interaction term with P_ADA.</w:t>
      </w:r>
      <w:r w:rsidR="009A17A9" w:rsidRPr="00E5614F">
        <w:rPr>
          <w:rFonts w:ascii="Times New Roman" w:hAnsi="Times New Roman" w:cs="Times New Roman"/>
          <w:color w:val="000000"/>
          <w:kern w:val="0"/>
          <w:sz w:val="24"/>
          <w:szCs w:val="24"/>
          <w:lang w:eastAsia="zh-CN"/>
        </w:rPr>
        <w:t xml:space="preserve"> </w:t>
      </w:r>
      <w:r w:rsidR="009A17A9">
        <w:rPr>
          <w:rFonts w:ascii="Times New Roman" w:eastAsia="ＭＳ 明朝" w:hAnsi="Times New Roman" w:cs="Times New Roman" w:hint="eastAsia"/>
          <w:color w:val="000000"/>
          <w:kern w:val="0"/>
          <w:sz w:val="24"/>
          <w:szCs w:val="24"/>
        </w:rPr>
        <w:t>Hypothesis 2 predicts that EPS*P_ADA has a negative coefficient. F</w:t>
      </w:r>
      <w:r w:rsidR="009A17A9">
        <w:rPr>
          <w:rFonts w:ascii="Times New Roman" w:eastAsia="ＭＳ 明朝" w:hAnsi="Times New Roman" w:cs="Times New Roman"/>
          <w:color w:val="000000"/>
          <w:kern w:val="0"/>
          <w:sz w:val="24"/>
          <w:szCs w:val="24"/>
        </w:rPr>
        <w:t>ollowing</w:t>
      </w:r>
      <w:r w:rsidR="009A17A9">
        <w:rPr>
          <w:rFonts w:ascii="Times New Roman" w:eastAsia="ＭＳ 明朝" w:hAnsi="Times New Roman" w:cs="Times New Roman" w:hint="eastAsia"/>
          <w:color w:val="000000"/>
          <w:kern w:val="0"/>
          <w:sz w:val="24"/>
          <w:szCs w:val="24"/>
        </w:rPr>
        <w:t xml:space="preserve"> previous studies, we also include interaction terms of EPS with SIZE, ROA, LEV, and </w:t>
      </w:r>
      <w:r w:rsidR="009A17A9" w:rsidRPr="00F41CAB">
        <w:rPr>
          <w:rFonts w:ascii="Times New Roman" w:eastAsia="ＭＳ 明朝" w:hAnsi="Times New Roman" w:cs="Times New Roman" w:hint="eastAsia"/>
          <w:i/>
          <w:color w:val="000000"/>
          <w:kern w:val="0"/>
          <w:sz w:val="24"/>
          <w:szCs w:val="24"/>
        </w:rPr>
        <w:t>Q</w:t>
      </w:r>
      <w:r w:rsidR="009A17A9">
        <w:rPr>
          <w:rFonts w:ascii="Times New Roman" w:eastAsia="ＭＳ 明朝" w:hAnsi="Times New Roman" w:cs="Times New Roman" w:hint="eastAsia"/>
          <w:color w:val="000000"/>
          <w:kern w:val="0"/>
          <w:sz w:val="24"/>
          <w:szCs w:val="24"/>
        </w:rPr>
        <w:t xml:space="preserve"> </w:t>
      </w:r>
      <w:r w:rsidR="009A17A9" w:rsidRPr="006C5A96">
        <w:rPr>
          <w:rFonts w:ascii="Times New Roman" w:eastAsia="SimSun" w:hAnsi="Times New Roman" w:cs="Times New Roman"/>
          <w:kern w:val="0"/>
          <w:sz w:val="24"/>
          <w:szCs w:val="24"/>
        </w:rPr>
        <w:t xml:space="preserve">(Fan </w:t>
      </w:r>
      <w:r>
        <w:rPr>
          <w:rFonts w:ascii="Times New Roman" w:eastAsia="SimSun" w:hAnsi="Times New Roman" w:cs="Times New Roman"/>
          <w:kern w:val="0"/>
          <w:sz w:val="24"/>
          <w:szCs w:val="24"/>
        </w:rPr>
        <w:t>&amp;</w:t>
      </w:r>
      <w:r w:rsidRPr="006C5A96">
        <w:rPr>
          <w:rFonts w:ascii="Times New Roman" w:eastAsia="SimSun" w:hAnsi="Times New Roman" w:cs="Times New Roman"/>
          <w:kern w:val="0"/>
          <w:sz w:val="24"/>
          <w:szCs w:val="24"/>
        </w:rPr>
        <w:t xml:space="preserve"> </w:t>
      </w:r>
      <w:r w:rsidR="009A17A9" w:rsidRPr="006C5A96">
        <w:rPr>
          <w:rFonts w:ascii="Times New Roman" w:eastAsia="SimSun" w:hAnsi="Times New Roman" w:cs="Times New Roman"/>
          <w:kern w:val="0"/>
          <w:sz w:val="24"/>
          <w:szCs w:val="24"/>
        </w:rPr>
        <w:t>Wong</w:t>
      </w:r>
      <w:r w:rsidR="009A17A9" w:rsidRPr="006C5A96">
        <w:rPr>
          <w:rFonts w:ascii="Times New Roman" w:hAnsi="Times New Roman" w:cs="Times New Roman" w:hint="eastAsia"/>
          <w:kern w:val="0"/>
          <w:sz w:val="24"/>
          <w:szCs w:val="24"/>
          <w:lang w:eastAsia="zh-CN"/>
        </w:rPr>
        <w:t>,</w:t>
      </w:r>
      <w:r w:rsidR="009A17A9" w:rsidRPr="006C5A96">
        <w:rPr>
          <w:rFonts w:ascii="Times New Roman" w:eastAsia="SimSun" w:hAnsi="Times New Roman" w:cs="Times New Roman"/>
          <w:kern w:val="0"/>
          <w:sz w:val="24"/>
          <w:szCs w:val="24"/>
        </w:rPr>
        <w:t xml:space="preserve"> 2002;</w:t>
      </w:r>
      <w:r w:rsidR="009A17A9">
        <w:rPr>
          <w:rFonts w:ascii="Times New Roman" w:eastAsia="SimSun" w:hAnsi="Times New Roman" w:cs="Times New Roman" w:hint="eastAsia"/>
          <w:kern w:val="0"/>
          <w:sz w:val="24"/>
          <w:szCs w:val="24"/>
          <w:lang w:eastAsia="zh-CN"/>
        </w:rPr>
        <w:t xml:space="preserve"> </w:t>
      </w:r>
      <w:r w:rsidR="009A17A9" w:rsidRPr="00A75F73">
        <w:rPr>
          <w:rFonts w:ascii="Times New Roman" w:eastAsia="SimSun" w:hAnsi="Times New Roman" w:cs="Times New Roman"/>
          <w:kern w:val="0"/>
          <w:sz w:val="24"/>
          <w:szCs w:val="24"/>
        </w:rPr>
        <w:t>Atiase</w:t>
      </w:r>
      <w:r w:rsidR="009A17A9" w:rsidRPr="00A75F73">
        <w:rPr>
          <w:rFonts w:ascii="Times New Roman" w:hAnsi="Times New Roman" w:cs="Times New Roman" w:hint="eastAsia"/>
          <w:kern w:val="0"/>
          <w:sz w:val="24"/>
          <w:szCs w:val="24"/>
          <w:lang w:eastAsia="zh-CN"/>
        </w:rPr>
        <w:t>,</w:t>
      </w:r>
      <w:r w:rsidR="009A17A9" w:rsidRPr="00A75F73">
        <w:rPr>
          <w:rFonts w:ascii="Times New Roman" w:eastAsia="SimSun" w:hAnsi="Times New Roman" w:cs="Times New Roman"/>
          <w:kern w:val="0"/>
          <w:sz w:val="24"/>
          <w:szCs w:val="24"/>
        </w:rPr>
        <w:t xml:space="preserve"> 1980</w:t>
      </w:r>
      <w:r w:rsidR="009724D8">
        <w:rPr>
          <w:rFonts w:ascii="Times New Roman" w:hAnsi="Times New Roman" w:cs="Times New Roman" w:hint="eastAsia"/>
          <w:kern w:val="0"/>
          <w:sz w:val="24"/>
          <w:szCs w:val="24"/>
        </w:rPr>
        <w:t xml:space="preserve">, </w:t>
      </w:r>
      <w:r w:rsidR="009A17A9" w:rsidRPr="00A75F73">
        <w:rPr>
          <w:rFonts w:ascii="Times New Roman" w:eastAsia="SimSun" w:hAnsi="Times New Roman" w:cs="Times New Roman"/>
          <w:kern w:val="0"/>
          <w:sz w:val="24"/>
          <w:szCs w:val="24"/>
        </w:rPr>
        <w:t>1985; Freeman</w:t>
      </w:r>
      <w:r w:rsidR="009A17A9" w:rsidRPr="00A75F73">
        <w:rPr>
          <w:rFonts w:ascii="Times New Roman" w:hAnsi="Times New Roman" w:cs="Times New Roman" w:hint="eastAsia"/>
          <w:kern w:val="0"/>
          <w:sz w:val="24"/>
          <w:szCs w:val="24"/>
          <w:lang w:eastAsia="zh-CN"/>
        </w:rPr>
        <w:t>,</w:t>
      </w:r>
      <w:r w:rsidR="009A17A9" w:rsidRPr="00A75F73">
        <w:rPr>
          <w:rFonts w:ascii="Times New Roman" w:eastAsia="SimSun" w:hAnsi="Times New Roman" w:cs="Times New Roman"/>
          <w:kern w:val="0"/>
          <w:sz w:val="24"/>
          <w:szCs w:val="24"/>
        </w:rPr>
        <w:t xml:space="preserve"> 1987</w:t>
      </w:r>
      <w:r w:rsidR="009A17A9" w:rsidRPr="00A75F73">
        <w:rPr>
          <w:rFonts w:ascii="Times New Roman" w:eastAsia="SimSun" w:hAnsi="Times New Roman" w:cs="Times New Roman" w:hint="eastAsia"/>
          <w:kern w:val="0"/>
          <w:sz w:val="24"/>
          <w:szCs w:val="24"/>
          <w:lang w:eastAsia="zh-CN"/>
        </w:rPr>
        <w:t>;</w:t>
      </w:r>
      <w:r w:rsidR="009A17A9">
        <w:rPr>
          <w:rFonts w:ascii="Times New Roman" w:eastAsia="SimSun" w:hAnsi="Times New Roman" w:cs="Times New Roman" w:hint="eastAsia"/>
          <w:kern w:val="0"/>
          <w:sz w:val="24"/>
          <w:szCs w:val="24"/>
          <w:lang w:eastAsia="zh-CN"/>
        </w:rPr>
        <w:t xml:space="preserve"> </w:t>
      </w:r>
      <w:r w:rsidR="009A17A9" w:rsidRPr="006C5A96">
        <w:rPr>
          <w:rFonts w:ascii="Times New Roman" w:eastAsia="SimSun" w:hAnsi="Times New Roman" w:cs="Times New Roman"/>
          <w:kern w:val="0"/>
          <w:sz w:val="24"/>
          <w:szCs w:val="24"/>
        </w:rPr>
        <w:t>Firth</w:t>
      </w:r>
      <w:r w:rsidR="009A17A9" w:rsidRPr="006C5A96">
        <w:rPr>
          <w:rFonts w:ascii="Times New Roman" w:hAnsi="Times New Roman" w:cs="Times New Roman" w:hint="eastAsia"/>
          <w:kern w:val="0"/>
          <w:sz w:val="24"/>
          <w:szCs w:val="24"/>
          <w:lang w:eastAsia="zh-CN"/>
        </w:rPr>
        <w:t xml:space="preserve"> et al.,</w:t>
      </w:r>
      <w:r w:rsidR="009A17A9" w:rsidRPr="006C5A96">
        <w:rPr>
          <w:rFonts w:ascii="Times New Roman" w:eastAsia="SimSun" w:hAnsi="Times New Roman" w:cs="Times New Roman"/>
          <w:kern w:val="0"/>
          <w:sz w:val="24"/>
          <w:szCs w:val="24"/>
        </w:rPr>
        <w:t xml:space="preserve"> 2007</w:t>
      </w:r>
      <w:r w:rsidR="009A17A9">
        <w:rPr>
          <w:rFonts w:ascii="Times New Roman" w:eastAsia="SimSun" w:hAnsi="Times New Roman" w:cs="Times New Roman" w:hint="eastAsia"/>
          <w:kern w:val="0"/>
          <w:sz w:val="24"/>
          <w:szCs w:val="24"/>
          <w:lang w:eastAsia="zh-CN"/>
        </w:rPr>
        <w:t xml:space="preserve">; </w:t>
      </w:r>
      <w:r w:rsidR="009A17A9" w:rsidRPr="006C5A96">
        <w:rPr>
          <w:rFonts w:ascii="Times New Roman" w:eastAsia="SimSun" w:hAnsi="Times New Roman" w:cs="Times New Roman"/>
          <w:kern w:val="0"/>
          <w:sz w:val="24"/>
          <w:szCs w:val="24"/>
        </w:rPr>
        <w:t xml:space="preserve">Marquardt </w:t>
      </w:r>
      <w:r>
        <w:rPr>
          <w:rFonts w:ascii="Times New Roman" w:eastAsia="SimSun" w:hAnsi="Times New Roman" w:cs="Times New Roman"/>
          <w:kern w:val="0"/>
          <w:sz w:val="24"/>
          <w:szCs w:val="24"/>
        </w:rPr>
        <w:t>&amp;</w:t>
      </w:r>
      <w:r w:rsidRPr="006C5A96">
        <w:rPr>
          <w:rFonts w:ascii="Times New Roman" w:eastAsia="SimSun" w:hAnsi="Times New Roman" w:cs="Times New Roman"/>
          <w:kern w:val="0"/>
          <w:sz w:val="24"/>
          <w:szCs w:val="24"/>
        </w:rPr>
        <w:t xml:space="preserve"> </w:t>
      </w:r>
      <w:r w:rsidR="009A17A9" w:rsidRPr="006C5A96">
        <w:rPr>
          <w:rFonts w:ascii="Times New Roman" w:eastAsia="SimSun" w:hAnsi="Times New Roman" w:cs="Times New Roman"/>
          <w:kern w:val="0"/>
          <w:sz w:val="24"/>
          <w:szCs w:val="24"/>
        </w:rPr>
        <w:t>Wiedman</w:t>
      </w:r>
      <w:r w:rsidR="009A17A9" w:rsidRPr="006C5A96">
        <w:rPr>
          <w:rFonts w:ascii="Times New Roman" w:hAnsi="Times New Roman" w:cs="Times New Roman" w:hint="eastAsia"/>
          <w:kern w:val="0"/>
          <w:sz w:val="24"/>
          <w:szCs w:val="24"/>
          <w:lang w:eastAsia="zh-CN"/>
        </w:rPr>
        <w:t>,</w:t>
      </w:r>
      <w:r w:rsidR="009A17A9" w:rsidRPr="006C5A96">
        <w:rPr>
          <w:rFonts w:ascii="Times New Roman" w:eastAsia="SimSun" w:hAnsi="Times New Roman" w:cs="Times New Roman"/>
          <w:kern w:val="0"/>
          <w:sz w:val="24"/>
          <w:szCs w:val="24"/>
        </w:rPr>
        <w:t xml:space="preserve"> 2004</w:t>
      </w:r>
      <w:r w:rsidR="009A17A9">
        <w:rPr>
          <w:rFonts w:ascii="Times New Roman" w:eastAsia="SimSun" w:hAnsi="Times New Roman" w:cs="Times New Roman" w:hint="eastAsia"/>
          <w:kern w:val="0"/>
          <w:sz w:val="24"/>
          <w:szCs w:val="24"/>
          <w:lang w:eastAsia="zh-CN"/>
        </w:rPr>
        <w:t>;</w:t>
      </w:r>
      <w:r w:rsidR="009A17A9" w:rsidRPr="006C5A96">
        <w:rPr>
          <w:rFonts w:ascii="Times New Roman" w:eastAsia="SimSun" w:hAnsi="Times New Roman" w:cs="Times New Roman"/>
          <w:kern w:val="0"/>
          <w:sz w:val="24"/>
          <w:szCs w:val="24"/>
        </w:rPr>
        <w:t xml:space="preserve"> </w:t>
      </w:r>
      <w:r w:rsidR="009A17A9" w:rsidRPr="00A75F73">
        <w:rPr>
          <w:rFonts w:ascii="Times New Roman" w:eastAsia="SimSun" w:hAnsi="Times New Roman" w:cs="Times New Roman"/>
          <w:kern w:val="0"/>
          <w:sz w:val="24"/>
          <w:szCs w:val="24"/>
        </w:rPr>
        <w:t xml:space="preserve">Collins </w:t>
      </w:r>
      <w:r>
        <w:rPr>
          <w:rFonts w:ascii="Times New Roman" w:eastAsia="SimSun" w:hAnsi="Times New Roman" w:cs="Times New Roman"/>
          <w:kern w:val="0"/>
          <w:sz w:val="24"/>
          <w:szCs w:val="24"/>
        </w:rPr>
        <w:t>&amp;</w:t>
      </w:r>
      <w:r w:rsidRPr="00A75F73">
        <w:rPr>
          <w:rFonts w:ascii="Times New Roman" w:eastAsia="SimSun" w:hAnsi="Times New Roman" w:cs="Times New Roman"/>
          <w:kern w:val="0"/>
          <w:sz w:val="24"/>
          <w:szCs w:val="24"/>
        </w:rPr>
        <w:t xml:space="preserve"> </w:t>
      </w:r>
      <w:r w:rsidR="009A17A9" w:rsidRPr="00A75F73">
        <w:rPr>
          <w:rFonts w:ascii="Times New Roman" w:eastAsia="SimSun" w:hAnsi="Times New Roman" w:cs="Times New Roman"/>
          <w:kern w:val="0"/>
          <w:sz w:val="24"/>
          <w:szCs w:val="24"/>
        </w:rPr>
        <w:t>Kothari</w:t>
      </w:r>
      <w:r w:rsidR="009A17A9" w:rsidRPr="00A75F73">
        <w:rPr>
          <w:rFonts w:ascii="Times New Roman" w:hAnsi="Times New Roman" w:cs="Times New Roman" w:hint="eastAsia"/>
          <w:kern w:val="0"/>
          <w:sz w:val="24"/>
          <w:szCs w:val="24"/>
          <w:lang w:eastAsia="zh-CN"/>
        </w:rPr>
        <w:t>,</w:t>
      </w:r>
      <w:r w:rsidR="009A17A9" w:rsidRPr="00A75F73">
        <w:rPr>
          <w:rFonts w:ascii="Times New Roman" w:eastAsia="SimSun" w:hAnsi="Times New Roman" w:cs="Times New Roman"/>
          <w:kern w:val="0"/>
          <w:sz w:val="24"/>
          <w:szCs w:val="24"/>
        </w:rPr>
        <w:t xml:space="preserve"> 1989</w:t>
      </w:r>
      <w:r w:rsidR="009A17A9" w:rsidRPr="00A75F73">
        <w:rPr>
          <w:rFonts w:ascii="Times New Roman" w:eastAsia="SimSun" w:hAnsi="Times New Roman" w:cs="Times New Roman" w:hint="eastAsia"/>
          <w:kern w:val="0"/>
          <w:sz w:val="24"/>
          <w:szCs w:val="24"/>
          <w:lang w:eastAsia="zh-CN"/>
        </w:rPr>
        <w:t xml:space="preserve">; </w:t>
      </w:r>
      <w:r w:rsidR="009A17A9" w:rsidRPr="00A75F73">
        <w:rPr>
          <w:rFonts w:ascii="Times New Roman" w:eastAsia="SimSun" w:hAnsi="Times New Roman" w:cs="Times New Roman"/>
          <w:kern w:val="0"/>
          <w:sz w:val="24"/>
          <w:szCs w:val="24"/>
        </w:rPr>
        <w:t xml:space="preserve">Easton </w:t>
      </w:r>
      <w:r>
        <w:rPr>
          <w:rFonts w:ascii="Times New Roman" w:eastAsia="SimSun" w:hAnsi="Times New Roman" w:cs="Times New Roman"/>
          <w:kern w:val="0"/>
          <w:sz w:val="24"/>
          <w:szCs w:val="24"/>
        </w:rPr>
        <w:t>&amp;</w:t>
      </w:r>
      <w:r w:rsidRPr="00A75F73">
        <w:rPr>
          <w:rFonts w:ascii="Times New Roman" w:eastAsia="SimSun" w:hAnsi="Times New Roman" w:cs="Times New Roman"/>
          <w:kern w:val="0"/>
          <w:sz w:val="24"/>
          <w:szCs w:val="24"/>
        </w:rPr>
        <w:t xml:space="preserve"> </w:t>
      </w:r>
      <w:r w:rsidR="009A17A9" w:rsidRPr="00A75F73">
        <w:rPr>
          <w:rFonts w:ascii="Times New Roman" w:eastAsia="SimSun" w:hAnsi="Times New Roman" w:cs="Times New Roman"/>
          <w:kern w:val="0"/>
          <w:sz w:val="24"/>
          <w:szCs w:val="24"/>
        </w:rPr>
        <w:t>Zmijewski</w:t>
      </w:r>
      <w:r w:rsidR="009A17A9" w:rsidRPr="00A75F73">
        <w:rPr>
          <w:rFonts w:ascii="Times New Roman" w:hAnsi="Times New Roman" w:cs="Times New Roman" w:hint="eastAsia"/>
          <w:kern w:val="0"/>
          <w:sz w:val="24"/>
          <w:szCs w:val="24"/>
          <w:lang w:eastAsia="zh-CN"/>
        </w:rPr>
        <w:t>,</w:t>
      </w:r>
      <w:r w:rsidR="009A17A9" w:rsidRPr="00A75F73">
        <w:rPr>
          <w:rFonts w:ascii="Times New Roman" w:eastAsia="SimSun" w:hAnsi="Times New Roman" w:cs="Times New Roman"/>
          <w:kern w:val="0"/>
          <w:sz w:val="24"/>
          <w:szCs w:val="24"/>
        </w:rPr>
        <w:t xml:space="preserve"> 1989</w:t>
      </w:r>
      <w:r w:rsidR="009A17A9" w:rsidRPr="006C5A96">
        <w:rPr>
          <w:rFonts w:ascii="Times New Roman" w:eastAsia="SimSun" w:hAnsi="Times New Roman" w:cs="Times New Roman"/>
          <w:kern w:val="0"/>
          <w:sz w:val="24"/>
          <w:szCs w:val="24"/>
        </w:rPr>
        <w:t>). Year and industry dummies are included to control for time and industry factor</w:t>
      </w:r>
      <w:r w:rsidR="009A17A9">
        <w:rPr>
          <w:rFonts w:ascii="Times New Roman" w:eastAsia="ＭＳ 明朝" w:hAnsi="Times New Roman" w:cs="Times New Roman" w:hint="eastAsia"/>
          <w:kern w:val="0"/>
          <w:sz w:val="24"/>
          <w:szCs w:val="24"/>
        </w:rPr>
        <w:t>s.</w:t>
      </w:r>
      <w:r w:rsidR="009A17A9" w:rsidRPr="006C5A96">
        <w:rPr>
          <w:rStyle w:val="a4"/>
          <w:rFonts w:ascii="Times New Roman" w:eastAsia="SimSun" w:hAnsi="Times New Roman" w:cs="Times New Roman"/>
          <w:kern w:val="0"/>
          <w:sz w:val="24"/>
          <w:szCs w:val="24"/>
        </w:rPr>
        <w:footnoteReference w:id="14"/>
      </w:r>
    </w:p>
    <w:p w:rsidR="009A17A9" w:rsidRDefault="005D34D2" w:rsidP="00943DB5">
      <w:pPr>
        <w:ind w:firstLineChars="100" w:firstLine="240"/>
        <w:rPr>
          <w:rFonts w:ascii="Times New Roman" w:eastAsia="ＭＳ 明朝" w:hAnsi="Times New Roman" w:cs="Times New Roman"/>
          <w:color w:val="000000"/>
          <w:kern w:val="0"/>
          <w:sz w:val="24"/>
          <w:szCs w:val="24"/>
        </w:rPr>
      </w:pPr>
      <w:r>
        <w:rPr>
          <w:rFonts w:ascii="Times New Roman" w:eastAsia="ＭＳ 明朝" w:hAnsi="Times New Roman" w:cs="Times New Roman"/>
          <w:color w:val="000000"/>
          <w:kern w:val="0"/>
          <w:sz w:val="24"/>
          <w:szCs w:val="24"/>
        </w:rPr>
        <w:tab/>
      </w:r>
      <w:r w:rsidR="009A17A9">
        <w:rPr>
          <w:rFonts w:ascii="Times New Roman" w:eastAsia="ＭＳ 明朝" w:hAnsi="Times New Roman" w:cs="Times New Roman" w:hint="eastAsia"/>
          <w:color w:val="000000"/>
          <w:kern w:val="0"/>
          <w:sz w:val="24"/>
          <w:szCs w:val="24"/>
        </w:rPr>
        <w:t xml:space="preserve">We present regression results </w:t>
      </w:r>
      <w:r w:rsidR="006B4C16">
        <w:rPr>
          <w:rFonts w:ascii="Times New Roman" w:eastAsia="ＭＳ 明朝" w:hAnsi="Times New Roman" w:cs="Times New Roman" w:hint="eastAsia"/>
          <w:color w:val="000000"/>
          <w:kern w:val="0"/>
          <w:sz w:val="24"/>
          <w:szCs w:val="24"/>
        </w:rPr>
        <w:t xml:space="preserve">that </w:t>
      </w:r>
      <w:r w:rsidR="009A17A9">
        <w:rPr>
          <w:rFonts w:ascii="Times New Roman" w:eastAsia="ＭＳ 明朝" w:hAnsi="Times New Roman" w:cs="Times New Roman" w:hint="eastAsia"/>
          <w:color w:val="000000"/>
          <w:kern w:val="0"/>
          <w:sz w:val="24"/>
          <w:szCs w:val="24"/>
        </w:rPr>
        <w:t>us</w:t>
      </w:r>
      <w:r w:rsidR="00943DB5">
        <w:rPr>
          <w:rFonts w:ascii="Times New Roman" w:eastAsia="ＭＳ 明朝" w:hAnsi="Times New Roman" w:cs="Times New Roman" w:hint="eastAsia"/>
          <w:color w:val="000000"/>
          <w:kern w:val="0"/>
          <w:sz w:val="24"/>
          <w:szCs w:val="24"/>
        </w:rPr>
        <w:t>e</w:t>
      </w:r>
      <w:r w:rsidR="009A17A9">
        <w:rPr>
          <w:rFonts w:ascii="Times New Roman" w:eastAsia="ＭＳ 明朝" w:hAnsi="Times New Roman" w:cs="Times New Roman" w:hint="eastAsia"/>
          <w:color w:val="000000"/>
          <w:kern w:val="0"/>
          <w:sz w:val="24"/>
          <w:szCs w:val="24"/>
        </w:rPr>
        <w:t xml:space="preserve"> interaction terms of EPS with individual governance variables before showing results from our specification. </w:t>
      </w:r>
      <w:r>
        <w:rPr>
          <w:rFonts w:ascii="Times New Roman" w:eastAsia="ＭＳ 明朝" w:hAnsi="Times New Roman" w:cs="Times New Roman" w:hint="eastAsia"/>
          <w:color w:val="000000"/>
          <w:kern w:val="0"/>
          <w:sz w:val="24"/>
          <w:szCs w:val="24"/>
        </w:rPr>
        <w:t>Model</w:t>
      </w:r>
      <w:r w:rsidR="009A17A9">
        <w:rPr>
          <w:rFonts w:ascii="Times New Roman" w:eastAsia="ＭＳ 明朝" w:hAnsi="Times New Roman" w:cs="Times New Roman" w:hint="eastAsia"/>
          <w:color w:val="000000"/>
          <w:kern w:val="0"/>
          <w:sz w:val="24"/>
          <w:szCs w:val="24"/>
        </w:rPr>
        <w:t>s (1) and (2) of Ta</w:t>
      </w:r>
      <w:r w:rsidR="009A17A9">
        <w:rPr>
          <w:rFonts w:ascii="Times New Roman" w:eastAsia="SimSun" w:hAnsi="Times New Roman" w:cs="Times New Roman" w:hint="eastAsia"/>
          <w:color w:val="000000"/>
          <w:kern w:val="0"/>
          <w:sz w:val="24"/>
          <w:szCs w:val="24"/>
          <w:lang w:eastAsia="zh-CN"/>
        </w:rPr>
        <w:t>b</w:t>
      </w:r>
      <w:r w:rsidR="009A17A9">
        <w:rPr>
          <w:rFonts w:ascii="Times New Roman" w:eastAsia="ＭＳ 明朝" w:hAnsi="Times New Roman" w:cs="Times New Roman" w:hint="eastAsia"/>
          <w:color w:val="000000"/>
          <w:kern w:val="0"/>
          <w:sz w:val="24"/>
          <w:szCs w:val="24"/>
        </w:rPr>
        <w:t xml:space="preserve">le 5 engender a negative coefficient on EPS*NTSR but the significance level is marginal. In addition, some variables have a coefficient </w:t>
      </w:r>
      <w:r>
        <w:rPr>
          <w:rFonts w:ascii="Times New Roman" w:eastAsia="ＭＳ 明朝" w:hAnsi="Times New Roman" w:cs="Times New Roman"/>
          <w:color w:val="000000"/>
          <w:kern w:val="0"/>
          <w:sz w:val="24"/>
          <w:szCs w:val="24"/>
        </w:rPr>
        <w:t>that</w:t>
      </w:r>
      <w:r>
        <w:rPr>
          <w:rFonts w:ascii="Times New Roman" w:eastAsia="ＭＳ 明朝" w:hAnsi="Times New Roman" w:cs="Times New Roman" w:hint="eastAsia"/>
          <w:color w:val="000000"/>
          <w:kern w:val="0"/>
          <w:sz w:val="24"/>
          <w:szCs w:val="24"/>
        </w:rPr>
        <w:t xml:space="preserve"> </w:t>
      </w:r>
      <w:r w:rsidR="009A17A9">
        <w:rPr>
          <w:rFonts w:ascii="Times New Roman" w:eastAsia="ＭＳ 明朝" w:hAnsi="Times New Roman" w:cs="Times New Roman" w:hint="eastAsia"/>
          <w:color w:val="000000"/>
          <w:kern w:val="0"/>
          <w:sz w:val="24"/>
          <w:szCs w:val="24"/>
        </w:rPr>
        <w:t xml:space="preserve">is opposite in sign to our prediction: EPS*D_REFORM has a negative and significant coefficient in </w:t>
      </w:r>
      <w:r>
        <w:rPr>
          <w:rFonts w:ascii="Times New Roman" w:eastAsia="ＭＳ 明朝" w:hAnsi="Times New Roman" w:cs="Times New Roman"/>
          <w:color w:val="000000"/>
          <w:kern w:val="0"/>
          <w:sz w:val="24"/>
          <w:szCs w:val="24"/>
        </w:rPr>
        <w:t>M</w:t>
      </w:r>
      <w:r w:rsidR="009A17A9">
        <w:rPr>
          <w:rFonts w:ascii="Times New Roman" w:eastAsia="ＭＳ 明朝" w:hAnsi="Times New Roman" w:cs="Times New Roman" w:hint="eastAsia"/>
          <w:color w:val="000000"/>
          <w:kern w:val="0"/>
          <w:sz w:val="24"/>
          <w:szCs w:val="24"/>
        </w:rPr>
        <w:t xml:space="preserve">odels (1) and (2); EPS*CONCENTRATION has a positive and significant coefficient in </w:t>
      </w:r>
      <w:r>
        <w:rPr>
          <w:rFonts w:ascii="Times New Roman" w:eastAsia="ＭＳ 明朝" w:hAnsi="Times New Roman" w:cs="Times New Roman"/>
          <w:color w:val="000000"/>
          <w:kern w:val="0"/>
          <w:sz w:val="24"/>
          <w:szCs w:val="24"/>
        </w:rPr>
        <w:t>M</w:t>
      </w:r>
      <w:r w:rsidR="009A17A9">
        <w:rPr>
          <w:rFonts w:ascii="Times New Roman" w:eastAsia="ＭＳ 明朝" w:hAnsi="Times New Roman" w:cs="Times New Roman" w:hint="eastAsia"/>
          <w:color w:val="000000"/>
          <w:kern w:val="0"/>
          <w:sz w:val="24"/>
          <w:szCs w:val="24"/>
        </w:rPr>
        <w:t xml:space="preserve">odel (1); EPS*SUPEROWN has a negative and significant coefficient in </w:t>
      </w:r>
      <w:r>
        <w:rPr>
          <w:rFonts w:ascii="Times New Roman" w:eastAsia="ＭＳ 明朝" w:hAnsi="Times New Roman" w:cs="Times New Roman" w:hint="eastAsia"/>
          <w:color w:val="000000"/>
          <w:kern w:val="0"/>
          <w:sz w:val="24"/>
          <w:szCs w:val="24"/>
        </w:rPr>
        <w:t>Model</w:t>
      </w:r>
      <w:r w:rsidR="009A17A9">
        <w:rPr>
          <w:rFonts w:ascii="Times New Roman" w:eastAsia="ＭＳ 明朝" w:hAnsi="Times New Roman" w:cs="Times New Roman" w:hint="eastAsia"/>
          <w:color w:val="000000"/>
          <w:kern w:val="0"/>
          <w:sz w:val="24"/>
          <w:szCs w:val="24"/>
        </w:rPr>
        <w:t xml:space="preserve">s </w:t>
      </w:r>
      <w:r w:rsidR="009A17A9">
        <w:rPr>
          <w:rFonts w:ascii="Times New Roman" w:eastAsia="SimSun" w:hAnsi="Times New Roman" w:cs="Times New Roman" w:hint="eastAsia"/>
          <w:color w:val="000000"/>
          <w:kern w:val="0"/>
          <w:sz w:val="24"/>
          <w:szCs w:val="24"/>
          <w:lang w:eastAsia="zh-CN"/>
        </w:rPr>
        <w:t xml:space="preserve">(1) and </w:t>
      </w:r>
      <w:r w:rsidR="009A17A9">
        <w:rPr>
          <w:rFonts w:ascii="Times New Roman" w:eastAsia="ＭＳ 明朝" w:hAnsi="Times New Roman" w:cs="Times New Roman" w:hint="eastAsia"/>
          <w:color w:val="000000"/>
          <w:kern w:val="0"/>
          <w:sz w:val="24"/>
          <w:szCs w:val="24"/>
        </w:rPr>
        <w:t xml:space="preserve">(2). Although </w:t>
      </w:r>
      <w:r>
        <w:rPr>
          <w:rFonts w:ascii="Times New Roman" w:eastAsia="ＭＳ 明朝" w:hAnsi="Times New Roman" w:cs="Times New Roman" w:hint="eastAsia"/>
          <w:color w:val="000000"/>
          <w:kern w:val="0"/>
          <w:sz w:val="24"/>
          <w:szCs w:val="24"/>
        </w:rPr>
        <w:t>Model</w:t>
      </w:r>
      <w:r w:rsidR="009A17A9">
        <w:rPr>
          <w:rFonts w:ascii="Times New Roman" w:eastAsia="ＭＳ 明朝" w:hAnsi="Times New Roman" w:cs="Times New Roman" w:hint="eastAsia"/>
          <w:color w:val="000000"/>
          <w:kern w:val="0"/>
          <w:sz w:val="24"/>
          <w:szCs w:val="24"/>
        </w:rPr>
        <w:t xml:space="preserve"> (2) suggests that earnings-return relation becomes strong for firms with independent boards, the results present no clear evidence that good corporate governance improves informativeness of accounting earnings.</w:t>
      </w:r>
    </w:p>
    <w:p w:rsidR="009A17A9" w:rsidRDefault="009A17A9" w:rsidP="009A17A9">
      <w:pPr>
        <w:jc w:val="center"/>
        <w:rPr>
          <w:rFonts w:ascii="Times New Roman" w:eastAsia="ＭＳ 明朝" w:hAnsi="Times New Roman" w:cs="Times New Roman"/>
          <w:color w:val="000000"/>
          <w:kern w:val="0"/>
          <w:sz w:val="24"/>
          <w:szCs w:val="24"/>
        </w:rPr>
      </w:pPr>
      <w:r>
        <w:rPr>
          <w:rFonts w:ascii="Times New Roman" w:eastAsia="ＭＳ 明朝" w:hAnsi="Times New Roman" w:cs="Times New Roman" w:hint="eastAsia"/>
          <w:kern w:val="0"/>
          <w:sz w:val="24"/>
          <w:szCs w:val="24"/>
        </w:rPr>
        <w:lastRenderedPageBreak/>
        <w:t xml:space="preserve">[Insert Table </w:t>
      </w:r>
      <w:r>
        <w:rPr>
          <w:rFonts w:ascii="Times New Roman" w:hAnsi="Times New Roman" w:cs="Times New Roman" w:hint="eastAsia"/>
          <w:kern w:val="0"/>
          <w:sz w:val="24"/>
          <w:szCs w:val="24"/>
          <w:lang w:eastAsia="zh-CN"/>
        </w:rPr>
        <w:t>5</w:t>
      </w:r>
      <w:r>
        <w:rPr>
          <w:rFonts w:ascii="Times New Roman" w:eastAsia="ＭＳ 明朝" w:hAnsi="Times New Roman" w:cs="Times New Roman" w:hint="eastAsia"/>
          <w:kern w:val="0"/>
          <w:sz w:val="24"/>
          <w:szCs w:val="24"/>
        </w:rPr>
        <w:t xml:space="preserve"> about here]</w:t>
      </w:r>
    </w:p>
    <w:p w:rsidR="009A17A9" w:rsidRDefault="009A17A9" w:rsidP="001161D3">
      <w:pPr>
        <w:rPr>
          <w:rFonts w:ascii="Times New Roman" w:eastAsia="ＭＳ 明朝" w:hAnsi="Times New Roman" w:cs="Times New Roman"/>
          <w:color w:val="000000"/>
          <w:kern w:val="0"/>
          <w:sz w:val="24"/>
          <w:szCs w:val="24"/>
        </w:rPr>
      </w:pPr>
      <w:r>
        <w:rPr>
          <w:rFonts w:ascii="Times New Roman" w:eastAsia="ＭＳ 明朝" w:hAnsi="Times New Roman" w:cs="Times New Roman" w:hint="eastAsia"/>
          <w:color w:val="000000"/>
          <w:kern w:val="0"/>
          <w:sz w:val="24"/>
          <w:szCs w:val="24"/>
        </w:rPr>
        <w:t xml:space="preserve">  </w:t>
      </w:r>
      <w:r w:rsidR="005D34D2">
        <w:rPr>
          <w:rFonts w:ascii="Times New Roman" w:eastAsia="ＭＳ 明朝" w:hAnsi="Times New Roman" w:cs="Times New Roman"/>
          <w:color w:val="000000"/>
          <w:kern w:val="0"/>
          <w:sz w:val="24"/>
          <w:szCs w:val="24"/>
        </w:rPr>
        <w:tab/>
      </w:r>
      <w:r w:rsidR="005D34D2">
        <w:rPr>
          <w:rFonts w:ascii="Times New Roman" w:eastAsia="ＭＳ 明朝" w:hAnsi="Times New Roman" w:cs="Times New Roman" w:hint="eastAsia"/>
          <w:color w:val="000000"/>
          <w:kern w:val="0"/>
          <w:sz w:val="24"/>
          <w:szCs w:val="24"/>
        </w:rPr>
        <w:t>Model</w:t>
      </w:r>
      <w:r>
        <w:rPr>
          <w:rFonts w:ascii="Times New Roman" w:eastAsia="ＭＳ 明朝" w:hAnsi="Times New Roman" w:cs="Times New Roman" w:hint="eastAsia"/>
          <w:color w:val="000000"/>
          <w:kern w:val="0"/>
          <w:sz w:val="24"/>
          <w:szCs w:val="24"/>
        </w:rPr>
        <w:t xml:space="preserve">s (3) and (4) of Table 5 adopt the interaction term of EPS and raw ADA to examine whether informativeness of accounting earnings decreases with the level of discretionary accruals (not predicted value). The analysis engenders a positive coefficient on the interaction term of EPS and ADA, which contradicts </w:t>
      </w:r>
      <w:r w:rsidR="005D34D2">
        <w:rPr>
          <w:rFonts w:ascii="Times New Roman" w:eastAsia="ＭＳ 明朝" w:hAnsi="Times New Roman" w:cs="Times New Roman"/>
          <w:color w:val="000000"/>
          <w:kern w:val="0"/>
          <w:sz w:val="24"/>
          <w:szCs w:val="24"/>
        </w:rPr>
        <w:t>t</w:t>
      </w:r>
      <w:r>
        <w:rPr>
          <w:rFonts w:ascii="Times New Roman" w:eastAsia="ＭＳ 明朝" w:hAnsi="Times New Roman" w:cs="Times New Roman" w:hint="eastAsia"/>
          <w:color w:val="000000"/>
          <w:kern w:val="0"/>
          <w:sz w:val="24"/>
          <w:szCs w:val="24"/>
        </w:rPr>
        <w:t>he idea that investors react more to reported earnings when realized absolute accruals are small.</w:t>
      </w:r>
      <w:r>
        <w:rPr>
          <w:rFonts w:ascii="Times New Roman" w:hAnsi="Times New Roman" w:cs="Times New Roman" w:hint="eastAsia"/>
          <w:color w:val="000000"/>
          <w:kern w:val="0"/>
          <w:sz w:val="24"/>
          <w:szCs w:val="24"/>
          <w:lang w:eastAsia="zh-CN"/>
        </w:rPr>
        <w:t xml:space="preserve"> </w:t>
      </w:r>
      <w:r>
        <w:rPr>
          <w:rFonts w:ascii="Times New Roman" w:eastAsia="ＭＳ 明朝" w:hAnsi="Times New Roman" w:cs="Times New Roman" w:hint="eastAsia"/>
          <w:color w:val="000000"/>
          <w:kern w:val="0"/>
          <w:sz w:val="24"/>
          <w:szCs w:val="24"/>
        </w:rPr>
        <w:t xml:space="preserve">The result suggests that realized ADA is noisy so that investors do not take it into consideration when deciding whether to respond to accounting earnings. For example, </w:t>
      </w:r>
      <w:r w:rsidRPr="004943C0">
        <w:rPr>
          <w:rFonts w:ascii="Times New Roman" w:eastAsia="ＭＳ 明朝" w:hAnsi="Times New Roman" w:cs="Times New Roman"/>
          <w:color w:val="000000"/>
          <w:kern w:val="0"/>
          <w:sz w:val="24"/>
          <w:szCs w:val="24"/>
        </w:rPr>
        <w:t xml:space="preserve">companies </w:t>
      </w:r>
      <w:r w:rsidRPr="004D525E">
        <w:rPr>
          <w:rFonts w:ascii="Times New Roman" w:eastAsia="ＭＳ 明朝" w:hAnsi="Times New Roman" w:cs="Times New Roman"/>
          <w:color w:val="000000"/>
          <w:kern w:val="0"/>
          <w:sz w:val="24"/>
          <w:szCs w:val="24"/>
        </w:rPr>
        <w:t xml:space="preserve">that usually </w:t>
      </w:r>
      <w:r w:rsidRPr="004943C0">
        <w:rPr>
          <w:rFonts w:ascii="Times New Roman" w:eastAsia="ＭＳ 明朝" w:hAnsi="Times New Roman" w:cs="Times New Roman"/>
          <w:color w:val="000000"/>
          <w:kern w:val="0"/>
          <w:sz w:val="24"/>
          <w:szCs w:val="24"/>
        </w:rPr>
        <w:t xml:space="preserve">report </w:t>
      </w:r>
      <w:r w:rsidRPr="004D525E">
        <w:rPr>
          <w:rFonts w:ascii="Times New Roman" w:eastAsia="ＭＳ 明朝" w:hAnsi="Times New Roman" w:cs="Times New Roman"/>
          <w:color w:val="000000"/>
          <w:kern w:val="0"/>
          <w:sz w:val="24"/>
          <w:szCs w:val="24"/>
        </w:rPr>
        <w:t xml:space="preserve">less </w:t>
      </w:r>
      <w:r w:rsidRPr="004943C0">
        <w:rPr>
          <w:rFonts w:ascii="Times New Roman" w:eastAsia="ＭＳ 明朝" w:hAnsi="Times New Roman" w:cs="Times New Roman"/>
          <w:color w:val="000000"/>
          <w:kern w:val="0"/>
          <w:sz w:val="24"/>
          <w:szCs w:val="24"/>
        </w:rPr>
        <w:t xml:space="preserve">managed earnings </w:t>
      </w:r>
      <w:r w:rsidRPr="004D525E">
        <w:rPr>
          <w:rFonts w:ascii="Times New Roman" w:eastAsia="ＭＳ 明朝" w:hAnsi="Times New Roman" w:cs="Times New Roman"/>
          <w:color w:val="000000"/>
          <w:kern w:val="0"/>
          <w:sz w:val="24"/>
          <w:szCs w:val="24"/>
        </w:rPr>
        <w:t xml:space="preserve">might </w:t>
      </w:r>
      <w:r>
        <w:rPr>
          <w:rFonts w:ascii="Times New Roman" w:eastAsia="ＭＳ 明朝" w:hAnsi="Times New Roman" w:cs="Times New Roman" w:hint="eastAsia"/>
          <w:color w:val="000000"/>
          <w:kern w:val="0"/>
          <w:sz w:val="24"/>
          <w:szCs w:val="24"/>
        </w:rPr>
        <w:t xml:space="preserve">engage in </w:t>
      </w:r>
      <w:r w:rsidRPr="004D525E">
        <w:rPr>
          <w:rFonts w:ascii="Times New Roman" w:eastAsia="ＭＳ 明朝" w:hAnsi="Times New Roman" w:cs="Times New Roman"/>
          <w:color w:val="000000"/>
          <w:kern w:val="0"/>
          <w:sz w:val="24"/>
          <w:szCs w:val="24"/>
        </w:rPr>
        <w:t xml:space="preserve">large </w:t>
      </w:r>
      <w:r w:rsidRPr="004943C0">
        <w:rPr>
          <w:rFonts w:ascii="Times New Roman" w:eastAsia="ＭＳ 明朝" w:hAnsi="Times New Roman" w:cs="Times New Roman"/>
          <w:color w:val="000000"/>
          <w:kern w:val="0"/>
          <w:sz w:val="24"/>
          <w:szCs w:val="24"/>
        </w:rPr>
        <w:t xml:space="preserve">earnings management in </w:t>
      </w:r>
      <w:r>
        <w:rPr>
          <w:rFonts w:ascii="Times New Roman" w:eastAsia="ＭＳ 明朝" w:hAnsi="Times New Roman" w:cs="Times New Roman" w:hint="eastAsia"/>
          <w:color w:val="000000"/>
          <w:kern w:val="0"/>
          <w:sz w:val="24"/>
          <w:szCs w:val="24"/>
        </w:rPr>
        <w:t xml:space="preserve">a </w:t>
      </w:r>
      <w:r w:rsidR="00943DB5">
        <w:rPr>
          <w:rFonts w:ascii="Times New Roman" w:eastAsia="ＭＳ 明朝" w:hAnsi="Times New Roman" w:cs="Times New Roman" w:hint="eastAsia"/>
          <w:color w:val="000000"/>
          <w:kern w:val="0"/>
          <w:sz w:val="24"/>
          <w:szCs w:val="24"/>
        </w:rPr>
        <w:t xml:space="preserve">particular </w:t>
      </w:r>
      <w:r w:rsidRPr="004943C0">
        <w:rPr>
          <w:rFonts w:ascii="Times New Roman" w:eastAsia="ＭＳ 明朝" w:hAnsi="Times New Roman" w:cs="Times New Roman"/>
          <w:color w:val="000000"/>
          <w:kern w:val="0"/>
          <w:sz w:val="24"/>
          <w:szCs w:val="24"/>
        </w:rPr>
        <w:t xml:space="preserve">year. Investors are less likely to react </w:t>
      </w:r>
      <w:r w:rsidR="005D34D2" w:rsidRPr="004D525E">
        <w:rPr>
          <w:rFonts w:ascii="Times New Roman" w:eastAsia="ＭＳ 明朝" w:hAnsi="Times New Roman" w:cs="Times New Roman"/>
          <w:color w:val="000000"/>
          <w:kern w:val="0"/>
          <w:sz w:val="24"/>
          <w:szCs w:val="24"/>
        </w:rPr>
        <w:t xml:space="preserve">differently </w:t>
      </w:r>
      <w:r w:rsidRPr="004D525E">
        <w:rPr>
          <w:rFonts w:ascii="Times New Roman" w:eastAsia="ＭＳ 明朝" w:hAnsi="Times New Roman" w:cs="Times New Roman"/>
          <w:color w:val="000000"/>
          <w:kern w:val="0"/>
          <w:sz w:val="24"/>
          <w:szCs w:val="24"/>
        </w:rPr>
        <w:t>to th</w:t>
      </w:r>
      <w:r>
        <w:rPr>
          <w:rFonts w:ascii="Times New Roman" w:eastAsia="ＭＳ 明朝" w:hAnsi="Times New Roman" w:cs="Times New Roman" w:hint="eastAsia"/>
          <w:color w:val="000000"/>
          <w:kern w:val="0"/>
          <w:sz w:val="24"/>
          <w:szCs w:val="24"/>
        </w:rPr>
        <w:t xml:space="preserve">e accounting </w:t>
      </w:r>
      <w:r w:rsidR="00943DB5">
        <w:rPr>
          <w:rFonts w:ascii="Times New Roman" w:eastAsia="ＭＳ 明朝" w:hAnsi="Times New Roman" w:cs="Times New Roman" w:hint="eastAsia"/>
          <w:color w:val="000000"/>
          <w:kern w:val="0"/>
          <w:sz w:val="24"/>
          <w:szCs w:val="24"/>
        </w:rPr>
        <w:t>earnings of that</w:t>
      </w:r>
      <w:r>
        <w:rPr>
          <w:rFonts w:ascii="Times New Roman" w:eastAsia="ＭＳ 明朝" w:hAnsi="Times New Roman" w:cs="Times New Roman" w:hint="eastAsia"/>
          <w:color w:val="000000"/>
          <w:kern w:val="0"/>
          <w:sz w:val="24"/>
          <w:szCs w:val="24"/>
        </w:rPr>
        <w:t xml:space="preserve"> year</w:t>
      </w:r>
      <w:r w:rsidRPr="004943C0">
        <w:rPr>
          <w:rFonts w:ascii="Times New Roman" w:eastAsia="ＭＳ 明朝" w:hAnsi="Times New Roman" w:cs="Times New Roman"/>
          <w:color w:val="000000"/>
          <w:kern w:val="0"/>
          <w:sz w:val="24"/>
          <w:szCs w:val="24"/>
        </w:rPr>
        <w:t>.</w:t>
      </w:r>
    </w:p>
    <w:p w:rsidR="009A17A9" w:rsidRDefault="009A17A9" w:rsidP="001161D3">
      <w:pPr>
        <w:rPr>
          <w:rFonts w:ascii="Times New Roman" w:eastAsia="ＭＳ 明朝" w:hAnsi="Times New Roman" w:cs="Times New Roman"/>
          <w:color w:val="000000"/>
          <w:kern w:val="0"/>
          <w:sz w:val="24"/>
          <w:szCs w:val="24"/>
        </w:rPr>
      </w:pPr>
      <w:r>
        <w:rPr>
          <w:rFonts w:ascii="Times New Roman" w:eastAsia="ＭＳ 明朝" w:hAnsi="Times New Roman" w:cs="Times New Roman" w:hint="eastAsia"/>
          <w:color w:val="000000"/>
          <w:kern w:val="0"/>
          <w:sz w:val="24"/>
          <w:szCs w:val="24"/>
        </w:rPr>
        <w:t xml:space="preserve">  </w:t>
      </w:r>
      <w:r w:rsidR="005D34D2">
        <w:rPr>
          <w:rFonts w:ascii="Times New Roman" w:eastAsia="ＭＳ 明朝" w:hAnsi="Times New Roman" w:cs="Times New Roman"/>
          <w:color w:val="000000"/>
          <w:kern w:val="0"/>
          <w:sz w:val="24"/>
          <w:szCs w:val="24"/>
        </w:rPr>
        <w:tab/>
      </w:r>
      <w:r>
        <w:rPr>
          <w:rFonts w:ascii="Times New Roman" w:eastAsia="ＭＳ 明朝" w:hAnsi="Times New Roman" w:cs="Times New Roman" w:hint="eastAsia"/>
          <w:color w:val="000000"/>
          <w:kern w:val="0"/>
          <w:sz w:val="24"/>
          <w:szCs w:val="24"/>
        </w:rPr>
        <w:t xml:space="preserve">Table 6 adopts the interaction term of EPS and P_ADA to test whether investors' belief </w:t>
      </w:r>
      <w:r w:rsidR="005D34D2">
        <w:rPr>
          <w:rFonts w:ascii="Times New Roman" w:eastAsia="ＭＳ 明朝" w:hAnsi="Times New Roman" w:cs="Times New Roman"/>
          <w:color w:val="000000"/>
          <w:kern w:val="0"/>
          <w:sz w:val="24"/>
          <w:szCs w:val="24"/>
        </w:rPr>
        <w:t>in</w:t>
      </w:r>
      <w:r w:rsidR="005D34D2">
        <w:rPr>
          <w:rFonts w:ascii="Times New Roman" w:eastAsia="ＭＳ 明朝" w:hAnsi="Times New Roman" w:cs="Times New Roman" w:hint="eastAsia"/>
          <w:color w:val="000000"/>
          <w:kern w:val="0"/>
          <w:sz w:val="24"/>
          <w:szCs w:val="24"/>
        </w:rPr>
        <w:t xml:space="preserve"> </w:t>
      </w:r>
      <w:r>
        <w:rPr>
          <w:rFonts w:ascii="Times New Roman" w:eastAsia="ＭＳ 明朝" w:hAnsi="Times New Roman" w:cs="Times New Roman" w:hint="eastAsia"/>
          <w:color w:val="000000"/>
          <w:kern w:val="0"/>
          <w:sz w:val="24"/>
          <w:szCs w:val="24"/>
        </w:rPr>
        <w:t>firms' earnings management affect informativeness of accounting earnings. (</w:t>
      </w:r>
      <w:r w:rsidR="005D34D2">
        <w:rPr>
          <w:rFonts w:ascii="Times New Roman" w:eastAsia="ＭＳ 明朝" w:hAnsi="Times New Roman" w:cs="Times New Roman" w:hint="eastAsia"/>
          <w:color w:val="000000"/>
          <w:kern w:val="0"/>
          <w:sz w:val="24"/>
          <w:szCs w:val="24"/>
        </w:rPr>
        <w:t>Model</w:t>
      </w:r>
      <w:r>
        <w:rPr>
          <w:rFonts w:ascii="Times New Roman" w:eastAsia="ＭＳ 明朝" w:hAnsi="Times New Roman" w:cs="Times New Roman" w:hint="eastAsia"/>
          <w:color w:val="000000"/>
          <w:kern w:val="0"/>
          <w:sz w:val="24"/>
          <w:szCs w:val="24"/>
        </w:rPr>
        <w:t xml:space="preserve"> (1) adopts pooled OLS and </w:t>
      </w:r>
      <w:r w:rsidR="005D34D2">
        <w:rPr>
          <w:rFonts w:ascii="Times New Roman" w:eastAsia="ＭＳ 明朝" w:hAnsi="Times New Roman" w:cs="Times New Roman" w:hint="eastAsia"/>
          <w:color w:val="000000"/>
          <w:kern w:val="0"/>
          <w:sz w:val="24"/>
          <w:szCs w:val="24"/>
        </w:rPr>
        <w:t>Model</w:t>
      </w:r>
      <w:r>
        <w:rPr>
          <w:rFonts w:ascii="Times New Roman" w:eastAsia="ＭＳ 明朝" w:hAnsi="Times New Roman" w:cs="Times New Roman" w:hint="eastAsia"/>
          <w:color w:val="000000"/>
          <w:kern w:val="0"/>
          <w:sz w:val="24"/>
          <w:szCs w:val="24"/>
        </w:rPr>
        <w:t xml:space="preserve"> (2) uses </w:t>
      </w:r>
      <w:r w:rsidR="005D34D2">
        <w:rPr>
          <w:rFonts w:ascii="Times New Roman" w:eastAsia="ＭＳ 明朝" w:hAnsi="Times New Roman" w:cs="Times New Roman"/>
          <w:color w:val="000000"/>
          <w:kern w:val="0"/>
          <w:sz w:val="24"/>
          <w:szCs w:val="24"/>
        </w:rPr>
        <w:t xml:space="preserve">a </w:t>
      </w:r>
      <w:r>
        <w:rPr>
          <w:rFonts w:ascii="Times New Roman" w:eastAsia="ＭＳ 明朝" w:hAnsi="Times New Roman" w:cs="Times New Roman" w:hint="eastAsia"/>
          <w:color w:val="000000"/>
          <w:kern w:val="0"/>
          <w:sz w:val="24"/>
          <w:szCs w:val="24"/>
        </w:rPr>
        <w:t xml:space="preserve">firm fixed-effects </w:t>
      </w:r>
      <w:r w:rsidR="008E6956">
        <w:rPr>
          <w:rFonts w:ascii="Times New Roman" w:eastAsia="ＭＳ 明朝" w:hAnsi="Times New Roman" w:cs="Times New Roman" w:hint="eastAsia"/>
          <w:color w:val="000000"/>
          <w:kern w:val="0"/>
          <w:sz w:val="24"/>
          <w:szCs w:val="24"/>
        </w:rPr>
        <w:t>m</w:t>
      </w:r>
      <w:r w:rsidR="005D34D2">
        <w:rPr>
          <w:rFonts w:ascii="Times New Roman" w:eastAsia="ＭＳ 明朝" w:hAnsi="Times New Roman" w:cs="Times New Roman" w:hint="eastAsia"/>
          <w:color w:val="000000"/>
          <w:kern w:val="0"/>
          <w:sz w:val="24"/>
          <w:szCs w:val="24"/>
        </w:rPr>
        <w:t>odel</w:t>
      </w:r>
      <w:r>
        <w:rPr>
          <w:rFonts w:ascii="Times New Roman" w:eastAsia="ＭＳ 明朝" w:hAnsi="Times New Roman" w:cs="Times New Roman" w:hint="eastAsia"/>
          <w:color w:val="000000"/>
          <w:kern w:val="0"/>
          <w:sz w:val="24"/>
          <w:szCs w:val="24"/>
        </w:rPr>
        <w:t xml:space="preserve">). Both </w:t>
      </w:r>
      <w:r w:rsidR="008F28D7">
        <w:rPr>
          <w:rFonts w:ascii="Times New Roman" w:eastAsia="ＭＳ 明朝" w:hAnsi="Times New Roman" w:cs="Times New Roman"/>
          <w:color w:val="000000"/>
          <w:kern w:val="0"/>
          <w:sz w:val="24"/>
          <w:szCs w:val="24"/>
        </w:rPr>
        <w:t>m</w:t>
      </w:r>
      <w:r w:rsidR="005D34D2">
        <w:rPr>
          <w:rFonts w:ascii="Times New Roman" w:eastAsia="ＭＳ 明朝" w:hAnsi="Times New Roman" w:cs="Times New Roman" w:hint="eastAsia"/>
          <w:color w:val="000000"/>
          <w:kern w:val="0"/>
          <w:sz w:val="24"/>
          <w:szCs w:val="24"/>
        </w:rPr>
        <w:t>odel</w:t>
      </w:r>
      <w:r>
        <w:rPr>
          <w:rFonts w:ascii="Times New Roman" w:eastAsia="ＭＳ 明朝" w:hAnsi="Times New Roman" w:cs="Times New Roman" w:hint="eastAsia"/>
          <w:color w:val="000000"/>
          <w:kern w:val="0"/>
          <w:sz w:val="24"/>
          <w:szCs w:val="24"/>
        </w:rPr>
        <w:t xml:space="preserve">s </w:t>
      </w:r>
      <w:r>
        <w:rPr>
          <w:rFonts w:ascii="Times New Roman" w:eastAsia="ＭＳ 明朝" w:hAnsi="Times New Roman" w:cs="Times New Roman"/>
          <w:color w:val="000000"/>
          <w:kern w:val="0"/>
          <w:sz w:val="24"/>
          <w:szCs w:val="24"/>
        </w:rPr>
        <w:t>engender</w:t>
      </w:r>
      <w:r>
        <w:rPr>
          <w:rFonts w:ascii="Times New Roman" w:eastAsia="ＭＳ 明朝" w:hAnsi="Times New Roman" w:cs="Times New Roman" w:hint="eastAsia"/>
          <w:color w:val="000000"/>
          <w:kern w:val="0"/>
          <w:sz w:val="24"/>
          <w:szCs w:val="24"/>
        </w:rPr>
        <w:t xml:space="preserve"> a negative and significant coefficient on the</w:t>
      </w:r>
      <w:r>
        <w:rPr>
          <w:rFonts w:ascii="Times New Roman" w:hAnsi="Times New Roman" w:cs="Times New Roman" w:hint="eastAsia"/>
          <w:color w:val="000000"/>
          <w:kern w:val="0"/>
          <w:sz w:val="24"/>
          <w:szCs w:val="24"/>
          <w:lang w:eastAsia="zh-CN"/>
        </w:rPr>
        <w:t xml:space="preserve"> </w:t>
      </w:r>
      <w:r w:rsidRPr="00E86119">
        <w:rPr>
          <w:rFonts w:ascii="Times New Roman" w:eastAsia="SimSun" w:hAnsi="Times New Roman" w:cs="Times New Roman"/>
          <w:color w:val="000000"/>
          <w:kern w:val="0"/>
          <w:sz w:val="24"/>
          <w:szCs w:val="24"/>
        </w:rPr>
        <w:t xml:space="preserve">interaction term of </w:t>
      </w:r>
      <w:r>
        <w:rPr>
          <w:rFonts w:ascii="Times New Roman" w:eastAsia="ＭＳ 明朝" w:hAnsi="Times New Roman" w:cs="Times New Roman" w:hint="eastAsia"/>
          <w:color w:val="000000"/>
          <w:kern w:val="0"/>
          <w:sz w:val="24"/>
          <w:szCs w:val="24"/>
        </w:rPr>
        <w:t xml:space="preserve">EPS and P_ADA. This result provides evidence that </w:t>
      </w:r>
      <w:r w:rsidRPr="00604E64">
        <w:rPr>
          <w:rFonts w:ascii="Times New Roman" w:eastAsia="SimSun" w:hAnsi="Times New Roman" w:cs="Times New Roman"/>
          <w:color w:val="000000"/>
          <w:kern w:val="0"/>
          <w:sz w:val="24"/>
          <w:szCs w:val="24"/>
        </w:rPr>
        <w:t>informativeness</w:t>
      </w:r>
      <w:r>
        <w:rPr>
          <w:rFonts w:ascii="Times New Roman" w:hAnsi="Times New Roman" w:cs="Times New Roman" w:hint="eastAsia"/>
          <w:color w:val="000000"/>
          <w:kern w:val="0"/>
          <w:sz w:val="24"/>
          <w:szCs w:val="24"/>
          <w:lang w:eastAsia="zh-CN"/>
        </w:rPr>
        <w:t xml:space="preserve"> </w:t>
      </w:r>
      <w:r>
        <w:rPr>
          <w:rFonts w:ascii="Times New Roman" w:eastAsia="ＭＳ 明朝" w:hAnsi="Times New Roman" w:cs="Times New Roman" w:hint="eastAsia"/>
          <w:color w:val="000000"/>
          <w:kern w:val="0"/>
          <w:sz w:val="24"/>
          <w:szCs w:val="24"/>
        </w:rPr>
        <w:t>of accounting earnings decreases with the expected discretionary accruals that are affected by corporate governance structures</w:t>
      </w:r>
      <w:r w:rsidR="00943DB5">
        <w:rPr>
          <w:rFonts w:ascii="Times New Roman" w:eastAsia="ＭＳ 明朝" w:hAnsi="Times New Roman" w:cs="Times New Roman" w:hint="eastAsia"/>
          <w:color w:val="000000"/>
          <w:kern w:val="0"/>
          <w:sz w:val="24"/>
          <w:szCs w:val="24"/>
        </w:rPr>
        <w:t xml:space="preserve"> as well as non-governance factors</w:t>
      </w:r>
      <w:r>
        <w:rPr>
          <w:rFonts w:ascii="Times New Roman" w:eastAsia="ＭＳ 明朝" w:hAnsi="Times New Roman" w:cs="Times New Roman" w:hint="eastAsia"/>
          <w:color w:val="000000"/>
          <w:kern w:val="0"/>
          <w:sz w:val="24"/>
          <w:szCs w:val="24"/>
        </w:rPr>
        <w:t xml:space="preserve">. In other words, corporate governance has an indirect effect on earnings </w:t>
      </w:r>
      <w:r>
        <w:rPr>
          <w:rFonts w:ascii="Times New Roman" w:eastAsia="ＭＳ 明朝" w:hAnsi="Times New Roman" w:cs="Times New Roman"/>
          <w:color w:val="000000"/>
          <w:kern w:val="0"/>
          <w:sz w:val="24"/>
          <w:szCs w:val="24"/>
        </w:rPr>
        <w:t>informativeness</w:t>
      </w:r>
      <w:r>
        <w:rPr>
          <w:rFonts w:ascii="Times New Roman" w:eastAsia="ＭＳ 明朝" w:hAnsi="Times New Roman" w:cs="Times New Roman" w:hint="eastAsia"/>
          <w:color w:val="000000"/>
          <w:kern w:val="0"/>
          <w:sz w:val="24"/>
          <w:szCs w:val="24"/>
        </w:rPr>
        <w:t xml:space="preserve"> through its direct effect on investors' belief </w:t>
      </w:r>
      <w:r w:rsidR="008F28D7">
        <w:rPr>
          <w:rFonts w:ascii="Times New Roman" w:eastAsia="ＭＳ 明朝" w:hAnsi="Times New Roman" w:cs="Times New Roman"/>
          <w:color w:val="000000"/>
          <w:kern w:val="0"/>
          <w:sz w:val="24"/>
          <w:szCs w:val="24"/>
        </w:rPr>
        <w:t>in</w:t>
      </w:r>
      <w:r w:rsidR="008F28D7">
        <w:rPr>
          <w:rFonts w:ascii="Times New Roman" w:eastAsia="ＭＳ 明朝" w:hAnsi="Times New Roman" w:cs="Times New Roman" w:hint="eastAsia"/>
          <w:color w:val="000000"/>
          <w:kern w:val="0"/>
          <w:sz w:val="24"/>
          <w:szCs w:val="24"/>
        </w:rPr>
        <w:t xml:space="preserve"> </w:t>
      </w:r>
      <w:r>
        <w:rPr>
          <w:rFonts w:ascii="Times New Roman" w:eastAsia="ＭＳ 明朝" w:hAnsi="Times New Roman" w:cs="Times New Roman" w:hint="eastAsia"/>
          <w:color w:val="000000"/>
          <w:kern w:val="0"/>
          <w:sz w:val="24"/>
          <w:szCs w:val="24"/>
        </w:rPr>
        <w:t xml:space="preserve">firms' discretionary accruals. Investors react to accounting earnings if the firm's corporate governance structure and various characteristics (performance, size, and leverage) indicate that the expected earnings management is small. </w:t>
      </w:r>
    </w:p>
    <w:p w:rsidR="009A17A9" w:rsidRDefault="009A17A9" w:rsidP="009A17A9">
      <w:pPr>
        <w:jc w:val="center"/>
        <w:rPr>
          <w:rFonts w:ascii="Times New Roman" w:eastAsia="ＭＳ 明朝" w:hAnsi="Times New Roman" w:cs="Times New Roman"/>
          <w:color w:val="000000"/>
          <w:kern w:val="0"/>
          <w:sz w:val="24"/>
          <w:szCs w:val="24"/>
        </w:rPr>
      </w:pPr>
      <w:r>
        <w:rPr>
          <w:rFonts w:ascii="Times New Roman" w:eastAsia="ＭＳ 明朝" w:hAnsi="Times New Roman" w:cs="Times New Roman" w:hint="eastAsia"/>
          <w:color w:val="000000"/>
          <w:kern w:val="0"/>
          <w:sz w:val="24"/>
          <w:szCs w:val="24"/>
        </w:rPr>
        <w:t>[Insert Table 6 about here]</w:t>
      </w:r>
    </w:p>
    <w:p w:rsidR="009A17A9" w:rsidRDefault="009A17A9" w:rsidP="001161D3">
      <w:pPr>
        <w:rPr>
          <w:rFonts w:ascii="Times New Roman" w:eastAsia="ＭＳ 明朝" w:hAnsi="Times New Roman" w:cs="Times New Roman"/>
          <w:color w:val="000000"/>
          <w:kern w:val="0"/>
          <w:sz w:val="24"/>
          <w:szCs w:val="24"/>
        </w:rPr>
      </w:pPr>
      <w:r>
        <w:rPr>
          <w:rFonts w:ascii="Times New Roman" w:eastAsia="ＭＳ 明朝" w:hAnsi="Times New Roman" w:cs="Times New Roman" w:hint="eastAsia"/>
          <w:color w:val="000000"/>
          <w:kern w:val="0"/>
          <w:sz w:val="24"/>
          <w:szCs w:val="24"/>
        </w:rPr>
        <w:t xml:space="preserve">  </w:t>
      </w:r>
      <w:r w:rsidR="008F28D7">
        <w:rPr>
          <w:rFonts w:ascii="Times New Roman" w:eastAsia="ＭＳ 明朝" w:hAnsi="Times New Roman" w:cs="Times New Roman"/>
          <w:color w:val="000000"/>
          <w:kern w:val="0"/>
          <w:sz w:val="24"/>
          <w:szCs w:val="24"/>
        </w:rPr>
        <w:tab/>
      </w:r>
      <w:r>
        <w:rPr>
          <w:rFonts w:ascii="Times New Roman" w:eastAsia="ＭＳ 明朝" w:hAnsi="Times New Roman" w:cs="Times New Roman" w:hint="eastAsia"/>
          <w:color w:val="000000"/>
          <w:kern w:val="0"/>
          <w:sz w:val="24"/>
          <w:szCs w:val="24"/>
        </w:rPr>
        <w:t xml:space="preserve">With respect to </w:t>
      </w:r>
      <w:r>
        <w:rPr>
          <w:rFonts w:ascii="Times New Roman" w:eastAsia="SimSun" w:hAnsi="Times New Roman" w:cs="Times New Roman" w:hint="eastAsia"/>
          <w:kern w:val="0"/>
          <w:sz w:val="24"/>
          <w:szCs w:val="24"/>
          <w:lang w:eastAsia="zh-CN"/>
        </w:rPr>
        <w:t>control</w:t>
      </w:r>
      <w:r>
        <w:rPr>
          <w:rFonts w:ascii="Times New Roman" w:eastAsia="ＭＳ 明朝" w:hAnsi="Times New Roman" w:cs="Times New Roman" w:hint="eastAsia"/>
          <w:color w:val="000000"/>
          <w:kern w:val="0"/>
          <w:sz w:val="24"/>
          <w:szCs w:val="24"/>
        </w:rPr>
        <w:t xml:space="preserve"> variables, our firm </w:t>
      </w:r>
      <w:r w:rsidR="008F28D7">
        <w:rPr>
          <w:rFonts w:ascii="Times New Roman" w:eastAsia="ＭＳ 明朝" w:hAnsi="Times New Roman" w:cs="Times New Roman" w:hint="eastAsia"/>
          <w:color w:val="000000"/>
          <w:kern w:val="0"/>
          <w:sz w:val="24"/>
          <w:szCs w:val="24"/>
        </w:rPr>
        <w:t>fixed</w:t>
      </w:r>
      <w:r w:rsidR="008F28D7">
        <w:rPr>
          <w:rFonts w:ascii="Times New Roman" w:eastAsia="ＭＳ 明朝" w:hAnsi="Times New Roman" w:cs="Times New Roman"/>
          <w:color w:val="000000"/>
          <w:kern w:val="0"/>
          <w:sz w:val="24"/>
          <w:szCs w:val="24"/>
        </w:rPr>
        <w:t>-</w:t>
      </w:r>
      <w:r>
        <w:rPr>
          <w:rFonts w:ascii="Times New Roman" w:eastAsia="ＭＳ 明朝" w:hAnsi="Times New Roman" w:cs="Times New Roman" w:hint="eastAsia"/>
          <w:color w:val="000000"/>
          <w:kern w:val="0"/>
          <w:sz w:val="24"/>
          <w:szCs w:val="24"/>
        </w:rPr>
        <w:t xml:space="preserve">effects </w:t>
      </w:r>
      <w:r w:rsidR="008E6956">
        <w:rPr>
          <w:rFonts w:ascii="Times New Roman" w:eastAsia="ＭＳ 明朝" w:hAnsi="Times New Roman" w:cs="Times New Roman" w:hint="eastAsia"/>
          <w:color w:val="000000"/>
          <w:kern w:val="0"/>
          <w:sz w:val="24"/>
          <w:szCs w:val="24"/>
        </w:rPr>
        <w:t>m</w:t>
      </w:r>
      <w:r w:rsidR="005D34D2">
        <w:rPr>
          <w:rFonts w:ascii="Times New Roman" w:eastAsia="ＭＳ 明朝" w:hAnsi="Times New Roman" w:cs="Times New Roman" w:hint="eastAsia"/>
          <w:color w:val="000000"/>
          <w:kern w:val="0"/>
          <w:sz w:val="24"/>
          <w:szCs w:val="24"/>
        </w:rPr>
        <w:t>odel</w:t>
      </w:r>
      <w:r>
        <w:rPr>
          <w:rFonts w:ascii="Times New Roman" w:eastAsia="ＭＳ 明朝" w:hAnsi="Times New Roman" w:cs="Times New Roman" w:hint="eastAsia"/>
          <w:color w:val="000000"/>
          <w:kern w:val="0"/>
          <w:sz w:val="24"/>
          <w:szCs w:val="24"/>
        </w:rPr>
        <w:t xml:space="preserve"> estimations engender a positive and significant coefficient on EPS. Accounting earnings are significantly related to stock returns when investors believe that the firm engages in small earnings management. Table 6 also suggests that informativeness of accounting earnings increases with firm performance and leverage, and decreases with firm size.</w:t>
      </w:r>
    </w:p>
    <w:p w:rsidR="009A17A9" w:rsidRDefault="009A17A9" w:rsidP="001161D3">
      <w:pPr>
        <w:rPr>
          <w:rFonts w:ascii="Times New Roman" w:eastAsia="ＭＳ 明朝" w:hAnsi="Times New Roman" w:cs="Times New Roman"/>
          <w:color w:val="000000"/>
          <w:kern w:val="0"/>
          <w:sz w:val="24"/>
          <w:szCs w:val="24"/>
        </w:rPr>
      </w:pPr>
      <w:r w:rsidRPr="004D525E">
        <w:rPr>
          <w:rFonts w:ascii="Times New Roman" w:eastAsia="ＭＳ 明朝" w:hAnsi="Times New Roman" w:cs="Times New Roman"/>
          <w:i/>
          <w:color w:val="000000"/>
          <w:kern w:val="0"/>
          <w:sz w:val="24"/>
          <w:szCs w:val="24"/>
        </w:rPr>
        <w:t>5.3. Additional analyses</w:t>
      </w:r>
    </w:p>
    <w:p w:rsidR="009A17A9" w:rsidRDefault="008F28D7" w:rsidP="001161D3">
      <w:pPr>
        <w:rPr>
          <w:rFonts w:ascii="Times New Roman" w:hAnsi="Times New Roman" w:cs="Times New Roman"/>
          <w:kern w:val="0"/>
          <w:sz w:val="24"/>
          <w:szCs w:val="24"/>
        </w:rPr>
      </w:pPr>
      <w:r>
        <w:rPr>
          <w:rFonts w:ascii="Times New Roman" w:eastAsia="ＭＳ 明朝" w:hAnsi="Times New Roman" w:cs="Times New Roman"/>
          <w:color w:val="000000"/>
          <w:kern w:val="0"/>
          <w:sz w:val="24"/>
          <w:szCs w:val="24"/>
        </w:rPr>
        <w:tab/>
      </w:r>
      <w:r w:rsidR="009A17A9">
        <w:rPr>
          <w:rFonts w:ascii="Times New Roman" w:eastAsia="ＭＳ 明朝" w:hAnsi="Times New Roman" w:cs="Times New Roman" w:hint="eastAsia"/>
          <w:color w:val="000000"/>
          <w:kern w:val="0"/>
          <w:sz w:val="24"/>
          <w:szCs w:val="24"/>
        </w:rPr>
        <w:t xml:space="preserve">Generally, it takes a few years for companies to complete the </w:t>
      </w:r>
      <w:r>
        <w:rPr>
          <w:rFonts w:ascii="Times New Roman" w:eastAsia="ＭＳ 明朝" w:hAnsi="Times New Roman" w:cs="Times New Roman"/>
          <w:color w:val="000000"/>
          <w:kern w:val="0"/>
          <w:sz w:val="24"/>
          <w:szCs w:val="24"/>
        </w:rPr>
        <w:t>s</w:t>
      </w:r>
      <w:r w:rsidR="009A17A9">
        <w:rPr>
          <w:rFonts w:ascii="Times New Roman" w:eastAsia="ＭＳ 明朝" w:hAnsi="Times New Roman" w:cs="Times New Roman" w:hint="eastAsia"/>
          <w:color w:val="000000"/>
          <w:kern w:val="0"/>
          <w:sz w:val="24"/>
          <w:szCs w:val="24"/>
        </w:rPr>
        <w:t>plit-share structure reform. Analyses so far make D_REFORM by using the firm</w:t>
      </w:r>
      <w:r w:rsidR="009A17A9">
        <w:rPr>
          <w:rFonts w:ascii="Times New Roman" w:eastAsia="ＭＳ 明朝" w:hAnsi="Times New Roman" w:cs="Times New Roman"/>
          <w:color w:val="000000"/>
          <w:kern w:val="0"/>
          <w:sz w:val="24"/>
          <w:szCs w:val="24"/>
        </w:rPr>
        <w:t>’</w:t>
      </w:r>
      <w:r w:rsidR="009A17A9">
        <w:rPr>
          <w:rFonts w:ascii="Times New Roman" w:eastAsia="ＭＳ 明朝" w:hAnsi="Times New Roman" w:cs="Times New Roman" w:hint="eastAsia"/>
          <w:color w:val="000000"/>
          <w:kern w:val="0"/>
          <w:sz w:val="24"/>
          <w:szCs w:val="24"/>
        </w:rPr>
        <w:t xml:space="preserve">s reform completion year, but forced reductions in non-publicly tradable shares potentially begin a </w:t>
      </w:r>
      <w:r w:rsidR="002D0891">
        <w:rPr>
          <w:rFonts w:ascii="Times New Roman" w:eastAsia="ＭＳ 明朝" w:hAnsi="Times New Roman" w:cs="Times New Roman" w:hint="eastAsia"/>
          <w:color w:val="000000"/>
          <w:kern w:val="0"/>
          <w:sz w:val="24"/>
          <w:szCs w:val="24"/>
        </w:rPr>
        <w:t>few years</w:t>
      </w:r>
      <w:r w:rsidR="009A17A9">
        <w:rPr>
          <w:rFonts w:ascii="Times New Roman" w:eastAsia="ＭＳ 明朝" w:hAnsi="Times New Roman" w:cs="Times New Roman" w:hint="eastAsia"/>
          <w:color w:val="000000"/>
          <w:kern w:val="0"/>
          <w:sz w:val="24"/>
          <w:szCs w:val="24"/>
        </w:rPr>
        <w:t xml:space="preserve"> before the reform completion. We also conduct </w:t>
      </w:r>
      <w:r>
        <w:rPr>
          <w:rFonts w:ascii="Times New Roman" w:eastAsia="ＭＳ 明朝" w:hAnsi="Times New Roman" w:cs="Times New Roman"/>
          <w:color w:val="000000"/>
          <w:kern w:val="0"/>
          <w:sz w:val="24"/>
          <w:szCs w:val="24"/>
        </w:rPr>
        <w:t xml:space="preserve">the </w:t>
      </w:r>
      <w:r w:rsidR="009A17A9">
        <w:rPr>
          <w:rFonts w:ascii="Times New Roman" w:eastAsia="ＭＳ 明朝" w:hAnsi="Times New Roman" w:cs="Times New Roman" w:hint="eastAsia"/>
          <w:color w:val="000000"/>
          <w:kern w:val="0"/>
          <w:sz w:val="24"/>
          <w:szCs w:val="24"/>
        </w:rPr>
        <w:t>same analyses by defining</w:t>
      </w:r>
      <w:bookmarkStart w:id="7" w:name="OLE_LINK1"/>
      <w:r w:rsidR="009A17A9">
        <w:rPr>
          <w:rFonts w:ascii="Times New Roman" w:eastAsia="ＭＳ 明朝" w:hAnsi="Times New Roman" w:cs="Times New Roman" w:hint="eastAsia"/>
          <w:color w:val="000000"/>
          <w:kern w:val="0"/>
          <w:sz w:val="24"/>
          <w:szCs w:val="24"/>
        </w:rPr>
        <w:t xml:space="preserve"> D_REFORM</w:t>
      </w:r>
      <w:bookmarkEnd w:id="7"/>
      <w:r w:rsidR="009A17A9">
        <w:rPr>
          <w:rFonts w:ascii="Times New Roman" w:eastAsia="ＭＳ 明朝" w:hAnsi="Times New Roman" w:cs="Times New Roman" w:hint="eastAsia"/>
          <w:color w:val="000000"/>
          <w:kern w:val="0"/>
          <w:sz w:val="24"/>
          <w:szCs w:val="24"/>
        </w:rPr>
        <w:t xml:space="preserve"> as one if the firm has initiated the </w:t>
      </w:r>
      <w:r>
        <w:rPr>
          <w:rFonts w:ascii="Times New Roman" w:eastAsia="ＭＳ 明朝" w:hAnsi="Times New Roman" w:cs="Times New Roman"/>
          <w:color w:val="000000"/>
          <w:kern w:val="0"/>
          <w:sz w:val="24"/>
          <w:szCs w:val="24"/>
        </w:rPr>
        <w:t>s</w:t>
      </w:r>
      <w:r w:rsidR="009A17A9">
        <w:rPr>
          <w:rFonts w:ascii="Times New Roman" w:eastAsia="ＭＳ 明朝" w:hAnsi="Times New Roman" w:cs="Times New Roman" w:hint="eastAsia"/>
          <w:color w:val="000000"/>
          <w:kern w:val="0"/>
          <w:sz w:val="24"/>
          <w:szCs w:val="24"/>
        </w:rPr>
        <w:t>plit</w:t>
      </w:r>
      <w:r w:rsidR="00D11160">
        <w:rPr>
          <w:rFonts w:ascii="Times New Roman" w:eastAsia="SimSun" w:hAnsi="Times New Roman" w:cs="Times New Roman" w:hint="eastAsia"/>
          <w:color w:val="000000"/>
          <w:kern w:val="0"/>
          <w:sz w:val="24"/>
          <w:szCs w:val="24"/>
          <w:lang w:eastAsia="zh-CN"/>
        </w:rPr>
        <w:t>-share</w:t>
      </w:r>
      <w:r w:rsidR="009A17A9">
        <w:rPr>
          <w:rFonts w:ascii="Times New Roman" w:eastAsia="ＭＳ 明朝" w:hAnsi="Times New Roman" w:cs="Times New Roman" w:hint="eastAsia"/>
          <w:color w:val="000000"/>
          <w:kern w:val="0"/>
          <w:sz w:val="24"/>
          <w:szCs w:val="24"/>
        </w:rPr>
        <w:t xml:space="preserve"> structure reform. The analyses engender qualitatively </w:t>
      </w:r>
      <w:r>
        <w:rPr>
          <w:rFonts w:ascii="Times New Roman" w:eastAsia="ＭＳ 明朝" w:hAnsi="Times New Roman" w:cs="Times New Roman"/>
          <w:color w:val="000000"/>
          <w:kern w:val="0"/>
          <w:sz w:val="24"/>
          <w:szCs w:val="24"/>
        </w:rPr>
        <w:t>similar</w:t>
      </w:r>
      <w:r>
        <w:rPr>
          <w:rFonts w:ascii="Times New Roman" w:eastAsia="ＭＳ 明朝" w:hAnsi="Times New Roman" w:cs="Times New Roman" w:hint="eastAsia"/>
          <w:color w:val="000000"/>
          <w:kern w:val="0"/>
          <w:sz w:val="24"/>
          <w:szCs w:val="24"/>
        </w:rPr>
        <w:t xml:space="preserve"> </w:t>
      </w:r>
      <w:r w:rsidR="009A17A9">
        <w:rPr>
          <w:rFonts w:ascii="Times New Roman" w:eastAsia="ＭＳ 明朝" w:hAnsi="Times New Roman" w:cs="Times New Roman" w:hint="eastAsia"/>
          <w:color w:val="000000"/>
          <w:kern w:val="0"/>
          <w:sz w:val="24"/>
          <w:szCs w:val="24"/>
        </w:rPr>
        <w:t xml:space="preserve">results (not reported): (a) the </w:t>
      </w:r>
      <w:r w:rsidR="009A17A9" w:rsidRPr="00A676B1">
        <w:rPr>
          <w:rFonts w:ascii="Times New Roman" w:eastAsia="SimSun" w:hAnsi="Times New Roman" w:cs="Times New Roman" w:hint="eastAsia"/>
          <w:kern w:val="0"/>
          <w:sz w:val="24"/>
          <w:szCs w:val="24"/>
          <w:lang w:eastAsia="zh-CN"/>
        </w:rPr>
        <w:t xml:space="preserve">non-tradable </w:t>
      </w:r>
      <w:r w:rsidR="009A17A9" w:rsidRPr="00A676B1">
        <w:rPr>
          <w:rFonts w:ascii="Times New Roman" w:eastAsia="SimSun" w:hAnsi="Times New Roman" w:cs="Times New Roman" w:hint="eastAsia"/>
          <w:kern w:val="0"/>
          <w:sz w:val="24"/>
          <w:szCs w:val="24"/>
          <w:lang w:eastAsia="zh-CN"/>
        </w:rPr>
        <w:lastRenderedPageBreak/>
        <w:t xml:space="preserve">share ratio is positively and significantly related to </w:t>
      </w:r>
      <w:r w:rsidR="009A17A9">
        <w:rPr>
          <w:rFonts w:ascii="Times New Roman" w:hAnsi="Times New Roman" w:cs="Times New Roman" w:hint="eastAsia"/>
          <w:kern w:val="0"/>
          <w:sz w:val="24"/>
          <w:szCs w:val="24"/>
        </w:rPr>
        <w:t xml:space="preserve">ADA; (b) the </w:t>
      </w:r>
      <w:r>
        <w:rPr>
          <w:rFonts w:ascii="Times New Roman" w:hAnsi="Times New Roman" w:cs="Times New Roman"/>
          <w:kern w:val="0"/>
          <w:sz w:val="24"/>
          <w:szCs w:val="24"/>
        </w:rPr>
        <w:t>s</w:t>
      </w:r>
      <w:r w:rsidR="009A17A9">
        <w:rPr>
          <w:rFonts w:ascii="Times New Roman" w:hAnsi="Times New Roman" w:cs="Times New Roman" w:hint="eastAsia"/>
          <w:kern w:val="0"/>
          <w:sz w:val="24"/>
          <w:szCs w:val="24"/>
        </w:rPr>
        <w:t>plit-</w:t>
      </w:r>
      <w:r w:rsidR="009A17A9" w:rsidRPr="00A676B1">
        <w:rPr>
          <w:rFonts w:ascii="Times New Roman" w:eastAsia="SimSun" w:hAnsi="Times New Roman" w:cs="Times New Roman" w:hint="eastAsia"/>
          <w:kern w:val="0"/>
          <w:sz w:val="24"/>
          <w:szCs w:val="24"/>
          <w:lang w:eastAsia="zh-CN"/>
        </w:rPr>
        <w:t xml:space="preserve">share </w:t>
      </w:r>
      <w:r w:rsidR="009A17A9">
        <w:rPr>
          <w:rFonts w:ascii="Times New Roman" w:hAnsi="Times New Roman" w:cs="Times New Roman"/>
          <w:kern w:val="0"/>
          <w:sz w:val="24"/>
          <w:szCs w:val="24"/>
        </w:rPr>
        <w:t>structure</w:t>
      </w:r>
      <w:r w:rsidR="009A17A9">
        <w:rPr>
          <w:rFonts w:ascii="Times New Roman" w:hAnsi="Times New Roman" w:cs="Times New Roman" w:hint="eastAsia"/>
          <w:kern w:val="0"/>
          <w:sz w:val="24"/>
          <w:szCs w:val="24"/>
        </w:rPr>
        <w:t xml:space="preserve"> </w:t>
      </w:r>
      <w:r w:rsidR="009A17A9" w:rsidRPr="00A676B1">
        <w:rPr>
          <w:rFonts w:ascii="Times New Roman" w:eastAsia="SimSun" w:hAnsi="Times New Roman" w:cs="Times New Roman" w:hint="eastAsia"/>
          <w:kern w:val="0"/>
          <w:sz w:val="24"/>
          <w:szCs w:val="24"/>
          <w:lang w:eastAsia="zh-CN"/>
        </w:rPr>
        <w:t xml:space="preserve">reform dummy has </w:t>
      </w:r>
      <w:r w:rsidR="009A17A9">
        <w:rPr>
          <w:rFonts w:ascii="Times New Roman" w:hAnsi="Times New Roman" w:cs="Times New Roman" w:hint="eastAsia"/>
          <w:kern w:val="0"/>
          <w:sz w:val="24"/>
          <w:szCs w:val="24"/>
        </w:rPr>
        <w:t xml:space="preserve">a </w:t>
      </w:r>
      <w:r w:rsidR="009A17A9" w:rsidRPr="00A676B1">
        <w:rPr>
          <w:rFonts w:ascii="Times New Roman" w:eastAsia="SimSun" w:hAnsi="Times New Roman" w:cs="Times New Roman" w:hint="eastAsia"/>
          <w:kern w:val="0"/>
          <w:sz w:val="24"/>
          <w:szCs w:val="24"/>
          <w:lang w:eastAsia="zh-CN"/>
        </w:rPr>
        <w:t>negative effect on earnings management</w:t>
      </w:r>
      <w:r w:rsidR="009A17A9">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and </w:t>
      </w:r>
      <w:r w:rsidR="009A17A9">
        <w:rPr>
          <w:rFonts w:ascii="Times New Roman" w:hAnsi="Times New Roman" w:cs="Times New Roman" w:hint="eastAsia"/>
          <w:kern w:val="0"/>
          <w:sz w:val="24"/>
          <w:szCs w:val="24"/>
        </w:rPr>
        <w:t>(c)</w:t>
      </w:r>
      <w:r w:rsidR="009A17A9" w:rsidRPr="00A676B1">
        <w:rPr>
          <w:rFonts w:ascii="Times New Roman" w:eastAsia="SimSun" w:hAnsi="Times New Roman" w:cs="Times New Roman" w:hint="eastAsia"/>
          <w:sz w:val="24"/>
          <w:szCs w:val="24"/>
          <w:lang w:eastAsia="zh-CN"/>
        </w:rPr>
        <w:t xml:space="preserve"> </w:t>
      </w:r>
      <w:r>
        <w:rPr>
          <w:rFonts w:ascii="Times New Roman" w:hAnsi="Times New Roman" w:cs="Times New Roman"/>
          <w:sz w:val="24"/>
          <w:szCs w:val="24"/>
        </w:rPr>
        <w:t>t</w:t>
      </w:r>
      <w:r w:rsidR="009A17A9">
        <w:rPr>
          <w:rFonts w:ascii="Times New Roman" w:hAnsi="Times New Roman" w:cs="Times New Roman" w:hint="eastAsia"/>
          <w:sz w:val="24"/>
          <w:szCs w:val="24"/>
        </w:rPr>
        <w:t xml:space="preserve">he interaction term of EPS and the renewed </w:t>
      </w:r>
      <w:r w:rsidR="009A17A9" w:rsidRPr="00A676B1">
        <w:rPr>
          <w:rFonts w:ascii="Times New Roman" w:eastAsia="SimSun" w:hAnsi="Times New Roman" w:cs="Times New Roman" w:hint="eastAsia"/>
          <w:kern w:val="0"/>
          <w:sz w:val="24"/>
          <w:szCs w:val="24"/>
          <w:lang w:eastAsia="zh-CN"/>
        </w:rPr>
        <w:t>P_ADA</w:t>
      </w:r>
      <w:r w:rsidR="009A17A9">
        <w:rPr>
          <w:rFonts w:ascii="Times New Roman" w:hAnsi="Times New Roman" w:cs="Times New Roman" w:hint="eastAsia"/>
          <w:kern w:val="0"/>
          <w:sz w:val="24"/>
          <w:szCs w:val="24"/>
        </w:rPr>
        <w:t xml:space="preserve"> has a negative coefficient in the regression of stock returns.</w:t>
      </w:r>
    </w:p>
    <w:p w:rsidR="00943DB5" w:rsidRPr="001161D3" w:rsidRDefault="009A17A9" w:rsidP="001161D3">
      <w:pPr>
        <w:rPr>
          <w:rFonts w:ascii="Times New Roman" w:hAnsi="Times New Roman" w:cs="Times New Roman"/>
          <w:sz w:val="24"/>
          <w:szCs w:val="24"/>
        </w:rPr>
      </w:pPr>
      <w:r>
        <w:rPr>
          <w:rFonts w:ascii="Times New Roman" w:hAnsi="Times New Roman" w:cs="Times New Roman" w:hint="eastAsia"/>
          <w:color w:val="000000"/>
          <w:kern w:val="0"/>
          <w:sz w:val="24"/>
          <w:szCs w:val="24"/>
        </w:rPr>
        <w:t xml:space="preserve">  </w:t>
      </w:r>
      <w:r w:rsidR="008F28D7">
        <w:rPr>
          <w:rFonts w:ascii="Times New Roman" w:hAnsi="Times New Roman" w:cs="Times New Roman"/>
          <w:color w:val="000000"/>
          <w:kern w:val="0"/>
          <w:sz w:val="24"/>
          <w:szCs w:val="24"/>
        </w:rPr>
        <w:tab/>
      </w:r>
      <w:r>
        <w:rPr>
          <w:rFonts w:ascii="Times New Roman" w:hAnsi="Times New Roman" w:cs="Times New Roman" w:hint="eastAsia"/>
          <w:color w:val="000000"/>
          <w:kern w:val="0"/>
          <w:sz w:val="24"/>
          <w:szCs w:val="24"/>
        </w:rPr>
        <w:t xml:space="preserve">So far, we have not found evidence that </w:t>
      </w:r>
      <w:r>
        <w:rPr>
          <w:rFonts w:ascii="Times New Roman" w:eastAsia="ＭＳ 明朝" w:hAnsi="Times New Roman" w:cs="Times New Roman" w:hint="eastAsia"/>
          <w:color w:val="000000"/>
          <w:kern w:val="0"/>
          <w:sz w:val="24"/>
          <w:szCs w:val="24"/>
        </w:rPr>
        <w:t xml:space="preserve">ownership concentration engenders managerial opportunistic behaviors on reported earnings. As a robustness check, we conduct analyses that define the percentage ownership by </w:t>
      </w:r>
      <w:r w:rsidR="008F28D7">
        <w:rPr>
          <w:rFonts w:ascii="Times New Roman" w:eastAsia="ＭＳ 明朝" w:hAnsi="Times New Roman" w:cs="Times New Roman"/>
          <w:color w:val="000000"/>
          <w:kern w:val="0"/>
          <w:sz w:val="24"/>
          <w:szCs w:val="24"/>
        </w:rPr>
        <w:t xml:space="preserve">the </w:t>
      </w:r>
      <w:r>
        <w:rPr>
          <w:rFonts w:ascii="Times New Roman" w:eastAsia="ＭＳ 明朝" w:hAnsi="Times New Roman" w:cs="Times New Roman" w:hint="eastAsia"/>
          <w:color w:val="000000"/>
          <w:kern w:val="0"/>
          <w:sz w:val="24"/>
          <w:szCs w:val="24"/>
        </w:rPr>
        <w:t xml:space="preserve">top five shareholders as CONCENTRATION. This analysis also </w:t>
      </w:r>
      <w:r w:rsidRPr="003A3EA2">
        <w:rPr>
          <w:rFonts w:ascii="Times New Roman" w:eastAsia="SimSun" w:hAnsi="Times New Roman" w:cs="Times New Roman" w:hint="eastAsia"/>
          <w:kern w:val="0"/>
          <w:sz w:val="24"/>
          <w:szCs w:val="24"/>
          <w:lang w:eastAsia="zh-CN"/>
        </w:rPr>
        <w:t>show</w:t>
      </w:r>
      <w:r>
        <w:rPr>
          <w:rFonts w:ascii="Times New Roman" w:hAnsi="Times New Roman" w:cs="Times New Roman" w:hint="eastAsia"/>
          <w:kern w:val="0"/>
          <w:sz w:val="24"/>
          <w:szCs w:val="24"/>
        </w:rPr>
        <w:t>s</w:t>
      </w:r>
      <w:r w:rsidRPr="003A3EA2">
        <w:rPr>
          <w:rFonts w:ascii="Times New Roman" w:eastAsia="SimSun" w:hAnsi="Times New Roman" w:cs="Times New Roman" w:hint="eastAsia"/>
          <w:kern w:val="0"/>
          <w:sz w:val="24"/>
          <w:szCs w:val="24"/>
          <w:lang w:eastAsia="zh-CN"/>
        </w:rPr>
        <w:t xml:space="preserve"> </w:t>
      </w:r>
      <w:r>
        <w:rPr>
          <w:rFonts w:ascii="Times New Roman" w:hAnsi="Times New Roman" w:cs="Times New Roman" w:hint="eastAsia"/>
          <w:kern w:val="0"/>
          <w:sz w:val="24"/>
          <w:szCs w:val="24"/>
        </w:rPr>
        <w:t xml:space="preserve">no evidence </w:t>
      </w:r>
      <w:r w:rsidRPr="003A3EA2">
        <w:rPr>
          <w:rFonts w:ascii="Times New Roman" w:eastAsia="SimSun" w:hAnsi="Times New Roman" w:cs="Times New Roman" w:hint="eastAsia"/>
          <w:kern w:val="0"/>
          <w:sz w:val="24"/>
          <w:szCs w:val="24"/>
          <w:lang w:eastAsia="zh-CN"/>
        </w:rPr>
        <w:t xml:space="preserve">that ownership concentration </w:t>
      </w:r>
      <w:r>
        <w:rPr>
          <w:rFonts w:ascii="Times New Roman" w:hAnsi="Times New Roman" w:cs="Times New Roman" w:hint="eastAsia"/>
          <w:kern w:val="0"/>
          <w:sz w:val="24"/>
          <w:szCs w:val="24"/>
        </w:rPr>
        <w:t>affects ADA</w:t>
      </w:r>
      <w:r w:rsidR="008F28D7">
        <w:rPr>
          <w:rFonts w:ascii="Times New Roman" w:hAnsi="Times New Roman" w:cs="Times New Roman"/>
          <w:kern w:val="0"/>
          <w:sz w:val="24"/>
          <w:szCs w:val="24"/>
        </w:rPr>
        <w:t>;</w:t>
      </w:r>
      <w:r w:rsidR="008F28D7">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whereas</w:t>
      </w:r>
      <w:r w:rsidR="008F28D7">
        <w:rPr>
          <w:rFonts w:ascii="Times New Roman" w:hAnsi="Times New Roman" w:cs="Times New Roman"/>
          <w:kern w:val="0"/>
          <w:sz w:val="24"/>
          <w:szCs w:val="24"/>
        </w:rPr>
        <w:t>,</w:t>
      </w:r>
      <w:r>
        <w:rPr>
          <w:rFonts w:ascii="Times New Roman" w:hAnsi="Times New Roman" w:cs="Times New Roman" w:hint="eastAsia"/>
          <w:kern w:val="0"/>
          <w:sz w:val="24"/>
          <w:szCs w:val="24"/>
        </w:rPr>
        <w:t xml:space="preserve"> </w:t>
      </w:r>
      <w:r w:rsidR="00943DB5">
        <w:rPr>
          <w:rFonts w:ascii="Times New Roman" w:hAnsi="Times New Roman" w:cs="Times New Roman" w:hint="eastAsia"/>
          <w:kern w:val="0"/>
          <w:sz w:val="24"/>
          <w:szCs w:val="24"/>
        </w:rPr>
        <w:t xml:space="preserve">NTSR </w:t>
      </w:r>
      <w:r>
        <w:rPr>
          <w:rFonts w:ascii="Times New Roman" w:hAnsi="Times New Roman" w:cs="Times New Roman" w:hint="eastAsia"/>
          <w:kern w:val="0"/>
          <w:sz w:val="24"/>
          <w:szCs w:val="24"/>
        </w:rPr>
        <w:t xml:space="preserve">has a </w:t>
      </w:r>
      <w:r w:rsidRPr="003A3EA2">
        <w:rPr>
          <w:rFonts w:ascii="Times New Roman" w:eastAsia="SimSun" w:hAnsi="Times New Roman" w:cs="Times New Roman" w:hint="eastAsia"/>
          <w:kern w:val="0"/>
          <w:sz w:val="24"/>
          <w:szCs w:val="24"/>
          <w:lang w:eastAsia="zh-CN"/>
        </w:rPr>
        <w:t xml:space="preserve">positive and significant </w:t>
      </w:r>
      <w:r>
        <w:rPr>
          <w:rFonts w:ascii="Times New Roman" w:hAnsi="Times New Roman" w:cs="Times New Roman" w:hint="eastAsia"/>
          <w:kern w:val="0"/>
          <w:sz w:val="24"/>
          <w:szCs w:val="24"/>
        </w:rPr>
        <w:t>relation to ADA (not reported)</w:t>
      </w:r>
      <w:r w:rsidRPr="003A3EA2">
        <w:rPr>
          <w:rFonts w:ascii="Times New Roman" w:eastAsia="SimSun" w:hAnsi="Times New Roman" w:cs="Times New Roman" w:hint="eastAsia"/>
          <w:kern w:val="0"/>
          <w:sz w:val="24"/>
          <w:szCs w:val="24"/>
          <w:lang w:eastAsia="zh-CN"/>
        </w:rPr>
        <w:t>.</w:t>
      </w:r>
      <w:r>
        <w:rPr>
          <w:rFonts w:ascii="Times New Roman" w:hAnsi="Times New Roman" w:cs="Times New Roman" w:hint="eastAsia"/>
          <w:kern w:val="0"/>
          <w:sz w:val="24"/>
          <w:szCs w:val="24"/>
        </w:rPr>
        <w:t xml:space="preserve"> Those results serve as robust evidence that </w:t>
      </w:r>
      <w:r w:rsidRPr="003A3EA2">
        <w:rPr>
          <w:rFonts w:ascii="Times New Roman" w:eastAsia="ＭＳ 明朝" w:hAnsi="Times New Roman" w:cs="Times New Roman" w:hint="eastAsia"/>
          <w:kern w:val="0"/>
          <w:sz w:val="24"/>
          <w:szCs w:val="24"/>
        </w:rPr>
        <w:t xml:space="preserve">share non-tradability is </w:t>
      </w:r>
      <w:r w:rsidR="008F28D7">
        <w:rPr>
          <w:rFonts w:ascii="Times New Roman" w:eastAsia="ＭＳ 明朝" w:hAnsi="Times New Roman" w:cs="Times New Roman"/>
          <w:kern w:val="0"/>
          <w:sz w:val="24"/>
          <w:szCs w:val="24"/>
        </w:rPr>
        <w:t xml:space="preserve">a </w:t>
      </w:r>
      <w:r w:rsidRPr="003A3EA2">
        <w:rPr>
          <w:rFonts w:ascii="Times New Roman" w:eastAsia="ＭＳ 明朝" w:hAnsi="Times New Roman" w:cs="Times New Roman" w:hint="eastAsia"/>
          <w:kern w:val="0"/>
          <w:sz w:val="24"/>
          <w:szCs w:val="24"/>
        </w:rPr>
        <w:t xml:space="preserve">more important determinant of earnings management </w:t>
      </w:r>
      <w:r w:rsidR="008F28D7">
        <w:rPr>
          <w:rFonts w:ascii="Times New Roman" w:eastAsia="ＭＳ 明朝" w:hAnsi="Times New Roman" w:cs="Times New Roman"/>
          <w:kern w:val="0"/>
          <w:sz w:val="24"/>
          <w:szCs w:val="24"/>
        </w:rPr>
        <w:t>recently in</w:t>
      </w:r>
      <w:r w:rsidR="008F28D7" w:rsidRPr="003A3EA2">
        <w:rPr>
          <w:rFonts w:ascii="Times New Roman" w:eastAsia="ＭＳ 明朝" w:hAnsi="Times New Roman" w:cs="Times New Roman" w:hint="eastAsia"/>
          <w:kern w:val="0"/>
          <w:sz w:val="24"/>
          <w:szCs w:val="24"/>
        </w:rPr>
        <w:t xml:space="preserve"> </w:t>
      </w:r>
      <w:r w:rsidRPr="003A3EA2">
        <w:rPr>
          <w:rFonts w:ascii="Times New Roman" w:eastAsia="ＭＳ 明朝" w:hAnsi="Times New Roman" w:cs="Times New Roman" w:hint="eastAsia"/>
          <w:kern w:val="0"/>
          <w:sz w:val="24"/>
          <w:szCs w:val="24"/>
        </w:rPr>
        <w:t>China</w:t>
      </w:r>
      <w:r w:rsidR="008F28D7">
        <w:rPr>
          <w:rFonts w:ascii="Times New Roman" w:eastAsia="ＭＳ 明朝" w:hAnsi="Times New Roman" w:cs="Times New Roman"/>
          <w:kern w:val="0"/>
          <w:sz w:val="24"/>
          <w:szCs w:val="24"/>
        </w:rPr>
        <w:t>,</w:t>
      </w:r>
      <w:r w:rsidRPr="003A3EA2">
        <w:rPr>
          <w:rFonts w:ascii="Times New Roman" w:eastAsia="ＭＳ 明朝" w:hAnsi="Times New Roman" w:cs="Times New Roman" w:hint="eastAsia"/>
          <w:kern w:val="0"/>
          <w:sz w:val="24"/>
          <w:szCs w:val="24"/>
        </w:rPr>
        <w:t xml:space="preserve"> rather than ownership concentration.</w:t>
      </w:r>
    </w:p>
    <w:p w:rsidR="005D6808" w:rsidRPr="001161D3" w:rsidRDefault="001161D3" w:rsidP="005D6808">
      <w:pPr>
        <w:pStyle w:val="a5"/>
        <w:numPr>
          <w:ilvl w:val="0"/>
          <w:numId w:val="1"/>
        </w:numPr>
        <w:ind w:leftChars="0"/>
        <w:rPr>
          <w:rFonts w:ascii="Times New Roman" w:hAnsi="Times New Roman" w:cs="Times New Roman"/>
          <w:b/>
          <w:sz w:val="24"/>
          <w:szCs w:val="24"/>
        </w:rPr>
      </w:pPr>
      <w:r w:rsidRPr="001161D3">
        <w:rPr>
          <w:rFonts w:ascii="Times New Roman" w:hAnsi="Times New Roman" w:cs="Times New Roman" w:hint="eastAsia"/>
          <w:b/>
          <w:sz w:val="24"/>
          <w:szCs w:val="24"/>
        </w:rPr>
        <w:t>Conclusion</w:t>
      </w:r>
    </w:p>
    <w:p w:rsidR="00F76147" w:rsidRDefault="008F28D7">
      <w:r>
        <w:rPr>
          <w:rFonts w:ascii="Times New Roman" w:hAnsi="Times New Roman" w:cs="Times New Roman"/>
          <w:sz w:val="24"/>
          <w:szCs w:val="24"/>
        </w:rPr>
        <w:tab/>
      </w:r>
      <w:r w:rsidR="009F268B" w:rsidRPr="00E86119">
        <w:rPr>
          <w:rFonts w:ascii="Times New Roman" w:hAnsi="Times New Roman" w:cs="Times New Roman"/>
          <w:sz w:val="24"/>
          <w:szCs w:val="24"/>
        </w:rPr>
        <w:t xml:space="preserve">This paper </w:t>
      </w:r>
      <w:r w:rsidR="009F268B">
        <w:rPr>
          <w:rFonts w:ascii="Times New Roman" w:eastAsia="ＭＳ 明朝" w:hAnsi="Times New Roman" w:cs="Times New Roman" w:hint="eastAsia"/>
          <w:sz w:val="24"/>
          <w:szCs w:val="24"/>
        </w:rPr>
        <w:t xml:space="preserve">investigates the relation between corporate governance structures, earnings management, and earnings informativeness by using recent data of Chinese companies. The unique segmented-share structure in Chinese companies gives </w:t>
      </w:r>
      <w:r w:rsidR="009F268B">
        <w:rPr>
          <w:rFonts w:ascii="Times New Roman" w:hAnsi="Times New Roman" w:cs="Times New Roman" w:hint="eastAsia"/>
          <w:sz w:val="24"/>
          <w:szCs w:val="24"/>
          <w:lang w:eastAsia="zh-CN"/>
        </w:rPr>
        <w:t>majority</w:t>
      </w:r>
      <w:r w:rsidR="009F268B">
        <w:rPr>
          <w:rFonts w:ascii="Times New Roman" w:eastAsia="ＭＳ 明朝" w:hAnsi="Times New Roman" w:cs="Times New Roman" w:hint="eastAsia"/>
          <w:sz w:val="24"/>
          <w:szCs w:val="24"/>
        </w:rPr>
        <w:t xml:space="preserve"> shareholders opportunities to extract private benefits. </w:t>
      </w:r>
      <w:r w:rsidR="009F268B">
        <w:rPr>
          <w:rFonts w:ascii="Times New Roman" w:eastAsia="ＭＳ 明朝" w:hAnsi="Times New Roman" w:cs="Times New Roman"/>
          <w:sz w:val="24"/>
          <w:szCs w:val="24"/>
        </w:rPr>
        <w:t>T</w:t>
      </w:r>
      <w:r w:rsidR="009F268B">
        <w:rPr>
          <w:rFonts w:ascii="Times New Roman" w:eastAsia="ＭＳ 明朝" w:hAnsi="Times New Roman" w:cs="Times New Roman" w:hint="eastAsia"/>
          <w:sz w:val="24"/>
          <w:szCs w:val="24"/>
        </w:rPr>
        <w:t xml:space="preserve">hose </w:t>
      </w:r>
      <w:r w:rsidR="009F268B">
        <w:rPr>
          <w:rFonts w:ascii="Times New Roman" w:hAnsi="Times New Roman" w:cs="Times New Roman" w:hint="eastAsia"/>
          <w:sz w:val="24"/>
          <w:szCs w:val="24"/>
          <w:lang w:eastAsia="zh-CN"/>
        </w:rPr>
        <w:t>majority</w:t>
      </w:r>
      <w:r w:rsidR="009F268B">
        <w:rPr>
          <w:rFonts w:ascii="Times New Roman" w:eastAsia="ＭＳ 明朝" w:hAnsi="Times New Roman" w:cs="Times New Roman" w:hint="eastAsia"/>
          <w:sz w:val="24"/>
          <w:szCs w:val="24"/>
        </w:rPr>
        <w:t xml:space="preserve"> shareholders are likely to have an incentive to engage in earnings management to conceal their value-decreasing behaviors. Importantly, the segmented-share structure has been substantially decreased by the </w:t>
      </w:r>
      <w:r>
        <w:rPr>
          <w:rFonts w:ascii="Times New Roman" w:eastAsia="ＭＳ 明朝" w:hAnsi="Times New Roman" w:cs="Times New Roman"/>
          <w:sz w:val="24"/>
          <w:szCs w:val="24"/>
        </w:rPr>
        <w:t>s</w:t>
      </w:r>
      <w:r>
        <w:rPr>
          <w:rFonts w:ascii="Times New Roman" w:eastAsia="ＭＳ 明朝" w:hAnsi="Times New Roman" w:cs="Times New Roman" w:hint="eastAsia"/>
          <w:sz w:val="24"/>
          <w:szCs w:val="24"/>
        </w:rPr>
        <w:t>plit</w:t>
      </w:r>
      <w:r w:rsidR="009F268B">
        <w:rPr>
          <w:rFonts w:ascii="Times New Roman" w:eastAsia="ＭＳ 明朝" w:hAnsi="Times New Roman" w:cs="Times New Roman" w:hint="eastAsia"/>
          <w:sz w:val="24"/>
          <w:szCs w:val="24"/>
        </w:rPr>
        <w:t>-share structure reform</w:t>
      </w:r>
      <w:r>
        <w:rPr>
          <w:rFonts w:ascii="Times New Roman" w:eastAsia="ＭＳ 明朝" w:hAnsi="Times New Roman" w:cs="Times New Roman"/>
          <w:sz w:val="24"/>
          <w:szCs w:val="24"/>
        </w:rPr>
        <w:t>,</w:t>
      </w:r>
      <w:r w:rsidR="009F268B">
        <w:rPr>
          <w:rFonts w:ascii="Times New Roman" w:eastAsia="ＭＳ 明朝" w:hAnsi="Times New Roman" w:cs="Times New Roman" w:hint="eastAsia"/>
          <w:sz w:val="24"/>
          <w:szCs w:val="24"/>
        </w:rPr>
        <w:t xml:space="preserve"> which started in 2005. The recent Chinese data offers us an appropriate research setting to investigate the effect of corporate governance on</w:t>
      </w:r>
      <w:r w:rsidR="00202DE7">
        <w:rPr>
          <w:rFonts w:ascii="Times New Roman" w:eastAsia="ＭＳ 明朝" w:hAnsi="Times New Roman" w:cs="Times New Roman" w:hint="eastAsia"/>
          <w:sz w:val="24"/>
          <w:szCs w:val="24"/>
        </w:rPr>
        <w:t xml:space="preserve"> managerial opportunistic behaviors on reported earnings</w:t>
      </w:r>
      <w:r w:rsidR="009F268B">
        <w:rPr>
          <w:rFonts w:ascii="Times New Roman" w:eastAsia="ＭＳ 明朝" w:hAnsi="Times New Roman" w:cs="Times New Roman" w:hint="eastAsia"/>
          <w:sz w:val="24"/>
          <w:szCs w:val="24"/>
        </w:rPr>
        <w:t>.</w:t>
      </w:r>
    </w:p>
    <w:p w:rsidR="00F76147" w:rsidRDefault="009F268B">
      <w:r>
        <w:rPr>
          <w:rFonts w:ascii="Times New Roman" w:eastAsia="ＭＳ 明朝" w:hAnsi="Times New Roman" w:cs="Times New Roman" w:hint="eastAsia"/>
          <w:sz w:val="24"/>
          <w:szCs w:val="24"/>
        </w:rPr>
        <w:t xml:space="preserve">  </w:t>
      </w:r>
      <w:r w:rsidR="00A026E4">
        <w:rPr>
          <w:rFonts w:ascii="Times New Roman" w:eastAsia="ＭＳ 明朝" w:hAnsi="Times New Roman" w:cs="Times New Roman"/>
          <w:sz w:val="24"/>
          <w:szCs w:val="24"/>
        </w:rPr>
        <w:tab/>
      </w:r>
      <w:r>
        <w:rPr>
          <w:rFonts w:ascii="Times New Roman" w:eastAsia="ＭＳ 明朝" w:hAnsi="Times New Roman" w:cs="Times New Roman" w:hint="eastAsia"/>
          <w:sz w:val="24"/>
          <w:szCs w:val="24"/>
        </w:rPr>
        <w:t xml:space="preserve">By using a comprehensive data set of Chinese corporate governance, we find that share non-tradability has a significant impact on the level of discretionary accruals. </w:t>
      </w:r>
      <w:r w:rsidRPr="00E86119">
        <w:rPr>
          <w:rFonts w:ascii="Times New Roman" w:hAnsi="Times New Roman" w:cs="Times New Roman"/>
          <w:sz w:val="24"/>
          <w:szCs w:val="24"/>
        </w:rPr>
        <w:t xml:space="preserve">Specifically, firms with </w:t>
      </w:r>
      <w:r>
        <w:rPr>
          <w:rFonts w:ascii="Times New Roman" w:eastAsia="ＭＳ 明朝" w:hAnsi="Times New Roman" w:cs="Times New Roman" w:hint="eastAsia"/>
          <w:sz w:val="24"/>
          <w:szCs w:val="24"/>
        </w:rPr>
        <w:t xml:space="preserve">more </w:t>
      </w:r>
      <w:r w:rsidRPr="00E86119">
        <w:rPr>
          <w:rFonts w:ascii="Times New Roman" w:hAnsi="Times New Roman" w:cs="Times New Roman"/>
          <w:sz w:val="24"/>
          <w:szCs w:val="24"/>
        </w:rPr>
        <w:t>non-</w:t>
      </w:r>
      <w:r>
        <w:rPr>
          <w:rFonts w:ascii="Times New Roman" w:eastAsia="ＭＳ 明朝" w:hAnsi="Times New Roman" w:cs="Times New Roman" w:hint="eastAsia"/>
          <w:sz w:val="24"/>
          <w:szCs w:val="24"/>
        </w:rPr>
        <w:t>tradable</w:t>
      </w:r>
      <w:r w:rsidRPr="00E86119">
        <w:rPr>
          <w:rFonts w:ascii="Times New Roman" w:hAnsi="Times New Roman" w:cs="Times New Roman"/>
          <w:sz w:val="24"/>
          <w:szCs w:val="24"/>
        </w:rPr>
        <w:t xml:space="preserve"> shares </w:t>
      </w:r>
      <w:r>
        <w:rPr>
          <w:rFonts w:ascii="Times New Roman" w:eastAsia="ＭＳ 明朝" w:hAnsi="Times New Roman" w:cs="Times New Roman" w:hint="eastAsia"/>
          <w:sz w:val="24"/>
          <w:szCs w:val="24"/>
        </w:rPr>
        <w:t>manage earnings more.</w:t>
      </w:r>
      <w:r>
        <w:rPr>
          <w:rFonts w:ascii="Times New Roman" w:hAnsi="Times New Roman" w:cs="Times New Roman" w:hint="eastAsia"/>
          <w:sz w:val="24"/>
          <w:szCs w:val="24"/>
          <w:lang w:eastAsia="zh-CN"/>
        </w:rPr>
        <w:t xml:space="preserve"> </w:t>
      </w:r>
      <w:r>
        <w:rPr>
          <w:rFonts w:ascii="Times New Roman" w:eastAsia="ＭＳ 明朝" w:hAnsi="Times New Roman" w:cs="Times New Roman" w:hint="eastAsia"/>
          <w:sz w:val="24"/>
          <w:szCs w:val="24"/>
        </w:rPr>
        <w:t xml:space="preserve">Firms that complete </w:t>
      </w:r>
      <w:r w:rsidR="00A026E4">
        <w:rPr>
          <w:rFonts w:ascii="Times New Roman" w:hAnsi="Times New Roman" w:cs="Times New Roman"/>
          <w:sz w:val="24"/>
          <w:szCs w:val="24"/>
        </w:rPr>
        <w:t>s</w:t>
      </w:r>
      <w:r w:rsidR="00A026E4" w:rsidRPr="00E86119">
        <w:rPr>
          <w:rFonts w:ascii="Times New Roman" w:hAnsi="Times New Roman" w:cs="Times New Roman"/>
          <w:sz w:val="24"/>
          <w:szCs w:val="24"/>
        </w:rPr>
        <w:t>plit</w:t>
      </w:r>
      <w:r w:rsidRPr="00E86119">
        <w:rPr>
          <w:rFonts w:ascii="Times New Roman" w:hAnsi="Times New Roman" w:cs="Times New Roman"/>
          <w:sz w:val="24"/>
          <w:szCs w:val="24"/>
        </w:rPr>
        <w:t>-share structure reform</w:t>
      </w:r>
      <w:r>
        <w:rPr>
          <w:rFonts w:ascii="Times New Roman" w:hAnsi="Times New Roman" w:cs="Times New Roman" w:hint="eastAsia"/>
          <w:sz w:val="24"/>
          <w:szCs w:val="24"/>
          <w:lang w:eastAsia="zh-CN"/>
        </w:rPr>
        <w:t xml:space="preserve"> </w:t>
      </w:r>
      <w:r>
        <w:rPr>
          <w:rFonts w:ascii="Times New Roman" w:eastAsia="ＭＳ 明朝" w:hAnsi="Times New Roman" w:cs="Times New Roman" w:hint="eastAsia"/>
          <w:sz w:val="24"/>
          <w:szCs w:val="24"/>
        </w:rPr>
        <w:t xml:space="preserve">decrease </w:t>
      </w:r>
      <w:r w:rsidRPr="00E86119">
        <w:rPr>
          <w:rFonts w:ascii="Times New Roman" w:hAnsi="Times New Roman" w:cs="Times New Roman"/>
          <w:sz w:val="24"/>
          <w:szCs w:val="24"/>
        </w:rPr>
        <w:t>the level of discretionary accruals</w:t>
      </w:r>
      <w:r w:rsidR="00943DB5">
        <w:rPr>
          <w:rFonts w:ascii="Times New Roman" w:hAnsi="Times New Roman" w:cs="Times New Roman" w:hint="eastAsia"/>
          <w:sz w:val="24"/>
          <w:szCs w:val="24"/>
        </w:rPr>
        <w:t xml:space="preserve"> when controlling for effects of various factors</w:t>
      </w:r>
      <w:r w:rsidRPr="00E86119">
        <w:rPr>
          <w:rFonts w:ascii="Times New Roman" w:hAnsi="Times New Roman" w:cs="Times New Roman"/>
          <w:sz w:val="24"/>
          <w:szCs w:val="24"/>
        </w:rPr>
        <w:t>.</w:t>
      </w:r>
      <w:r w:rsidR="00CC0208">
        <w:rPr>
          <w:rFonts w:ascii="Times New Roman" w:eastAsia="ＭＳ 明朝" w:hAnsi="Times New Roman" w:cs="Times New Roman" w:hint="eastAsia"/>
          <w:sz w:val="24"/>
          <w:szCs w:val="24"/>
        </w:rPr>
        <w:t xml:space="preserve"> </w:t>
      </w:r>
      <w:r>
        <w:rPr>
          <w:rFonts w:ascii="Times New Roman" w:eastAsia="ＭＳ 明朝" w:hAnsi="Times New Roman" w:cs="Times New Roman" w:hint="eastAsia"/>
          <w:sz w:val="24"/>
          <w:szCs w:val="24"/>
        </w:rPr>
        <w:t xml:space="preserve">Previous studies investigate whether individual corporate governance devices affect informativeness of accounting earnings. However, investors will react </w:t>
      </w:r>
      <w:r w:rsidR="004829FA">
        <w:rPr>
          <w:rFonts w:ascii="Times New Roman" w:eastAsia="ＭＳ 明朝" w:hAnsi="Times New Roman" w:cs="Times New Roman" w:hint="eastAsia"/>
          <w:sz w:val="24"/>
          <w:szCs w:val="24"/>
        </w:rPr>
        <w:t xml:space="preserve">less </w:t>
      </w:r>
      <w:r>
        <w:rPr>
          <w:rFonts w:ascii="Times New Roman" w:eastAsia="ＭＳ 明朝" w:hAnsi="Times New Roman" w:cs="Times New Roman" w:hint="eastAsia"/>
          <w:sz w:val="24"/>
          <w:szCs w:val="24"/>
        </w:rPr>
        <w:t>to reported earnings when they believe that the company engages in high earnings management. Importantly, investors</w:t>
      </w:r>
      <w:r>
        <w:rPr>
          <w:rFonts w:ascii="Times New Roman" w:eastAsia="ＭＳ 明朝" w:hAnsi="Times New Roman" w:cs="Times New Roman"/>
          <w:sz w:val="24"/>
          <w:szCs w:val="24"/>
        </w:rPr>
        <w:t>’</w:t>
      </w:r>
      <w:r>
        <w:rPr>
          <w:rFonts w:ascii="Times New Roman" w:eastAsia="ＭＳ 明朝" w:hAnsi="Times New Roman" w:cs="Times New Roman" w:hint="eastAsia"/>
          <w:sz w:val="24"/>
          <w:szCs w:val="24"/>
        </w:rPr>
        <w:t xml:space="preserve"> belief </w:t>
      </w:r>
      <w:r w:rsidR="00A026E4">
        <w:rPr>
          <w:rFonts w:ascii="Times New Roman" w:eastAsia="ＭＳ 明朝" w:hAnsi="Times New Roman" w:cs="Times New Roman"/>
          <w:sz w:val="24"/>
          <w:szCs w:val="24"/>
        </w:rPr>
        <w:t>in</w:t>
      </w:r>
      <w:r w:rsidR="00A026E4">
        <w:rPr>
          <w:rFonts w:ascii="Times New Roman" w:eastAsia="ＭＳ 明朝" w:hAnsi="Times New Roman" w:cs="Times New Roman" w:hint="eastAsia"/>
          <w:sz w:val="24"/>
          <w:szCs w:val="24"/>
        </w:rPr>
        <w:t xml:space="preserve"> </w:t>
      </w:r>
      <w:r>
        <w:rPr>
          <w:rFonts w:ascii="Times New Roman" w:eastAsia="ＭＳ 明朝" w:hAnsi="Times New Roman" w:cs="Times New Roman" w:hint="eastAsia"/>
          <w:sz w:val="24"/>
          <w:szCs w:val="24"/>
        </w:rPr>
        <w:t>the expected absolute accruals will be affected by various firm characteristics as well as corporate governance structures. To address this issue, we adopt the interaction term of earnings per share and the predicted value of absolute discretionary accruals to explain firms' annual stock returns. R</w:t>
      </w:r>
      <w:r w:rsidRPr="00E86119">
        <w:rPr>
          <w:rFonts w:ascii="Times New Roman" w:hAnsi="Times New Roman" w:cs="Times New Roman"/>
          <w:sz w:val="24"/>
          <w:szCs w:val="24"/>
        </w:rPr>
        <w:t xml:space="preserve">esults suggest that stock </w:t>
      </w:r>
      <w:r>
        <w:rPr>
          <w:rFonts w:ascii="Times New Roman" w:eastAsia="ＭＳ 明朝" w:hAnsi="Times New Roman" w:cs="Times New Roman" w:hint="eastAsia"/>
          <w:sz w:val="24"/>
          <w:szCs w:val="24"/>
        </w:rPr>
        <w:t>returns are more linked to accounting earnings as the firm</w:t>
      </w:r>
      <w:r>
        <w:rPr>
          <w:rFonts w:ascii="Times New Roman" w:eastAsia="ＭＳ 明朝" w:hAnsi="Times New Roman" w:cs="Times New Roman"/>
          <w:sz w:val="24"/>
          <w:szCs w:val="24"/>
        </w:rPr>
        <w:t>’</w:t>
      </w:r>
      <w:r>
        <w:rPr>
          <w:rFonts w:ascii="Times New Roman" w:eastAsia="ＭＳ 明朝" w:hAnsi="Times New Roman" w:cs="Times New Roman" w:hint="eastAsia"/>
          <w:sz w:val="24"/>
          <w:szCs w:val="24"/>
        </w:rPr>
        <w:t xml:space="preserve">s predicted value of absolute discretionary accruals becomes low. In contrast, our data shows no clear evidence that individual corporate governance devices </w:t>
      </w:r>
      <w:r>
        <w:rPr>
          <w:rFonts w:ascii="Times New Roman" w:eastAsia="ＭＳ 明朝" w:hAnsi="Times New Roman" w:cs="Times New Roman" w:hint="eastAsia"/>
          <w:sz w:val="24"/>
          <w:szCs w:val="24"/>
        </w:rPr>
        <w:lastRenderedPageBreak/>
        <w:t xml:space="preserve">increase informativeness of accounting earnings. This result suggests that corporate governance </w:t>
      </w:r>
      <w:r w:rsidR="00202DE7">
        <w:rPr>
          <w:rFonts w:ascii="Times New Roman" w:eastAsia="ＭＳ 明朝" w:hAnsi="Times New Roman" w:cs="Times New Roman" w:hint="eastAsia"/>
          <w:sz w:val="24"/>
          <w:szCs w:val="24"/>
        </w:rPr>
        <w:t xml:space="preserve">(especially share non-tradability) </w:t>
      </w:r>
      <w:r>
        <w:rPr>
          <w:rFonts w:ascii="Times New Roman" w:eastAsia="ＭＳ 明朝" w:hAnsi="Times New Roman" w:cs="Times New Roman" w:hint="eastAsia"/>
          <w:sz w:val="24"/>
          <w:szCs w:val="24"/>
        </w:rPr>
        <w:t xml:space="preserve">has an indirect effect on informativeness of </w:t>
      </w:r>
      <w:r>
        <w:rPr>
          <w:rFonts w:ascii="Times New Roman" w:eastAsia="SimSun" w:hAnsi="Times New Roman" w:cs="Times New Roman" w:hint="eastAsia"/>
          <w:sz w:val="24"/>
          <w:szCs w:val="24"/>
          <w:lang w:eastAsia="zh-CN"/>
        </w:rPr>
        <w:t xml:space="preserve">accounting </w:t>
      </w:r>
      <w:r>
        <w:rPr>
          <w:rFonts w:ascii="Times New Roman" w:eastAsia="ＭＳ 明朝" w:hAnsi="Times New Roman" w:cs="Times New Roman" w:hint="eastAsia"/>
          <w:sz w:val="24"/>
          <w:szCs w:val="24"/>
        </w:rPr>
        <w:t xml:space="preserve">earnings through its influence on investors' belief </w:t>
      </w:r>
      <w:r w:rsidR="00A026E4">
        <w:rPr>
          <w:rFonts w:ascii="Times New Roman" w:eastAsia="ＭＳ 明朝" w:hAnsi="Times New Roman" w:cs="Times New Roman"/>
          <w:sz w:val="24"/>
          <w:szCs w:val="24"/>
        </w:rPr>
        <w:t>in</w:t>
      </w:r>
      <w:r>
        <w:rPr>
          <w:rFonts w:ascii="Times New Roman" w:eastAsia="ＭＳ 明朝" w:hAnsi="Times New Roman" w:cs="Times New Roman" w:hint="eastAsia"/>
          <w:sz w:val="24"/>
          <w:szCs w:val="24"/>
        </w:rPr>
        <w:t xml:space="preserve"> firms' earnings management. </w:t>
      </w:r>
    </w:p>
    <w:p w:rsidR="00F76147" w:rsidRDefault="00CC0208">
      <w:r>
        <w:rPr>
          <w:rFonts w:ascii="Times New Roman" w:eastAsia="ＭＳ 明朝" w:hAnsi="Times New Roman" w:cs="Times New Roman" w:hint="eastAsia"/>
          <w:sz w:val="24"/>
          <w:szCs w:val="24"/>
        </w:rPr>
        <w:t xml:space="preserve">  </w:t>
      </w:r>
      <w:r w:rsidR="00A026E4">
        <w:rPr>
          <w:rFonts w:ascii="Times New Roman" w:eastAsia="ＭＳ 明朝" w:hAnsi="Times New Roman" w:cs="Times New Roman"/>
          <w:sz w:val="24"/>
          <w:szCs w:val="24"/>
        </w:rPr>
        <w:tab/>
      </w:r>
      <w:r>
        <w:rPr>
          <w:rFonts w:ascii="Times New Roman" w:eastAsia="ＭＳ 明朝" w:hAnsi="Times New Roman" w:cs="Times New Roman" w:hint="eastAsia"/>
          <w:sz w:val="24"/>
          <w:szCs w:val="24"/>
        </w:rPr>
        <w:t xml:space="preserve">This paper contributes to the literature by using the recent Chinese data that includes corporate governance variables before and after the </w:t>
      </w:r>
      <w:r w:rsidR="00A026E4">
        <w:rPr>
          <w:rFonts w:ascii="Times New Roman" w:eastAsia="ＭＳ 明朝" w:hAnsi="Times New Roman" w:cs="Times New Roman"/>
          <w:sz w:val="24"/>
          <w:szCs w:val="24"/>
        </w:rPr>
        <w:t>s</w:t>
      </w:r>
      <w:r>
        <w:rPr>
          <w:rFonts w:ascii="Times New Roman" w:eastAsia="ＭＳ 明朝" w:hAnsi="Times New Roman" w:cs="Times New Roman" w:hint="eastAsia"/>
          <w:sz w:val="24"/>
          <w:szCs w:val="24"/>
        </w:rPr>
        <w:t xml:space="preserve">plit-share structure reform. Given that the reform is an </w:t>
      </w:r>
      <w:r>
        <w:rPr>
          <w:rFonts w:ascii="Times New Roman" w:eastAsia="ＭＳ 明朝" w:hAnsi="Times New Roman" w:cs="Times New Roman"/>
          <w:sz w:val="24"/>
          <w:szCs w:val="24"/>
        </w:rPr>
        <w:t>exogenous</w:t>
      </w:r>
      <w:r>
        <w:rPr>
          <w:rFonts w:ascii="Times New Roman" w:eastAsia="ＭＳ 明朝" w:hAnsi="Times New Roman" w:cs="Times New Roman" w:hint="eastAsia"/>
          <w:sz w:val="24"/>
          <w:szCs w:val="24"/>
        </w:rPr>
        <w:t xml:space="preserve"> event for firms, the analysis allows us to accurately examine the effect of share non-tradability on earnings </w:t>
      </w:r>
      <w:r w:rsidR="00202DE7">
        <w:rPr>
          <w:rFonts w:ascii="Times New Roman" w:eastAsia="ＭＳ 明朝" w:hAnsi="Times New Roman" w:cs="Times New Roman" w:hint="eastAsia"/>
          <w:sz w:val="24"/>
          <w:szCs w:val="24"/>
        </w:rPr>
        <w:t>management</w:t>
      </w:r>
      <w:r>
        <w:rPr>
          <w:rFonts w:ascii="Times New Roman" w:eastAsia="ＭＳ 明朝" w:hAnsi="Times New Roman" w:cs="Times New Roman" w:hint="eastAsia"/>
          <w:sz w:val="24"/>
          <w:szCs w:val="24"/>
        </w:rPr>
        <w:t>. In addition, this is the first paper that shows the indirect effect of corporate governance on informativeness of accounting earnings. Corporate governance structures provide investors valuable information regarding the expected level of firms' earnings management. That is why corporate governance ultimately affects investors' reactions to reported accounting earnings.</w:t>
      </w:r>
    </w:p>
    <w:p w:rsidR="00F76147" w:rsidRPr="00080036" w:rsidRDefault="00F76147">
      <w:pPr>
        <w:rPr>
          <w:rFonts w:ascii="Times New Roman" w:hAnsi="Times New Roman" w:cs="Times New Roman"/>
          <w:sz w:val="24"/>
          <w:szCs w:val="24"/>
        </w:rPr>
      </w:pPr>
    </w:p>
    <w:p w:rsidR="00F76147" w:rsidRPr="000B2643" w:rsidRDefault="000B2643">
      <w:pPr>
        <w:rPr>
          <w:rFonts w:ascii="Times New Roman" w:hAnsi="Times New Roman" w:cs="Times New Roman"/>
          <w:b/>
          <w:sz w:val="24"/>
          <w:szCs w:val="24"/>
        </w:rPr>
      </w:pPr>
      <w:r w:rsidRPr="000B2643">
        <w:rPr>
          <w:rFonts w:ascii="Times New Roman" w:hAnsi="Times New Roman" w:cs="Times New Roman" w:hint="eastAsia"/>
          <w:b/>
          <w:sz w:val="24"/>
          <w:szCs w:val="24"/>
        </w:rPr>
        <w:t>Acknowledgements</w:t>
      </w:r>
    </w:p>
    <w:p w:rsidR="00F76147" w:rsidRPr="000B2643" w:rsidRDefault="000B2643">
      <w:pPr>
        <w:rPr>
          <w:rFonts w:ascii="Times New Roman" w:hAnsi="Times New Roman" w:cs="Times New Roman"/>
          <w:sz w:val="24"/>
          <w:szCs w:val="24"/>
        </w:rPr>
      </w:pPr>
      <w:r w:rsidRPr="000B2643">
        <w:rPr>
          <w:rFonts w:ascii="Times New Roman" w:eastAsia="ＭＳ 明朝" w:hAnsi="Times New Roman" w:hint="eastAsia"/>
          <w:sz w:val="24"/>
          <w:szCs w:val="24"/>
        </w:rPr>
        <w:t xml:space="preserve">An earlier version of this paper is presented at </w:t>
      </w:r>
      <w:r w:rsidRPr="000B2643">
        <w:rPr>
          <w:rFonts w:ascii="Times New Roman" w:hAnsi="Times New Roman" w:hint="eastAsia"/>
          <w:sz w:val="24"/>
          <w:szCs w:val="24"/>
        </w:rPr>
        <w:t>the 7</w:t>
      </w:r>
      <w:r w:rsidRPr="000B2643">
        <w:rPr>
          <w:rFonts w:ascii="Times New Roman" w:hAnsi="Times New Roman"/>
          <w:sz w:val="24"/>
          <w:szCs w:val="24"/>
          <w:vertAlign w:val="superscript"/>
        </w:rPr>
        <w:t>th</w:t>
      </w:r>
      <w:r w:rsidRPr="000B2643">
        <w:rPr>
          <w:rFonts w:ascii="Times New Roman" w:hAnsi="Times New Roman" w:hint="eastAsia"/>
          <w:sz w:val="24"/>
          <w:szCs w:val="24"/>
        </w:rPr>
        <w:t xml:space="preserve"> International Conference on Asian Financial Markets and a finance seminar held at Kyushu University. </w:t>
      </w:r>
      <w:r w:rsidRPr="000B2643">
        <w:rPr>
          <w:rFonts w:ascii="Times New Roman" w:hAnsi="Times New Roman" w:cs="Times New Roman" w:hint="eastAsia"/>
          <w:sz w:val="24"/>
          <w:szCs w:val="24"/>
        </w:rPr>
        <w:t xml:space="preserve">We thank Toshihiro Umezawa for his comments and advice. </w:t>
      </w:r>
      <w:r w:rsidRPr="000B2643">
        <w:rPr>
          <w:rFonts w:ascii="Times New Roman" w:eastAsia="ＭＳ 明朝" w:hAnsi="Times New Roman" w:cs="Times New Roman"/>
          <w:sz w:val="24"/>
          <w:szCs w:val="24"/>
        </w:rPr>
        <w:t xml:space="preserve">This paper is financially supported by </w:t>
      </w:r>
      <w:r w:rsidRPr="000B2643">
        <w:rPr>
          <w:rFonts w:ascii="Times New Roman" w:eastAsia="ＭＳ 明朝" w:hAnsi="Times New Roman"/>
          <w:sz w:val="24"/>
          <w:szCs w:val="24"/>
        </w:rPr>
        <w:t>the JSPS Grants-in-Aid for Scientific Research</w:t>
      </w:r>
      <w:r w:rsidRPr="000B2643">
        <w:rPr>
          <w:rFonts w:ascii="Times New Roman" w:eastAsia="ＭＳ 明朝" w:hAnsi="Times New Roman" w:cs="Times New Roman"/>
          <w:sz w:val="24"/>
          <w:szCs w:val="24"/>
        </w:rPr>
        <w:t>.</w:t>
      </w:r>
    </w:p>
    <w:p w:rsidR="00F76147" w:rsidRPr="00080036" w:rsidRDefault="00F76147">
      <w:pPr>
        <w:rPr>
          <w:rFonts w:ascii="Times New Roman" w:hAnsi="Times New Roman" w:cs="Times New Roman"/>
          <w:sz w:val="24"/>
          <w:szCs w:val="24"/>
        </w:rPr>
      </w:pPr>
    </w:p>
    <w:p w:rsidR="00F76147" w:rsidRPr="00080036" w:rsidRDefault="00F76147">
      <w:pPr>
        <w:rPr>
          <w:rFonts w:ascii="Times New Roman" w:hAnsi="Times New Roman" w:cs="Times New Roman"/>
          <w:sz w:val="24"/>
          <w:szCs w:val="24"/>
        </w:rPr>
      </w:pPr>
    </w:p>
    <w:p w:rsidR="00F76147" w:rsidRPr="00080036" w:rsidRDefault="00F76147">
      <w:pPr>
        <w:rPr>
          <w:rFonts w:ascii="Times New Roman" w:hAnsi="Times New Roman" w:cs="Times New Roman"/>
          <w:sz w:val="24"/>
          <w:szCs w:val="24"/>
        </w:rPr>
      </w:pPr>
    </w:p>
    <w:p w:rsidR="00F76147" w:rsidRPr="00080036" w:rsidRDefault="00F76147">
      <w:pPr>
        <w:rPr>
          <w:rFonts w:ascii="Times New Roman" w:hAnsi="Times New Roman" w:cs="Times New Roman"/>
          <w:sz w:val="24"/>
          <w:szCs w:val="24"/>
        </w:rPr>
      </w:pPr>
    </w:p>
    <w:p w:rsidR="00F76147" w:rsidRPr="00080036" w:rsidRDefault="00F76147">
      <w:pPr>
        <w:rPr>
          <w:rFonts w:ascii="Times New Roman" w:hAnsi="Times New Roman" w:cs="Times New Roman"/>
          <w:sz w:val="24"/>
          <w:szCs w:val="24"/>
        </w:rPr>
      </w:pPr>
    </w:p>
    <w:p w:rsidR="00F76147" w:rsidRPr="00080036" w:rsidRDefault="00F76147">
      <w:pPr>
        <w:rPr>
          <w:rFonts w:ascii="Times New Roman" w:hAnsi="Times New Roman" w:cs="Times New Roman"/>
          <w:sz w:val="24"/>
          <w:szCs w:val="24"/>
        </w:rPr>
      </w:pPr>
    </w:p>
    <w:p w:rsidR="00CC0208" w:rsidRDefault="00CC0208">
      <w:pPr>
        <w:rPr>
          <w:rFonts w:ascii="Times New Roman" w:hAnsi="Times New Roman" w:cs="Times New Roman"/>
          <w:sz w:val="24"/>
          <w:szCs w:val="24"/>
        </w:rPr>
      </w:pPr>
    </w:p>
    <w:p w:rsidR="001859DE" w:rsidRDefault="001859DE">
      <w:pPr>
        <w:rPr>
          <w:rFonts w:ascii="Times New Roman" w:hAnsi="Times New Roman" w:cs="Times New Roman"/>
          <w:sz w:val="24"/>
          <w:szCs w:val="24"/>
        </w:rPr>
      </w:pPr>
    </w:p>
    <w:p w:rsidR="001859DE" w:rsidRDefault="001859DE">
      <w:pPr>
        <w:rPr>
          <w:rFonts w:ascii="Times New Roman" w:hAnsi="Times New Roman" w:cs="Times New Roman"/>
          <w:sz w:val="24"/>
          <w:szCs w:val="24"/>
        </w:rPr>
      </w:pPr>
    </w:p>
    <w:p w:rsidR="001859DE" w:rsidRDefault="001859DE">
      <w:pPr>
        <w:rPr>
          <w:rFonts w:ascii="Times New Roman" w:hAnsi="Times New Roman" w:cs="Times New Roman"/>
          <w:sz w:val="24"/>
          <w:szCs w:val="24"/>
        </w:rPr>
      </w:pPr>
    </w:p>
    <w:p w:rsidR="001859DE" w:rsidRDefault="001859DE">
      <w:pPr>
        <w:rPr>
          <w:rFonts w:ascii="Times New Roman" w:hAnsi="Times New Roman" w:cs="Times New Roman"/>
          <w:sz w:val="24"/>
          <w:szCs w:val="24"/>
        </w:rPr>
      </w:pPr>
    </w:p>
    <w:p w:rsidR="001859DE" w:rsidRDefault="001859DE">
      <w:pPr>
        <w:rPr>
          <w:rFonts w:ascii="Times New Roman" w:hAnsi="Times New Roman" w:cs="Times New Roman"/>
          <w:sz w:val="24"/>
          <w:szCs w:val="24"/>
        </w:rPr>
      </w:pPr>
    </w:p>
    <w:p w:rsidR="001859DE" w:rsidRDefault="001859DE">
      <w:pPr>
        <w:rPr>
          <w:rFonts w:ascii="Times New Roman" w:hAnsi="Times New Roman" w:cs="Times New Roman"/>
          <w:sz w:val="24"/>
          <w:szCs w:val="24"/>
        </w:rPr>
      </w:pPr>
    </w:p>
    <w:p w:rsidR="002F374E" w:rsidRDefault="002F374E">
      <w:pPr>
        <w:rPr>
          <w:rFonts w:ascii="Times New Roman" w:hAnsi="Times New Roman" w:cs="Times New Roman"/>
          <w:sz w:val="24"/>
          <w:szCs w:val="24"/>
        </w:rPr>
      </w:pPr>
    </w:p>
    <w:p w:rsidR="002F374E" w:rsidRDefault="002F374E">
      <w:pPr>
        <w:rPr>
          <w:rFonts w:ascii="Times New Roman" w:hAnsi="Times New Roman" w:cs="Times New Roman"/>
          <w:sz w:val="24"/>
          <w:szCs w:val="24"/>
        </w:rPr>
      </w:pPr>
      <w:bookmarkStart w:id="8" w:name="_GoBack"/>
      <w:bookmarkEnd w:id="8"/>
    </w:p>
    <w:p w:rsidR="002F374E" w:rsidRDefault="002F374E">
      <w:pPr>
        <w:rPr>
          <w:rFonts w:ascii="Times New Roman" w:hAnsi="Times New Roman" w:cs="Times New Roman"/>
          <w:sz w:val="24"/>
          <w:szCs w:val="24"/>
        </w:rPr>
      </w:pPr>
    </w:p>
    <w:p w:rsidR="002F374E" w:rsidRDefault="002F374E">
      <w:pPr>
        <w:rPr>
          <w:rFonts w:ascii="Times New Roman" w:hAnsi="Times New Roman" w:cs="Times New Roman"/>
          <w:sz w:val="24"/>
          <w:szCs w:val="24"/>
        </w:rPr>
      </w:pPr>
    </w:p>
    <w:p w:rsidR="009977C0" w:rsidRPr="003C77D9" w:rsidRDefault="009977C0" w:rsidP="009977C0">
      <w:pPr>
        <w:rPr>
          <w:rFonts w:ascii="Times New Roman" w:hAnsi="Times New Roman" w:cs="Times New Roman"/>
          <w:b/>
          <w:sz w:val="24"/>
          <w:szCs w:val="24"/>
        </w:rPr>
      </w:pPr>
      <w:r w:rsidRPr="003C77D9">
        <w:rPr>
          <w:rFonts w:ascii="Times New Roman" w:hAnsi="Times New Roman" w:cs="Times New Roman"/>
          <w:b/>
          <w:sz w:val="24"/>
          <w:szCs w:val="24"/>
        </w:rPr>
        <w:lastRenderedPageBreak/>
        <w:t>References</w:t>
      </w:r>
    </w:p>
    <w:p w:rsidR="009977C0" w:rsidRPr="003C77D9" w:rsidRDefault="009977C0" w:rsidP="009977C0">
      <w:pPr>
        <w:pStyle w:val="a8"/>
        <w:ind w:left="480" w:hangingChars="200" w:hanging="480"/>
        <w:rPr>
          <w:rFonts w:ascii="Times New Roman" w:hAnsi="Times New Roman" w:cs="Times New Roman"/>
          <w:sz w:val="24"/>
          <w:szCs w:val="24"/>
          <w:lang w:eastAsia="zh-CN"/>
        </w:rPr>
      </w:pPr>
      <w:r w:rsidRPr="003C77D9">
        <w:rPr>
          <w:rFonts w:ascii="Times New Roman" w:hAnsi="Times New Roman" w:cs="Times New Roman"/>
          <w:sz w:val="24"/>
          <w:szCs w:val="24"/>
        </w:rPr>
        <w:t>Abbott, L.J., Park, Y.W., Parker, S., 2000.</w:t>
      </w:r>
      <w:r w:rsidRPr="003C77D9">
        <w:rPr>
          <w:rFonts w:ascii="Times New Roman" w:eastAsia="SimSun" w:hAnsi="Times New Roman" w:cs="Times New Roman" w:hint="eastAsia"/>
          <w:sz w:val="24"/>
          <w:szCs w:val="24"/>
          <w:lang w:eastAsia="zh-CN"/>
        </w:rPr>
        <w:t xml:space="preserve"> </w:t>
      </w:r>
      <w:r w:rsidRPr="003C77D9">
        <w:rPr>
          <w:rFonts w:ascii="Times New Roman" w:hAnsi="Times New Roman" w:cs="Times New Roman"/>
          <w:sz w:val="24"/>
          <w:szCs w:val="24"/>
          <w:lang w:eastAsia="zh-CN"/>
        </w:rPr>
        <w:t>The effects of audit committee activity and</w:t>
      </w:r>
      <w:r w:rsidRPr="003C77D9">
        <w:rPr>
          <w:rFonts w:ascii="Times New Roman" w:hAnsi="Times New Roman" w:cs="Times New Roman" w:hint="eastAsia"/>
          <w:sz w:val="24"/>
          <w:szCs w:val="24"/>
        </w:rPr>
        <w:t xml:space="preserve"> </w:t>
      </w:r>
      <w:r w:rsidRPr="003C77D9">
        <w:rPr>
          <w:rFonts w:ascii="Times New Roman" w:hAnsi="Times New Roman" w:cs="Times New Roman"/>
          <w:sz w:val="24"/>
          <w:szCs w:val="24"/>
          <w:lang w:eastAsia="zh-CN"/>
        </w:rPr>
        <w:t>independence on corporate fraud. Managerial Finance 26, 55</w:t>
      </w:r>
      <w:r w:rsidRPr="003C77D9">
        <w:rPr>
          <w:rFonts w:ascii="Times New Roman" w:hAnsi="Times New Roman" w:cs="Times New Roman"/>
          <w:sz w:val="24"/>
          <w:szCs w:val="24"/>
        </w:rPr>
        <w:t>–</w:t>
      </w:r>
      <w:r w:rsidRPr="003C77D9">
        <w:rPr>
          <w:rFonts w:ascii="Times New Roman" w:hAnsi="Times New Roman" w:cs="Times New Roman"/>
          <w:sz w:val="24"/>
          <w:szCs w:val="24"/>
          <w:lang w:eastAsia="zh-CN"/>
        </w:rPr>
        <w:t>68.</w:t>
      </w:r>
    </w:p>
    <w:p w:rsidR="009977C0" w:rsidRPr="003C77D9" w:rsidRDefault="009977C0" w:rsidP="009977C0">
      <w:pPr>
        <w:pStyle w:val="a8"/>
        <w:ind w:left="480" w:hangingChars="200" w:hanging="480"/>
        <w:rPr>
          <w:rFonts w:ascii="Times New Roman" w:hAnsi="Times New Roman" w:cs="Times New Roman"/>
          <w:sz w:val="24"/>
          <w:szCs w:val="24"/>
        </w:rPr>
      </w:pPr>
      <w:r w:rsidRPr="003C77D9">
        <w:rPr>
          <w:rFonts w:ascii="Times New Roman" w:hAnsi="Times New Roman" w:cs="Times New Roman"/>
          <w:sz w:val="24"/>
          <w:szCs w:val="24"/>
        </w:rPr>
        <w:t>Abbott, L.J., Parker, S., Peters, G.F., 2004.</w:t>
      </w:r>
      <w:r w:rsidRPr="003C77D9">
        <w:rPr>
          <w:rFonts w:ascii="Times New Roman" w:eastAsia="SimSun" w:hAnsi="Times New Roman" w:cs="Times New Roman" w:hint="eastAsia"/>
          <w:sz w:val="24"/>
          <w:szCs w:val="24"/>
          <w:lang w:eastAsia="zh-CN"/>
        </w:rPr>
        <w:t xml:space="preserve"> </w:t>
      </w:r>
      <w:r w:rsidRPr="003C77D9">
        <w:rPr>
          <w:rFonts w:ascii="Times New Roman" w:hAnsi="Times New Roman" w:cs="Times New Roman"/>
          <w:sz w:val="24"/>
          <w:szCs w:val="24"/>
        </w:rPr>
        <w:t>Audit committee characteristics and restatements. Auditing: A Journal of Practice and Theory 23 (1), 69-87.</w:t>
      </w:r>
    </w:p>
    <w:p w:rsidR="009977C0" w:rsidRPr="003C77D9" w:rsidRDefault="009977C0" w:rsidP="009977C0">
      <w:pPr>
        <w:pStyle w:val="a8"/>
        <w:ind w:left="480" w:hangingChars="200" w:hanging="480"/>
        <w:rPr>
          <w:rFonts w:ascii="Times New Roman" w:hAnsi="Times New Roman" w:cs="Times New Roman"/>
          <w:sz w:val="24"/>
          <w:szCs w:val="24"/>
        </w:rPr>
      </w:pPr>
      <w:r w:rsidRPr="003C77D9">
        <w:rPr>
          <w:rFonts w:ascii="Times New Roman" w:hAnsi="Times New Roman" w:cs="Times New Roman"/>
          <w:sz w:val="24"/>
          <w:szCs w:val="24"/>
        </w:rPr>
        <w:t>Ahmed, K., Hossain, M., Adams, M., 2006. The effects of board composition and board size on the informativeness of annual accounting earnings. Corporate Governance: An International Review 14 (5), 418–431.</w:t>
      </w:r>
    </w:p>
    <w:p w:rsidR="009977C0" w:rsidRPr="003C77D9" w:rsidRDefault="009977C0" w:rsidP="009977C0">
      <w:pPr>
        <w:pStyle w:val="a8"/>
        <w:ind w:left="480" w:hangingChars="200" w:hanging="480"/>
        <w:rPr>
          <w:rFonts w:ascii="Times New Roman" w:hAnsi="Times New Roman" w:cs="Times New Roman"/>
          <w:sz w:val="24"/>
          <w:szCs w:val="24"/>
        </w:rPr>
      </w:pPr>
      <w:r w:rsidRPr="003C77D9">
        <w:rPr>
          <w:rFonts w:ascii="Times New Roman" w:hAnsi="Times New Roman" w:cs="Times New Roman"/>
          <w:sz w:val="24"/>
          <w:szCs w:val="24"/>
        </w:rPr>
        <w:t>Atiase, R., 1980. Predisclosure informational asymmetries, firm capitalization, financial reports, and security price behavior. Ph.D. dissertation, University of California, Berkeley.</w:t>
      </w:r>
    </w:p>
    <w:p w:rsidR="009977C0" w:rsidRDefault="009977C0" w:rsidP="009977C0">
      <w:pPr>
        <w:pStyle w:val="a8"/>
        <w:ind w:left="480" w:hangingChars="200" w:hanging="480"/>
        <w:rPr>
          <w:rFonts w:ascii="Times New Roman" w:hAnsi="Times New Roman" w:cs="Times New Roman"/>
          <w:sz w:val="24"/>
          <w:szCs w:val="24"/>
        </w:rPr>
      </w:pPr>
      <w:r w:rsidRPr="003C77D9">
        <w:rPr>
          <w:rFonts w:ascii="Times New Roman" w:hAnsi="Times New Roman" w:cs="Times New Roman"/>
          <w:sz w:val="24"/>
          <w:szCs w:val="24"/>
        </w:rPr>
        <w:t>Atiase, R., 1985. Predisclosure information, firm capitalization, and security price behavior around earnings announcements. Journal of Accounting Research 23, 21-36.</w:t>
      </w:r>
    </w:p>
    <w:p w:rsidR="00CE0F25" w:rsidRDefault="00CE0F25" w:rsidP="00CE0F25">
      <w:pPr>
        <w:pStyle w:val="a8"/>
        <w:ind w:left="480" w:hangingChars="200" w:hanging="480"/>
        <w:rPr>
          <w:rFonts w:ascii="Times New Roman" w:eastAsia="SimSun" w:hAnsi="Times New Roman" w:cs="Times New Roman"/>
          <w:sz w:val="24"/>
          <w:szCs w:val="24"/>
          <w:lang w:eastAsia="zh-CN"/>
        </w:rPr>
      </w:pPr>
      <w:r w:rsidRPr="002C5A16">
        <w:rPr>
          <w:rFonts w:ascii="Times New Roman" w:eastAsia="SimSun" w:hAnsi="Times New Roman" w:cs="Times New Roman"/>
          <w:sz w:val="24"/>
          <w:szCs w:val="24"/>
          <w:lang w:eastAsia="zh-CN"/>
        </w:rPr>
        <w:t xml:space="preserve">Ball, R., Brown, P., 1967. Some preliminary </w:t>
      </w:r>
      <w:r>
        <w:rPr>
          <w:rFonts w:ascii="Times New Roman" w:eastAsia="SimSun" w:hAnsi="Times New Roman" w:cs="Times New Roman" w:hint="eastAsia"/>
          <w:sz w:val="24"/>
          <w:szCs w:val="24"/>
          <w:lang w:eastAsia="zh-CN"/>
        </w:rPr>
        <w:t>fi</w:t>
      </w:r>
      <w:r w:rsidRPr="002C5A16">
        <w:rPr>
          <w:rFonts w:ascii="Times New Roman" w:eastAsia="SimSun" w:hAnsi="Times New Roman" w:cs="Times New Roman"/>
          <w:sz w:val="24"/>
          <w:szCs w:val="24"/>
          <w:lang w:eastAsia="zh-CN"/>
        </w:rPr>
        <w:t>ndings on the association between the earnings of a ﬁrm, its industry, and the economy. Journal of Accounting</w:t>
      </w:r>
      <w:r>
        <w:rPr>
          <w:rFonts w:ascii="Times New Roman" w:eastAsia="SimSun" w:hAnsi="Times New Roman" w:cs="Times New Roman" w:hint="eastAsia"/>
          <w:sz w:val="24"/>
          <w:szCs w:val="24"/>
          <w:lang w:eastAsia="zh-CN"/>
        </w:rPr>
        <w:t xml:space="preserve"> </w:t>
      </w:r>
      <w:r w:rsidRPr="002C5A16">
        <w:rPr>
          <w:rFonts w:ascii="Times New Roman" w:eastAsia="SimSun" w:hAnsi="Times New Roman" w:cs="Times New Roman"/>
          <w:sz w:val="24"/>
          <w:szCs w:val="24"/>
          <w:lang w:eastAsia="zh-CN"/>
        </w:rPr>
        <w:t>Research 5, 55–80.</w:t>
      </w:r>
    </w:p>
    <w:p w:rsidR="00CE0F25" w:rsidRDefault="00CE0F25" w:rsidP="00CE0F25">
      <w:pPr>
        <w:pStyle w:val="a8"/>
        <w:ind w:left="480" w:hangingChars="200" w:hanging="480"/>
        <w:rPr>
          <w:rFonts w:ascii="Times New Roman" w:hAnsi="Times New Roman" w:cs="Times New Roman"/>
          <w:sz w:val="24"/>
          <w:szCs w:val="24"/>
        </w:rPr>
      </w:pPr>
      <w:r w:rsidRPr="002C5A16">
        <w:rPr>
          <w:rFonts w:ascii="Times New Roman" w:eastAsia="SimSun" w:hAnsi="Times New Roman" w:cs="Times New Roman"/>
          <w:sz w:val="24"/>
          <w:szCs w:val="24"/>
          <w:lang w:eastAsia="zh-CN"/>
        </w:rPr>
        <w:t>Ball, R., Brown, P., 1968. An empirical evaluation of accounting income numbers. Journal of Accounting Research 6, 159–178.</w:t>
      </w:r>
    </w:p>
    <w:p w:rsidR="009977C0" w:rsidRPr="003C77D9" w:rsidRDefault="009977C0" w:rsidP="009977C0">
      <w:pPr>
        <w:pStyle w:val="a8"/>
        <w:ind w:left="480" w:hangingChars="200" w:hanging="480"/>
        <w:rPr>
          <w:rFonts w:ascii="Times New Roman" w:hAnsi="Times New Roman" w:cs="Times New Roman"/>
          <w:sz w:val="24"/>
          <w:szCs w:val="24"/>
        </w:rPr>
      </w:pPr>
      <w:r w:rsidRPr="003C77D9">
        <w:rPr>
          <w:rFonts w:ascii="Times New Roman" w:hAnsi="Times New Roman" w:cs="Times New Roman"/>
          <w:sz w:val="24"/>
          <w:szCs w:val="24"/>
        </w:rPr>
        <w:t>Bartov, E., Gul, F.A.,</w:t>
      </w:r>
      <w:r w:rsidRPr="003C77D9">
        <w:rPr>
          <w:rFonts w:ascii="Times New Roman" w:eastAsia="SimSun" w:hAnsi="Times New Roman" w:cs="Times New Roman" w:hint="eastAsia"/>
          <w:sz w:val="24"/>
          <w:szCs w:val="24"/>
          <w:lang w:eastAsia="zh-CN"/>
        </w:rPr>
        <w:t xml:space="preserve"> Tsui, J.S.L.,</w:t>
      </w:r>
      <w:r w:rsidRPr="003C77D9">
        <w:rPr>
          <w:rFonts w:ascii="Times New Roman" w:hAnsi="Times New Roman" w:cs="Times New Roman"/>
          <w:sz w:val="24"/>
          <w:szCs w:val="24"/>
        </w:rPr>
        <w:t xml:space="preserve"> </w:t>
      </w:r>
      <w:r w:rsidRPr="003C77D9">
        <w:rPr>
          <w:rFonts w:ascii="Times New Roman" w:eastAsia="SimSun" w:hAnsi="Times New Roman" w:cs="Times New Roman" w:hint="eastAsia"/>
          <w:sz w:val="24"/>
          <w:szCs w:val="24"/>
          <w:lang w:eastAsia="zh-CN"/>
        </w:rPr>
        <w:t>2001</w:t>
      </w:r>
      <w:r w:rsidRPr="003C77D9">
        <w:rPr>
          <w:rFonts w:ascii="Times New Roman" w:hAnsi="Times New Roman" w:cs="Times New Roman"/>
          <w:sz w:val="24"/>
          <w:szCs w:val="24"/>
        </w:rPr>
        <w:t xml:space="preserve">. Discretionary-accruals </w:t>
      </w:r>
      <w:r w:rsidR="00B345DB">
        <w:rPr>
          <w:rFonts w:ascii="Times New Roman" w:hAnsi="Times New Roman" w:cs="Times New Roman" w:hint="eastAsia"/>
          <w:sz w:val="24"/>
          <w:szCs w:val="24"/>
        </w:rPr>
        <w:t>m</w:t>
      </w:r>
      <w:r w:rsidR="005D34D2">
        <w:rPr>
          <w:rFonts w:ascii="Times New Roman" w:hAnsi="Times New Roman" w:cs="Times New Roman"/>
          <w:sz w:val="24"/>
          <w:szCs w:val="24"/>
        </w:rPr>
        <w:t>odel</w:t>
      </w:r>
      <w:r w:rsidRPr="003C77D9">
        <w:rPr>
          <w:rFonts w:ascii="Times New Roman" w:hAnsi="Times New Roman" w:cs="Times New Roman"/>
          <w:sz w:val="24"/>
          <w:szCs w:val="24"/>
        </w:rPr>
        <w:t>s and audit qualifications. Journal of Accounting and Economics 30, 421-452.</w:t>
      </w:r>
    </w:p>
    <w:p w:rsidR="009977C0" w:rsidRPr="003C77D9" w:rsidRDefault="009977C0" w:rsidP="009977C0">
      <w:pPr>
        <w:pStyle w:val="a8"/>
        <w:ind w:left="480" w:hangingChars="200" w:hanging="480"/>
        <w:rPr>
          <w:rFonts w:ascii="Times New Roman" w:hAnsi="Times New Roman" w:cs="Times New Roman"/>
          <w:sz w:val="24"/>
          <w:szCs w:val="24"/>
        </w:rPr>
      </w:pPr>
      <w:r w:rsidRPr="003C77D9">
        <w:rPr>
          <w:rFonts w:ascii="Times New Roman" w:hAnsi="Times New Roman" w:cs="Times New Roman"/>
          <w:sz w:val="24"/>
          <w:szCs w:val="24"/>
        </w:rPr>
        <w:t>Beasley, M., 1996.An empirical analysis between the board of director composition and financial statement fraud. The Accounting Review 71(4), 443–466.</w:t>
      </w:r>
    </w:p>
    <w:p w:rsidR="00CE0F25" w:rsidRDefault="00CE0F25" w:rsidP="009977C0">
      <w:pPr>
        <w:pStyle w:val="a8"/>
        <w:ind w:left="480" w:hangingChars="200" w:hanging="480"/>
        <w:rPr>
          <w:rFonts w:ascii="Times New Roman" w:hAnsi="Times New Roman" w:cs="Times New Roman"/>
          <w:sz w:val="24"/>
          <w:szCs w:val="24"/>
        </w:rPr>
      </w:pPr>
      <w:r w:rsidRPr="002C5A16">
        <w:rPr>
          <w:rFonts w:ascii="Times New Roman" w:eastAsia="SimSun" w:hAnsi="Times New Roman" w:cs="Times New Roman"/>
          <w:sz w:val="24"/>
          <w:szCs w:val="24"/>
          <w:lang w:eastAsia="zh-CN"/>
        </w:rPr>
        <w:t>Beaver, W., 1968. The information content of annual earnings announcements. Journal of Accounting Research 6, 67–92.</w:t>
      </w:r>
    </w:p>
    <w:p w:rsidR="009977C0" w:rsidRPr="003C77D9" w:rsidRDefault="009977C0" w:rsidP="009977C0">
      <w:pPr>
        <w:pStyle w:val="a8"/>
        <w:ind w:left="480" w:hangingChars="200" w:hanging="480"/>
        <w:rPr>
          <w:rFonts w:ascii="Times New Roman" w:hAnsi="Times New Roman" w:cs="Times New Roman"/>
          <w:sz w:val="24"/>
          <w:szCs w:val="24"/>
        </w:rPr>
      </w:pPr>
      <w:r w:rsidRPr="003C77D9">
        <w:rPr>
          <w:rFonts w:ascii="Times New Roman" w:hAnsi="Times New Roman" w:cs="Times New Roman"/>
          <w:sz w:val="24"/>
          <w:szCs w:val="24"/>
        </w:rPr>
        <w:t>Beaver, W., Kettler, P., Scholes, M., 1970. The association between market determined and accounting determined risk measures. The Accounting Review 45 (4), 654–682.</w:t>
      </w:r>
    </w:p>
    <w:p w:rsidR="009977C0" w:rsidRPr="003C77D9" w:rsidRDefault="009977C0" w:rsidP="009977C0">
      <w:pPr>
        <w:pStyle w:val="a8"/>
        <w:ind w:left="480" w:hangingChars="200" w:hanging="480"/>
        <w:rPr>
          <w:rFonts w:ascii="Times New Roman" w:eastAsia="ＭＳ 明朝" w:hAnsi="Times New Roman" w:cs="Times New Roman"/>
          <w:sz w:val="24"/>
          <w:szCs w:val="24"/>
        </w:rPr>
      </w:pPr>
      <w:r w:rsidRPr="003C77D9">
        <w:rPr>
          <w:rFonts w:ascii="Times New Roman" w:hAnsi="Times New Roman" w:cs="Times New Roman"/>
          <w:sz w:val="24"/>
          <w:szCs w:val="24"/>
        </w:rPr>
        <w:t>Bennedsen, M., H.C. Kongsted, and K.M. Nielsen, 2008</w:t>
      </w:r>
      <w:r w:rsidRPr="003C77D9">
        <w:rPr>
          <w:rFonts w:ascii="Times New Roman" w:eastAsia="SimSun" w:hAnsi="Times New Roman" w:cs="Times New Roman" w:hint="eastAsia"/>
          <w:sz w:val="24"/>
          <w:szCs w:val="24"/>
          <w:lang w:eastAsia="zh-CN"/>
        </w:rPr>
        <w:t>.</w:t>
      </w:r>
      <w:r w:rsidRPr="003C77D9">
        <w:rPr>
          <w:rFonts w:ascii="Times New Roman" w:hAnsi="Times New Roman" w:cs="Times New Roman"/>
          <w:sz w:val="24"/>
          <w:szCs w:val="24"/>
        </w:rPr>
        <w:t xml:space="preserve"> The causal effect of board size in the performance of small and medium-sized firms, Journal of Banking and Finance 32, 1098-1109.</w:t>
      </w:r>
    </w:p>
    <w:p w:rsidR="009977C0" w:rsidRPr="003C77D9" w:rsidRDefault="009977C0" w:rsidP="009977C0">
      <w:pPr>
        <w:pStyle w:val="a8"/>
        <w:ind w:left="480" w:hangingChars="200" w:hanging="480"/>
        <w:rPr>
          <w:rFonts w:ascii="Times New Roman" w:eastAsia="SimSun" w:hAnsi="Times New Roman" w:cs="Times New Roman"/>
          <w:sz w:val="24"/>
          <w:szCs w:val="24"/>
          <w:lang w:eastAsia="zh-CN"/>
        </w:rPr>
      </w:pPr>
      <w:r w:rsidRPr="003C77D9">
        <w:rPr>
          <w:rFonts w:ascii="Times New Roman" w:eastAsia="SimSun" w:hAnsi="Times New Roman" w:cs="Times New Roman"/>
          <w:sz w:val="24"/>
          <w:szCs w:val="24"/>
          <w:lang w:eastAsia="zh-CN"/>
        </w:rPr>
        <w:t>Boycko, M., Shleifer, A., Vishny, R.W., 1996. A theory of privatization. Economic Journal 106, 309– 319.</w:t>
      </w:r>
    </w:p>
    <w:p w:rsidR="009977C0" w:rsidRPr="003C77D9" w:rsidRDefault="009977C0" w:rsidP="009977C0">
      <w:pPr>
        <w:pStyle w:val="a8"/>
        <w:ind w:left="480" w:hangingChars="200" w:hanging="480"/>
        <w:rPr>
          <w:rFonts w:ascii="Times New Roman" w:eastAsia="SimSun" w:hAnsi="Times New Roman" w:cs="Times New Roman"/>
          <w:sz w:val="24"/>
          <w:szCs w:val="24"/>
          <w:lang w:eastAsia="zh-CN"/>
        </w:rPr>
      </w:pPr>
      <w:r w:rsidRPr="003C77D9">
        <w:rPr>
          <w:rFonts w:ascii="Times New Roman" w:eastAsia="SimSun" w:hAnsi="Times New Roman" w:cs="Times New Roman"/>
          <w:sz w:val="24"/>
          <w:szCs w:val="24"/>
          <w:lang w:eastAsia="zh-CN"/>
        </w:rPr>
        <w:t>Brickley, J.A., James, C.M., 1987. The takeover market, corporate board composition, and ownership structure:</w:t>
      </w:r>
      <w:r w:rsidRPr="003C77D9">
        <w:rPr>
          <w:rFonts w:ascii="Times New Roman" w:eastAsia="SimSun" w:hAnsi="Times New Roman" w:cs="Times New Roman" w:hint="eastAsia"/>
          <w:sz w:val="24"/>
          <w:szCs w:val="24"/>
          <w:lang w:eastAsia="zh-CN"/>
        </w:rPr>
        <w:t xml:space="preserve"> </w:t>
      </w:r>
      <w:r w:rsidRPr="003C77D9">
        <w:rPr>
          <w:rFonts w:ascii="Times New Roman" w:eastAsia="SimSun" w:hAnsi="Times New Roman" w:cs="Times New Roman"/>
          <w:sz w:val="24"/>
          <w:szCs w:val="24"/>
          <w:lang w:eastAsia="zh-CN"/>
        </w:rPr>
        <w:t>the case of banking. Journal of Law and Economics 30, 161– 181.</w:t>
      </w:r>
    </w:p>
    <w:p w:rsidR="009977C0" w:rsidRDefault="009977C0" w:rsidP="009977C0">
      <w:pPr>
        <w:pStyle w:val="a8"/>
        <w:ind w:left="480" w:hangingChars="200" w:hanging="480"/>
        <w:rPr>
          <w:rFonts w:ascii="Times New Roman" w:eastAsia="SimSun" w:hAnsi="Times New Roman" w:cs="Times New Roman"/>
          <w:sz w:val="24"/>
          <w:szCs w:val="24"/>
          <w:lang w:eastAsia="zh-CN"/>
        </w:rPr>
      </w:pPr>
      <w:r w:rsidRPr="003C77D9">
        <w:rPr>
          <w:rFonts w:ascii="Times New Roman" w:hAnsi="Times New Roman" w:cs="Times New Roman"/>
          <w:sz w:val="24"/>
          <w:szCs w:val="24"/>
        </w:rPr>
        <w:t>Butler, M., Leone, A.J., Willenborg, M., 2004.</w:t>
      </w:r>
      <w:r w:rsidRPr="003C77D9">
        <w:rPr>
          <w:rFonts w:ascii="Times New Roman" w:eastAsia="SimSun" w:hAnsi="Times New Roman" w:cs="Times New Roman" w:hint="eastAsia"/>
          <w:sz w:val="24"/>
          <w:szCs w:val="24"/>
          <w:lang w:eastAsia="zh-CN"/>
        </w:rPr>
        <w:t xml:space="preserve"> </w:t>
      </w:r>
      <w:r w:rsidRPr="003C77D9">
        <w:rPr>
          <w:rFonts w:ascii="Times New Roman" w:hAnsi="Times New Roman" w:cs="Times New Roman"/>
          <w:sz w:val="24"/>
          <w:szCs w:val="24"/>
        </w:rPr>
        <w:t>An empirical analysis of auditor reporting and its association with abnormal accruals. Journal of Accounting and Economics 37, 139–165.</w:t>
      </w:r>
    </w:p>
    <w:p w:rsidR="009977C0" w:rsidRPr="003C77D9" w:rsidRDefault="009977C0" w:rsidP="009977C0">
      <w:pPr>
        <w:pStyle w:val="a8"/>
        <w:ind w:left="480" w:hangingChars="200" w:hanging="480"/>
        <w:rPr>
          <w:rFonts w:ascii="Times New Roman" w:eastAsia="SimSun" w:hAnsi="Times New Roman" w:cs="Times New Roman"/>
          <w:sz w:val="24"/>
          <w:szCs w:val="24"/>
          <w:lang w:eastAsia="zh-CN"/>
        </w:rPr>
      </w:pPr>
      <w:r w:rsidRPr="003C77D9">
        <w:rPr>
          <w:rFonts w:ascii="Times New Roman" w:eastAsia="SimSun" w:hAnsi="Times New Roman" w:cs="Times New Roman"/>
          <w:sz w:val="24"/>
          <w:szCs w:val="24"/>
          <w:lang w:eastAsia="zh-CN"/>
        </w:rPr>
        <w:t>Byrd, J., Hickman, K., 1992. Do outside directors monitor managers? Evidence from tender offer bids. Journal of</w:t>
      </w:r>
      <w:r w:rsidRPr="003C77D9">
        <w:rPr>
          <w:rFonts w:ascii="Times New Roman" w:eastAsia="SimSun" w:hAnsi="Times New Roman" w:cs="Times New Roman" w:hint="eastAsia"/>
          <w:sz w:val="24"/>
          <w:szCs w:val="24"/>
          <w:lang w:eastAsia="zh-CN"/>
        </w:rPr>
        <w:t xml:space="preserve"> </w:t>
      </w:r>
      <w:r w:rsidRPr="003C77D9">
        <w:rPr>
          <w:rFonts w:ascii="Times New Roman" w:eastAsia="SimSun" w:hAnsi="Times New Roman" w:cs="Times New Roman"/>
          <w:sz w:val="24"/>
          <w:szCs w:val="24"/>
          <w:lang w:eastAsia="zh-CN"/>
        </w:rPr>
        <w:t>Financial Economics 32, 195– 221.</w:t>
      </w:r>
    </w:p>
    <w:p w:rsidR="009977C0" w:rsidRPr="003C77D9" w:rsidRDefault="009977C0" w:rsidP="009977C0">
      <w:pPr>
        <w:pStyle w:val="a8"/>
        <w:ind w:left="480" w:hangingChars="200" w:hanging="480"/>
        <w:rPr>
          <w:rFonts w:ascii="Times New Roman" w:eastAsia="SimSun" w:hAnsi="Times New Roman" w:cs="Times New Roman"/>
          <w:sz w:val="24"/>
          <w:szCs w:val="24"/>
          <w:lang w:eastAsia="zh-CN"/>
        </w:rPr>
      </w:pPr>
      <w:r w:rsidRPr="003C77D9">
        <w:rPr>
          <w:rFonts w:ascii="Times New Roman" w:hAnsi="Times New Roman" w:cs="Times New Roman"/>
          <w:sz w:val="24"/>
          <w:szCs w:val="24"/>
        </w:rPr>
        <w:t>Chen, G.M., Firth, M.,</w:t>
      </w:r>
      <w:r w:rsidRPr="003C77D9">
        <w:rPr>
          <w:rFonts w:ascii="Times New Roman" w:eastAsia="SimSun" w:hAnsi="Times New Roman" w:cs="Times New Roman" w:hint="eastAsia"/>
          <w:sz w:val="24"/>
          <w:szCs w:val="24"/>
          <w:lang w:eastAsia="zh-CN"/>
        </w:rPr>
        <w:t xml:space="preserve"> Gao, D.N.,</w:t>
      </w:r>
      <w:r w:rsidRPr="003C77D9">
        <w:rPr>
          <w:rFonts w:ascii="Times New Roman" w:hAnsi="Times New Roman" w:cs="Times New Roman"/>
          <w:sz w:val="24"/>
          <w:szCs w:val="24"/>
        </w:rPr>
        <w:t xml:space="preserve"> Rui, O.M., 2006.</w:t>
      </w:r>
      <w:r w:rsidRPr="003C77D9">
        <w:rPr>
          <w:rFonts w:ascii="Times New Roman" w:eastAsia="SimSun" w:hAnsi="Times New Roman" w:cs="Times New Roman" w:hint="eastAsia"/>
          <w:sz w:val="24"/>
          <w:szCs w:val="24"/>
          <w:lang w:eastAsia="zh-CN"/>
        </w:rPr>
        <w:t xml:space="preserve"> </w:t>
      </w:r>
      <w:r w:rsidRPr="003C77D9">
        <w:rPr>
          <w:rFonts w:ascii="Times New Roman" w:eastAsia="SimSun" w:hAnsi="Times New Roman" w:cs="Times New Roman"/>
          <w:sz w:val="24"/>
          <w:szCs w:val="24"/>
          <w:lang w:eastAsia="zh-CN"/>
        </w:rPr>
        <w:t>Ownership structure, corporate governance, and fraud:</w:t>
      </w:r>
      <w:r w:rsidRPr="003C77D9">
        <w:t xml:space="preserve"> </w:t>
      </w:r>
      <w:r w:rsidRPr="003C77D9">
        <w:rPr>
          <w:rFonts w:ascii="Times New Roman" w:eastAsia="SimSun" w:hAnsi="Times New Roman" w:cs="Times New Roman"/>
          <w:sz w:val="24"/>
          <w:szCs w:val="24"/>
          <w:lang w:eastAsia="zh-CN"/>
        </w:rPr>
        <w:t>Evidence from China</w:t>
      </w:r>
      <w:r w:rsidRPr="003C77D9">
        <w:rPr>
          <w:rFonts w:ascii="Times New Roman" w:eastAsia="SimSun" w:hAnsi="Times New Roman" w:cs="Times New Roman" w:hint="eastAsia"/>
          <w:sz w:val="24"/>
          <w:szCs w:val="24"/>
          <w:lang w:eastAsia="zh-CN"/>
        </w:rPr>
        <w:t>.</w:t>
      </w:r>
      <w:r w:rsidRPr="003C77D9">
        <w:t xml:space="preserve"> </w:t>
      </w:r>
      <w:r w:rsidRPr="003C77D9">
        <w:rPr>
          <w:rFonts w:ascii="Times New Roman" w:eastAsia="SimSun" w:hAnsi="Times New Roman" w:cs="Times New Roman"/>
          <w:sz w:val="24"/>
          <w:szCs w:val="24"/>
          <w:lang w:eastAsia="zh-CN"/>
        </w:rPr>
        <w:t>Journal of Corporate Finance 12</w:t>
      </w:r>
      <w:r w:rsidRPr="003C77D9">
        <w:rPr>
          <w:rFonts w:ascii="Times New Roman" w:eastAsia="SimSun" w:hAnsi="Times New Roman" w:cs="Times New Roman" w:hint="eastAsia"/>
          <w:sz w:val="24"/>
          <w:szCs w:val="24"/>
          <w:lang w:eastAsia="zh-CN"/>
        </w:rPr>
        <w:t xml:space="preserve">, </w:t>
      </w:r>
      <w:r w:rsidRPr="003C77D9">
        <w:rPr>
          <w:rFonts w:ascii="Times New Roman" w:eastAsia="SimSun" w:hAnsi="Times New Roman" w:cs="Times New Roman"/>
          <w:sz w:val="24"/>
          <w:szCs w:val="24"/>
          <w:lang w:eastAsia="zh-CN"/>
        </w:rPr>
        <w:t>424– 448</w:t>
      </w:r>
      <w:r>
        <w:rPr>
          <w:rFonts w:ascii="Times New Roman" w:eastAsia="SimSun" w:hAnsi="Times New Roman" w:cs="Times New Roman" w:hint="eastAsia"/>
          <w:sz w:val="24"/>
          <w:szCs w:val="24"/>
          <w:lang w:eastAsia="zh-CN"/>
        </w:rPr>
        <w:t>.</w:t>
      </w:r>
    </w:p>
    <w:p w:rsidR="009977C0" w:rsidRPr="003C77D9" w:rsidRDefault="009977C0" w:rsidP="009977C0">
      <w:pPr>
        <w:pStyle w:val="a8"/>
        <w:ind w:left="480" w:hangingChars="200" w:hanging="480"/>
        <w:rPr>
          <w:rFonts w:ascii="Times New Roman" w:hAnsi="Times New Roman" w:cs="Times New Roman"/>
          <w:sz w:val="24"/>
          <w:szCs w:val="24"/>
        </w:rPr>
      </w:pPr>
      <w:r w:rsidRPr="003C77D9">
        <w:rPr>
          <w:rFonts w:ascii="Times New Roman" w:hAnsi="Times New Roman" w:cs="Times New Roman"/>
          <w:sz w:val="24"/>
          <w:szCs w:val="24"/>
        </w:rPr>
        <w:t>Claessens, S., Djankov S., Lang, L.H.P., 2000. The separation of ownership and control in East Asian corporations. Journal of Financial Economics 58, 81–112.</w:t>
      </w:r>
    </w:p>
    <w:p w:rsidR="009977C0" w:rsidRPr="003C77D9" w:rsidRDefault="009977C0" w:rsidP="009977C0">
      <w:pPr>
        <w:pStyle w:val="a8"/>
        <w:ind w:left="480" w:hangingChars="200" w:hanging="480"/>
        <w:rPr>
          <w:rFonts w:ascii="Times New Roman" w:hAnsi="Times New Roman" w:cs="Times New Roman"/>
          <w:bCs/>
          <w:sz w:val="24"/>
          <w:szCs w:val="24"/>
          <w:lang w:eastAsia="zh-CN"/>
        </w:rPr>
      </w:pPr>
      <w:r w:rsidRPr="003C77D9">
        <w:rPr>
          <w:rFonts w:ascii="Times New Roman" w:hAnsi="Times New Roman" w:cs="Times New Roman"/>
          <w:sz w:val="24"/>
          <w:szCs w:val="24"/>
        </w:rPr>
        <w:t xml:space="preserve">Claessens, S., Fan, J.P.H., 2002. Corporate Governance in Asia: A Survey. International </w:t>
      </w:r>
      <w:r w:rsidRPr="003C77D9">
        <w:rPr>
          <w:rFonts w:ascii="Times New Roman" w:hAnsi="Times New Roman" w:cs="Times New Roman"/>
          <w:sz w:val="24"/>
          <w:szCs w:val="24"/>
        </w:rPr>
        <w:lastRenderedPageBreak/>
        <w:t>Review of Finance 3, 71-103.</w:t>
      </w:r>
    </w:p>
    <w:p w:rsidR="009977C0" w:rsidRPr="003C77D9" w:rsidRDefault="009977C0" w:rsidP="009977C0">
      <w:pPr>
        <w:pStyle w:val="a8"/>
        <w:ind w:left="480" w:hangingChars="200" w:hanging="480"/>
        <w:rPr>
          <w:rFonts w:ascii="Times New Roman" w:hAnsi="Times New Roman" w:cs="Times New Roman"/>
          <w:sz w:val="24"/>
          <w:szCs w:val="24"/>
        </w:rPr>
      </w:pPr>
      <w:r w:rsidRPr="003C77D9">
        <w:rPr>
          <w:rFonts w:ascii="Times New Roman" w:hAnsi="Times New Roman" w:cs="Times New Roman"/>
          <w:bCs/>
          <w:sz w:val="24"/>
          <w:szCs w:val="24"/>
        </w:rPr>
        <w:t xml:space="preserve">Coughlan, A.T., Schmidt, R.M., 1985. </w:t>
      </w:r>
      <w:r w:rsidRPr="003C77D9">
        <w:rPr>
          <w:rFonts w:ascii="Times New Roman" w:hAnsi="Times New Roman" w:cs="Times New Roman"/>
          <w:sz w:val="24"/>
          <w:szCs w:val="24"/>
        </w:rPr>
        <w:t>Executive compensation, management turnover, and firm performance: An empirical investigation.</w:t>
      </w:r>
      <w:r w:rsidRPr="003C77D9">
        <w:rPr>
          <w:rFonts w:ascii="Times New Roman" w:hAnsi="Times New Roman" w:cs="Times New Roman"/>
          <w:sz w:val="24"/>
          <w:szCs w:val="24"/>
          <w:lang w:eastAsia="zh-CN"/>
        </w:rPr>
        <w:t xml:space="preserve"> Journal of Accounting and Economics</w:t>
      </w:r>
      <w:r w:rsidRPr="003C77D9">
        <w:rPr>
          <w:rFonts w:ascii="Times New Roman" w:hAnsi="Times New Roman" w:cs="Times New Roman"/>
          <w:sz w:val="24"/>
          <w:szCs w:val="24"/>
        </w:rPr>
        <w:t xml:space="preserve"> 7, 43–66.</w:t>
      </w:r>
    </w:p>
    <w:p w:rsidR="009977C0" w:rsidRDefault="009977C0" w:rsidP="009977C0">
      <w:pPr>
        <w:pStyle w:val="a8"/>
        <w:ind w:left="480" w:hangingChars="200" w:hanging="480"/>
        <w:rPr>
          <w:rFonts w:ascii="Times New Roman" w:hAnsi="Times New Roman" w:cs="Times New Roman"/>
          <w:sz w:val="24"/>
          <w:szCs w:val="24"/>
          <w:lang w:eastAsia="zh-CN"/>
        </w:rPr>
      </w:pPr>
      <w:r w:rsidRPr="003C77D9">
        <w:rPr>
          <w:rFonts w:ascii="Times New Roman" w:hAnsi="Times New Roman" w:cs="Times New Roman"/>
          <w:sz w:val="24"/>
          <w:szCs w:val="24"/>
          <w:lang w:eastAsia="zh-CN"/>
        </w:rPr>
        <w:t>Coles, J.L., Daniel, N.D., Naveen, L. 2008. Board: Does one size fit all? Journal of Financial Economics 87, 329-356.</w:t>
      </w:r>
    </w:p>
    <w:p w:rsidR="009977C0" w:rsidRPr="003C77D9" w:rsidRDefault="009977C0" w:rsidP="009977C0">
      <w:pPr>
        <w:pStyle w:val="a8"/>
        <w:ind w:left="480" w:hangingChars="200" w:hanging="480"/>
        <w:rPr>
          <w:rFonts w:ascii="Times New Roman" w:hAnsi="Times New Roman" w:cs="Times New Roman"/>
          <w:sz w:val="24"/>
          <w:szCs w:val="24"/>
        </w:rPr>
      </w:pPr>
      <w:r w:rsidRPr="003C77D9">
        <w:rPr>
          <w:rFonts w:ascii="Times New Roman" w:hAnsi="Times New Roman" w:cs="Times New Roman"/>
          <w:sz w:val="24"/>
          <w:szCs w:val="24"/>
        </w:rPr>
        <w:t>Collins, D.W., Kothari, S.P., 1989. An analysis of intertemporal and cross-sectional determinants of earnings response coefficient. Journal of Accounting and Economics 11, 143–181.</w:t>
      </w:r>
    </w:p>
    <w:p w:rsidR="009977C0" w:rsidRPr="003C77D9" w:rsidRDefault="009977C0" w:rsidP="009977C0">
      <w:pPr>
        <w:pStyle w:val="a8"/>
        <w:ind w:left="480" w:hangingChars="200" w:hanging="480"/>
        <w:rPr>
          <w:rFonts w:ascii="Times New Roman" w:hAnsi="Times New Roman" w:cs="Times New Roman"/>
          <w:sz w:val="24"/>
          <w:szCs w:val="24"/>
        </w:rPr>
      </w:pPr>
      <w:r w:rsidRPr="003C77D9">
        <w:rPr>
          <w:rFonts w:ascii="Times New Roman" w:hAnsi="Times New Roman" w:cs="Times New Roman"/>
          <w:sz w:val="24"/>
          <w:szCs w:val="24"/>
        </w:rPr>
        <w:t>Dechow, P.M., Sloan, R.G., Sweeney, A.P., 1995. Detecting earnings management. The Accounting Review 70, 113-144.</w:t>
      </w:r>
    </w:p>
    <w:p w:rsidR="009977C0" w:rsidRDefault="009977C0" w:rsidP="009977C0">
      <w:pPr>
        <w:pStyle w:val="a8"/>
        <w:ind w:left="480" w:hangingChars="200" w:hanging="480"/>
        <w:rPr>
          <w:rFonts w:ascii="Times New Roman" w:hAnsi="Times New Roman" w:cs="Times New Roman"/>
          <w:sz w:val="24"/>
          <w:szCs w:val="24"/>
        </w:rPr>
      </w:pPr>
      <w:r w:rsidRPr="003C77D9">
        <w:rPr>
          <w:rFonts w:ascii="Times New Roman" w:hAnsi="Times New Roman" w:cs="Times New Roman"/>
          <w:sz w:val="24"/>
          <w:szCs w:val="24"/>
        </w:rPr>
        <w:t>Dechow, P.M., Sloan, R.G., Sweeney, A.P., 1996. Causes and consequences of earnings manipulation: an analysis of firms subject to enforcement actions by the SEC. Contemporary Accounting Research 13 (1), 1-36.</w:t>
      </w:r>
    </w:p>
    <w:p w:rsidR="00E4775D" w:rsidRPr="003C77D9" w:rsidRDefault="00E4775D" w:rsidP="009977C0">
      <w:pPr>
        <w:pStyle w:val="a8"/>
        <w:ind w:left="480" w:hangingChars="200" w:hanging="480"/>
        <w:rPr>
          <w:rFonts w:ascii="Times New Roman" w:hAnsi="Times New Roman" w:cs="Times New Roman"/>
          <w:sz w:val="24"/>
          <w:szCs w:val="24"/>
        </w:rPr>
      </w:pPr>
      <w:r w:rsidRPr="003C77D9">
        <w:rPr>
          <w:rFonts w:ascii="Times New Roman" w:hAnsi="Times New Roman" w:cs="Times New Roman"/>
          <w:sz w:val="24"/>
          <w:szCs w:val="24"/>
        </w:rPr>
        <w:t>Dechow, P.M</w:t>
      </w:r>
      <w:r>
        <w:rPr>
          <w:rFonts w:ascii="Times New Roman" w:eastAsia="SimSun" w:hAnsi="Times New Roman" w:cs="Times New Roman" w:hint="eastAsia"/>
          <w:sz w:val="24"/>
          <w:szCs w:val="24"/>
          <w:lang w:eastAsia="zh-CN"/>
        </w:rPr>
        <w:t xml:space="preserve">., Ge, W.L., </w:t>
      </w:r>
      <w:r w:rsidRPr="00A44B48">
        <w:rPr>
          <w:rFonts w:ascii="Times New Roman" w:eastAsia="SimSun" w:hAnsi="Times New Roman" w:cs="Times New Roman"/>
          <w:sz w:val="24"/>
          <w:szCs w:val="24"/>
          <w:lang w:eastAsia="zh-CN"/>
        </w:rPr>
        <w:t>Schrand</w:t>
      </w:r>
      <w:r>
        <w:rPr>
          <w:rFonts w:ascii="Times New Roman" w:eastAsia="SimSun" w:hAnsi="Times New Roman" w:cs="Times New Roman" w:hint="eastAsia"/>
          <w:sz w:val="24"/>
          <w:szCs w:val="24"/>
          <w:lang w:eastAsia="zh-CN"/>
        </w:rPr>
        <w:t xml:space="preserve">, C., 2010. </w:t>
      </w:r>
      <w:r w:rsidRPr="00DB1233">
        <w:rPr>
          <w:rFonts w:ascii="Times New Roman" w:eastAsia="SimSun" w:hAnsi="Times New Roman" w:cs="Times New Roman"/>
          <w:sz w:val="24"/>
          <w:szCs w:val="24"/>
          <w:lang w:eastAsia="zh-CN"/>
        </w:rPr>
        <w:t>Understanding earnings quality: A review of the proxies,</w:t>
      </w:r>
      <w:r>
        <w:rPr>
          <w:rFonts w:ascii="Times New Roman" w:eastAsia="SimSun" w:hAnsi="Times New Roman" w:cs="Times New Roman" w:hint="eastAsia"/>
          <w:sz w:val="24"/>
          <w:szCs w:val="24"/>
          <w:lang w:eastAsia="zh-CN"/>
        </w:rPr>
        <w:t xml:space="preserve"> </w:t>
      </w:r>
      <w:r w:rsidRPr="00DB1233">
        <w:rPr>
          <w:rFonts w:ascii="Times New Roman" w:eastAsia="SimSun" w:hAnsi="Times New Roman" w:cs="Times New Roman"/>
          <w:sz w:val="24"/>
          <w:szCs w:val="24"/>
          <w:lang w:eastAsia="zh-CN"/>
        </w:rPr>
        <w:t>their determinants and their consequences</w:t>
      </w:r>
      <w:r>
        <w:rPr>
          <w:rFonts w:ascii="Times New Roman" w:eastAsia="SimSun" w:hAnsi="Times New Roman" w:cs="Times New Roman" w:hint="eastAsia"/>
          <w:sz w:val="24"/>
          <w:szCs w:val="24"/>
          <w:lang w:eastAsia="zh-CN"/>
        </w:rPr>
        <w:t xml:space="preserve">. </w:t>
      </w:r>
      <w:r w:rsidRPr="00DB1233">
        <w:rPr>
          <w:rFonts w:ascii="Times New Roman" w:eastAsia="SimSun" w:hAnsi="Times New Roman" w:cs="Times New Roman"/>
          <w:sz w:val="24"/>
          <w:szCs w:val="24"/>
          <w:lang w:eastAsia="zh-CN"/>
        </w:rPr>
        <w:t>Journal of Accounting and Economics</w:t>
      </w:r>
      <w:r>
        <w:rPr>
          <w:rFonts w:ascii="Times New Roman" w:eastAsia="SimSun" w:hAnsi="Times New Roman" w:cs="Times New Roman" w:hint="eastAsia"/>
          <w:sz w:val="24"/>
          <w:szCs w:val="24"/>
          <w:lang w:eastAsia="zh-CN"/>
        </w:rPr>
        <w:t xml:space="preserve"> 50, 344-401.</w:t>
      </w:r>
    </w:p>
    <w:p w:rsidR="009977C0" w:rsidRPr="003C77D9" w:rsidRDefault="009977C0" w:rsidP="009977C0">
      <w:pPr>
        <w:pStyle w:val="a8"/>
        <w:ind w:left="480" w:hangingChars="200" w:hanging="480"/>
        <w:rPr>
          <w:rFonts w:ascii="Times New Roman" w:hAnsi="Times New Roman" w:cs="Times New Roman"/>
          <w:sz w:val="24"/>
          <w:szCs w:val="24"/>
        </w:rPr>
      </w:pPr>
      <w:r w:rsidRPr="003C77D9">
        <w:rPr>
          <w:rFonts w:ascii="Times New Roman" w:hAnsi="Times New Roman" w:cs="Times New Roman"/>
          <w:sz w:val="24"/>
          <w:szCs w:val="24"/>
        </w:rPr>
        <w:t>Dhaliwal, D., Lee, K., Fargher, N., 1991. The association between unexpected earnings and abnormal security returns in the presence of financial leverage. Contemporary Accounting Research 8, 20–41.</w:t>
      </w:r>
    </w:p>
    <w:p w:rsidR="009977C0" w:rsidRPr="003C77D9" w:rsidRDefault="009977C0" w:rsidP="009977C0">
      <w:pPr>
        <w:pStyle w:val="a8"/>
        <w:ind w:left="480" w:hangingChars="200" w:hanging="480"/>
        <w:rPr>
          <w:rFonts w:ascii="Times New Roman" w:hAnsi="Times New Roman" w:cs="Times New Roman"/>
          <w:sz w:val="24"/>
          <w:szCs w:val="24"/>
        </w:rPr>
      </w:pPr>
      <w:r w:rsidRPr="003C77D9">
        <w:rPr>
          <w:rFonts w:ascii="Times New Roman" w:hAnsi="Times New Roman" w:cs="Times New Roman"/>
          <w:sz w:val="24"/>
          <w:szCs w:val="24"/>
        </w:rPr>
        <w:t>Dimitropoulos, P.E., Asteriou, D., 2010. The effect of board composition on the informativeness and quality of annual earnings: empirical evidence from Greece. Research in International Business and Finance 24, 190–205.</w:t>
      </w:r>
    </w:p>
    <w:p w:rsidR="009977C0" w:rsidRPr="003C77D9" w:rsidRDefault="009977C0" w:rsidP="009977C0">
      <w:pPr>
        <w:pStyle w:val="a8"/>
        <w:ind w:left="480" w:hangingChars="200" w:hanging="480"/>
        <w:rPr>
          <w:rFonts w:ascii="Times New Roman" w:hAnsi="Times New Roman" w:cs="Times New Roman"/>
          <w:sz w:val="24"/>
          <w:szCs w:val="24"/>
        </w:rPr>
      </w:pPr>
      <w:r w:rsidRPr="003C77D9">
        <w:rPr>
          <w:rFonts w:ascii="Times New Roman" w:hAnsi="Times New Roman" w:cs="Times New Roman"/>
          <w:sz w:val="24"/>
          <w:szCs w:val="24"/>
        </w:rPr>
        <w:t>Dyck, A., Zingales, L., 2004. Private benefits of control: an international comparison. Journal of Finance 59, 537–599.</w:t>
      </w:r>
    </w:p>
    <w:p w:rsidR="009977C0" w:rsidRDefault="009977C0" w:rsidP="009977C0">
      <w:pPr>
        <w:pStyle w:val="a8"/>
        <w:ind w:left="480" w:hangingChars="200" w:hanging="480"/>
        <w:rPr>
          <w:rFonts w:ascii="Times New Roman" w:hAnsi="Times New Roman" w:cs="Times New Roman"/>
          <w:sz w:val="24"/>
          <w:szCs w:val="24"/>
        </w:rPr>
      </w:pPr>
      <w:r w:rsidRPr="003C77D9">
        <w:rPr>
          <w:rFonts w:ascii="Times New Roman" w:hAnsi="Times New Roman" w:cs="Times New Roman"/>
          <w:sz w:val="24"/>
          <w:szCs w:val="24"/>
        </w:rPr>
        <w:t>Easton, P.D., Zmijewski, M.E., 1989.</w:t>
      </w:r>
      <w:r w:rsidRPr="003C77D9">
        <w:rPr>
          <w:rFonts w:ascii="Times New Roman" w:eastAsia="SimSun" w:hAnsi="Times New Roman" w:cs="Times New Roman" w:hint="eastAsia"/>
          <w:sz w:val="24"/>
          <w:szCs w:val="24"/>
          <w:lang w:eastAsia="zh-CN"/>
        </w:rPr>
        <w:t xml:space="preserve"> </w:t>
      </w:r>
      <w:r w:rsidRPr="003C77D9">
        <w:rPr>
          <w:rFonts w:ascii="Times New Roman" w:hAnsi="Times New Roman" w:cs="Times New Roman"/>
          <w:sz w:val="24"/>
          <w:szCs w:val="24"/>
        </w:rPr>
        <w:t>Cross-sectional variation in the stock market response to accounting earnings announcements. Journal of Accounting and Economics 11, 117–141.</w:t>
      </w:r>
    </w:p>
    <w:p w:rsidR="009977C0" w:rsidRPr="003C77D9" w:rsidRDefault="009977C0" w:rsidP="009977C0">
      <w:pPr>
        <w:pStyle w:val="a8"/>
        <w:ind w:left="480" w:hangingChars="200" w:hanging="480"/>
        <w:rPr>
          <w:rFonts w:ascii="Times New Roman" w:hAnsi="Times New Roman" w:cs="Times New Roman"/>
          <w:sz w:val="24"/>
          <w:szCs w:val="24"/>
        </w:rPr>
      </w:pPr>
      <w:r w:rsidRPr="003C77D9">
        <w:rPr>
          <w:rFonts w:ascii="Times New Roman" w:hAnsi="Times New Roman" w:cs="Times New Roman"/>
          <w:sz w:val="24"/>
          <w:szCs w:val="24"/>
        </w:rPr>
        <w:t>Eisenberg, T., Sundgren, S., Wells, M., 1998. Larger board size and decreasing firm value in small firms. Journal of Financial Economics 48 (1), 35–54.</w:t>
      </w:r>
    </w:p>
    <w:p w:rsidR="009977C0" w:rsidRPr="003C77D9" w:rsidRDefault="009977C0" w:rsidP="009977C0">
      <w:pPr>
        <w:pStyle w:val="a8"/>
        <w:ind w:left="480" w:hangingChars="200" w:hanging="480"/>
        <w:rPr>
          <w:rFonts w:ascii="Times New Roman" w:hAnsi="Times New Roman" w:cs="Times New Roman"/>
          <w:sz w:val="24"/>
          <w:szCs w:val="24"/>
        </w:rPr>
      </w:pPr>
      <w:r w:rsidRPr="003C77D9">
        <w:rPr>
          <w:rFonts w:ascii="Times New Roman" w:hAnsi="Times New Roman" w:cs="Times New Roman"/>
          <w:sz w:val="24"/>
          <w:szCs w:val="24"/>
        </w:rPr>
        <w:t>Fama, E.F., Jensen, M.C., 1983. Separation of ownership and control. Journal of Law and Economics 26, 301–325.</w:t>
      </w:r>
    </w:p>
    <w:p w:rsidR="009977C0" w:rsidRPr="003C77D9" w:rsidRDefault="009977C0" w:rsidP="009977C0">
      <w:pPr>
        <w:pStyle w:val="a8"/>
        <w:ind w:left="480" w:hangingChars="200" w:hanging="480"/>
        <w:rPr>
          <w:rFonts w:ascii="Times New Roman" w:hAnsi="Times New Roman" w:cs="Times New Roman"/>
          <w:sz w:val="24"/>
          <w:szCs w:val="24"/>
        </w:rPr>
      </w:pPr>
      <w:r w:rsidRPr="003C77D9">
        <w:rPr>
          <w:rFonts w:ascii="Times New Roman" w:hAnsi="Times New Roman" w:cs="Times New Roman"/>
          <w:sz w:val="24"/>
          <w:szCs w:val="24"/>
        </w:rPr>
        <w:t>Fan, J.P.H., Wong, T.J., 2002.Corporate ownership structure and the informativeness of accounting earnings in East Asia. Journal of Accounting and Economics 33, 401–425.</w:t>
      </w:r>
    </w:p>
    <w:p w:rsidR="009977C0" w:rsidRPr="003C77D9" w:rsidRDefault="009977C0" w:rsidP="009977C0">
      <w:pPr>
        <w:pStyle w:val="a8"/>
        <w:ind w:left="480" w:hangingChars="200" w:hanging="480"/>
        <w:rPr>
          <w:rFonts w:ascii="Times New Roman" w:hAnsi="Times New Roman" w:cs="Times New Roman"/>
          <w:sz w:val="24"/>
          <w:szCs w:val="24"/>
          <w:lang w:eastAsia="zh-CN"/>
        </w:rPr>
      </w:pPr>
      <w:r w:rsidRPr="003C77D9">
        <w:rPr>
          <w:rFonts w:ascii="Times New Roman" w:hAnsi="Times New Roman" w:cs="Times New Roman"/>
          <w:sz w:val="24"/>
          <w:szCs w:val="24"/>
        </w:rPr>
        <w:t>Firth, M., Fung, P.M.Y., Rui, O.M., 20</w:t>
      </w:r>
      <w:r w:rsidRPr="003C77D9">
        <w:rPr>
          <w:rFonts w:ascii="Times New Roman" w:hAnsi="Times New Roman" w:cs="Times New Roman"/>
          <w:sz w:val="24"/>
          <w:szCs w:val="24"/>
          <w:lang w:eastAsia="zh-CN"/>
        </w:rPr>
        <w:t>06</w:t>
      </w:r>
      <w:r w:rsidRPr="003C77D9">
        <w:rPr>
          <w:rFonts w:ascii="Times New Roman" w:hAnsi="Times New Roman" w:cs="Times New Roman"/>
          <w:sz w:val="24"/>
          <w:szCs w:val="24"/>
        </w:rPr>
        <w:t>.</w:t>
      </w:r>
      <w:r w:rsidRPr="003C77D9">
        <w:rPr>
          <w:rFonts w:ascii="Times New Roman" w:eastAsia="SimSun" w:hAnsi="Times New Roman" w:cs="Times New Roman" w:hint="eastAsia"/>
          <w:sz w:val="24"/>
          <w:szCs w:val="24"/>
          <w:lang w:eastAsia="zh-CN"/>
        </w:rPr>
        <w:t xml:space="preserve"> </w:t>
      </w:r>
      <w:r w:rsidRPr="003C77D9">
        <w:rPr>
          <w:rFonts w:ascii="Times New Roman" w:hAnsi="Times New Roman" w:cs="Times New Roman"/>
          <w:sz w:val="24"/>
          <w:szCs w:val="24"/>
          <w:lang w:eastAsia="zh-CN"/>
        </w:rPr>
        <w:t>Corporate performance and CEO compensation in China. Journal of Corporate Finance 12 (4), 693-714.</w:t>
      </w:r>
    </w:p>
    <w:p w:rsidR="009977C0" w:rsidRPr="003C77D9" w:rsidRDefault="009977C0" w:rsidP="009977C0">
      <w:pPr>
        <w:pStyle w:val="a8"/>
        <w:ind w:left="480" w:hangingChars="200" w:hanging="480"/>
        <w:rPr>
          <w:rFonts w:ascii="Times New Roman" w:hAnsi="Times New Roman" w:cs="Times New Roman"/>
          <w:sz w:val="24"/>
          <w:szCs w:val="24"/>
        </w:rPr>
      </w:pPr>
      <w:r w:rsidRPr="003C77D9">
        <w:rPr>
          <w:rFonts w:ascii="Times New Roman" w:hAnsi="Times New Roman" w:cs="Times New Roman"/>
          <w:sz w:val="24"/>
          <w:szCs w:val="24"/>
        </w:rPr>
        <w:t>Firth, M., Fung, P.M.Y., Rui, O.M., 2007. Ownership, two-tier board structure, and the informativeness of earnings –Evidence from China. Journal of Accounting and Public Policy 26, 463–496.</w:t>
      </w:r>
    </w:p>
    <w:p w:rsidR="009977C0" w:rsidRPr="003C77D9" w:rsidRDefault="009977C0" w:rsidP="009977C0">
      <w:pPr>
        <w:pStyle w:val="a8"/>
        <w:ind w:left="480" w:hangingChars="200" w:hanging="480"/>
        <w:rPr>
          <w:rFonts w:ascii="Times New Roman" w:hAnsi="Times New Roman" w:cs="Times New Roman"/>
          <w:sz w:val="24"/>
          <w:szCs w:val="24"/>
        </w:rPr>
      </w:pPr>
      <w:r w:rsidRPr="003C77D9">
        <w:rPr>
          <w:rFonts w:ascii="Times New Roman" w:hAnsi="Times New Roman" w:cs="Times New Roman"/>
          <w:sz w:val="24"/>
          <w:szCs w:val="24"/>
        </w:rPr>
        <w:t>Forker, J.J., 1992.Corporate governance and disclosure quality. Accounting and Business Research 22, 111-124.</w:t>
      </w:r>
    </w:p>
    <w:p w:rsidR="009977C0" w:rsidRPr="003C77D9" w:rsidRDefault="009977C0" w:rsidP="009977C0">
      <w:pPr>
        <w:pStyle w:val="a8"/>
        <w:ind w:left="480" w:hangingChars="200" w:hanging="480"/>
        <w:rPr>
          <w:rFonts w:ascii="Times New Roman" w:hAnsi="Times New Roman" w:cs="Times New Roman"/>
          <w:sz w:val="24"/>
          <w:szCs w:val="24"/>
        </w:rPr>
      </w:pPr>
      <w:r w:rsidRPr="003C77D9">
        <w:rPr>
          <w:rFonts w:ascii="Times New Roman" w:hAnsi="Times New Roman" w:cs="Times New Roman"/>
          <w:sz w:val="24"/>
          <w:szCs w:val="24"/>
        </w:rPr>
        <w:t>Freeman, R., 1987. The association between accounting earnings and security returns for large and small firms. Journal of Accounting and Economics 9, 195–228.</w:t>
      </w:r>
    </w:p>
    <w:p w:rsidR="009977C0" w:rsidRPr="003C77D9" w:rsidRDefault="009977C0" w:rsidP="009977C0">
      <w:pPr>
        <w:pStyle w:val="a8"/>
        <w:ind w:left="480" w:hangingChars="200" w:hanging="480"/>
        <w:rPr>
          <w:rFonts w:ascii="Times New Roman" w:hAnsi="Times New Roman" w:cs="Times New Roman"/>
          <w:sz w:val="24"/>
          <w:szCs w:val="24"/>
          <w:lang w:eastAsia="zh-CN"/>
        </w:rPr>
      </w:pPr>
      <w:r w:rsidRPr="003C77D9">
        <w:rPr>
          <w:rFonts w:ascii="Times New Roman" w:hAnsi="Times New Roman" w:cs="Times New Roman"/>
          <w:sz w:val="24"/>
          <w:szCs w:val="24"/>
        </w:rPr>
        <w:t>Gabrielsen, G., Gramlich, J.D., Plenborg, T., 2002.</w:t>
      </w:r>
      <w:r w:rsidRPr="003C77D9">
        <w:rPr>
          <w:rFonts w:ascii="Times New Roman" w:eastAsia="SimSun" w:hAnsi="Times New Roman" w:cs="Times New Roman" w:hint="eastAsia"/>
          <w:sz w:val="24"/>
          <w:szCs w:val="24"/>
          <w:lang w:eastAsia="zh-CN"/>
        </w:rPr>
        <w:t xml:space="preserve"> </w:t>
      </w:r>
      <w:r w:rsidRPr="003C77D9">
        <w:rPr>
          <w:rFonts w:ascii="Times New Roman" w:hAnsi="Times New Roman" w:cs="Times New Roman"/>
          <w:sz w:val="24"/>
          <w:szCs w:val="24"/>
        </w:rPr>
        <w:t>Managerial ownership, information content of earnings, and discretionary accruals in a non-US setting.</w:t>
      </w:r>
      <w:r w:rsidR="00A026E4">
        <w:rPr>
          <w:rFonts w:ascii="Times New Roman" w:hAnsi="Times New Roman" w:cs="Times New Roman"/>
          <w:sz w:val="24"/>
          <w:szCs w:val="24"/>
        </w:rPr>
        <w:t xml:space="preserve"> </w:t>
      </w:r>
      <w:r w:rsidRPr="003C77D9">
        <w:rPr>
          <w:rFonts w:ascii="Times New Roman" w:hAnsi="Times New Roman" w:cs="Times New Roman"/>
          <w:sz w:val="24"/>
          <w:szCs w:val="24"/>
        </w:rPr>
        <w:t>Journal of Business Finance and Accounting 29, 967–988.</w:t>
      </w:r>
    </w:p>
    <w:p w:rsidR="009977C0" w:rsidRPr="003C77D9" w:rsidRDefault="009977C0" w:rsidP="009977C0">
      <w:pPr>
        <w:pStyle w:val="a8"/>
        <w:ind w:left="480" w:hangingChars="200" w:hanging="480"/>
        <w:rPr>
          <w:rFonts w:ascii="Times New Roman" w:eastAsia="SimSun" w:hAnsi="Times New Roman" w:cs="Times New Roman"/>
          <w:sz w:val="24"/>
          <w:szCs w:val="24"/>
          <w:lang w:eastAsia="zh-CN"/>
        </w:rPr>
      </w:pPr>
      <w:r w:rsidRPr="003C77D9">
        <w:rPr>
          <w:rFonts w:ascii="Times New Roman" w:eastAsia="SimSun" w:hAnsi="Times New Roman" w:cs="Times New Roman"/>
          <w:sz w:val="24"/>
          <w:szCs w:val="24"/>
          <w:lang w:eastAsia="zh-CN"/>
        </w:rPr>
        <w:lastRenderedPageBreak/>
        <w:t>Gillan, S., 2006. Recent developments in corporate governance: an overview. Journal of Corporate Finance 12, 381–402.</w:t>
      </w:r>
    </w:p>
    <w:p w:rsidR="009977C0" w:rsidRPr="003C77D9" w:rsidRDefault="009977C0" w:rsidP="009977C0">
      <w:pPr>
        <w:pStyle w:val="a8"/>
        <w:ind w:left="480" w:hangingChars="200" w:hanging="480"/>
        <w:rPr>
          <w:rFonts w:ascii="Times New Roman" w:hAnsi="Times New Roman" w:cs="Times New Roman"/>
          <w:sz w:val="24"/>
          <w:szCs w:val="24"/>
        </w:rPr>
      </w:pPr>
      <w:r w:rsidRPr="003C77D9">
        <w:rPr>
          <w:rFonts w:ascii="Times New Roman" w:hAnsi="Times New Roman" w:cs="Times New Roman"/>
          <w:sz w:val="24"/>
          <w:szCs w:val="24"/>
        </w:rPr>
        <w:t xml:space="preserve">Hallock, K.F., </w:t>
      </w:r>
      <w:r w:rsidRPr="003C77D9">
        <w:rPr>
          <w:rFonts w:ascii="Times New Roman" w:hAnsi="Times New Roman" w:cs="Times New Roman"/>
          <w:bCs/>
          <w:sz w:val="24"/>
          <w:szCs w:val="24"/>
        </w:rPr>
        <w:t xml:space="preserve">Oyer, P., 1999. </w:t>
      </w:r>
      <w:r w:rsidRPr="003C77D9">
        <w:rPr>
          <w:rFonts w:ascii="Times New Roman" w:hAnsi="Times New Roman" w:cs="Times New Roman"/>
          <w:sz w:val="24"/>
          <w:szCs w:val="24"/>
        </w:rPr>
        <w:t>The timeliness of performance information in determining executive compensation. Journal of Corporate Finance 5 (4), 303-321.</w:t>
      </w:r>
    </w:p>
    <w:p w:rsidR="009977C0" w:rsidRDefault="009977C0" w:rsidP="009977C0">
      <w:pPr>
        <w:pStyle w:val="a8"/>
        <w:ind w:left="480" w:hangingChars="200" w:hanging="480"/>
        <w:rPr>
          <w:rFonts w:ascii="Times New Roman" w:hAnsi="Times New Roman" w:cs="Times New Roman"/>
          <w:sz w:val="24"/>
          <w:szCs w:val="24"/>
        </w:rPr>
      </w:pPr>
      <w:r w:rsidRPr="003C77D9">
        <w:rPr>
          <w:rFonts w:ascii="Times New Roman" w:hAnsi="Times New Roman" w:cs="Times New Roman"/>
          <w:sz w:val="24"/>
          <w:szCs w:val="24"/>
        </w:rPr>
        <w:t>Holland, K., Jackson, R.H.G., 2004. Earnings management and deferred tax. Accounting and Business Research 34, 101-123.</w:t>
      </w:r>
    </w:p>
    <w:p w:rsidR="009977C0" w:rsidRPr="003C77D9" w:rsidRDefault="009977C0" w:rsidP="009977C0">
      <w:pPr>
        <w:pStyle w:val="a8"/>
        <w:ind w:left="480" w:hangingChars="200" w:hanging="480"/>
        <w:rPr>
          <w:rFonts w:ascii="Times New Roman" w:hAnsi="Times New Roman" w:cs="Times New Roman"/>
          <w:sz w:val="24"/>
          <w:szCs w:val="24"/>
          <w:lang w:eastAsia="zh-CN"/>
        </w:rPr>
      </w:pPr>
      <w:r w:rsidRPr="003C77D9">
        <w:rPr>
          <w:rFonts w:ascii="Times New Roman" w:hAnsi="Times New Roman" w:cs="Times New Roman"/>
          <w:sz w:val="24"/>
          <w:szCs w:val="24"/>
        </w:rPr>
        <w:t>Jensen, M.C., 1993. The modern industrial revolution exit and the failure of internal control systems. The Journal of Finance 48 (3), 830–881.</w:t>
      </w:r>
    </w:p>
    <w:p w:rsidR="009977C0" w:rsidRPr="003C77D9" w:rsidRDefault="009977C0" w:rsidP="009977C0">
      <w:pPr>
        <w:pStyle w:val="a8"/>
        <w:ind w:left="480" w:hangingChars="200" w:hanging="480"/>
        <w:rPr>
          <w:rFonts w:ascii="Times New Roman" w:hAnsi="Times New Roman" w:cs="Times New Roman"/>
          <w:sz w:val="24"/>
          <w:szCs w:val="24"/>
        </w:rPr>
      </w:pPr>
      <w:r w:rsidRPr="003C77D9">
        <w:rPr>
          <w:rFonts w:ascii="Times New Roman" w:hAnsi="Times New Roman" w:cs="Times New Roman"/>
          <w:sz w:val="24"/>
          <w:szCs w:val="24"/>
        </w:rPr>
        <w:t>Johnson, S., La Porta, R., Lopez-De-Salinas, F., Shleifer, A., 2000.</w:t>
      </w:r>
      <w:r w:rsidR="00A026E4">
        <w:rPr>
          <w:rFonts w:ascii="Times New Roman" w:hAnsi="Times New Roman" w:cs="Times New Roman"/>
          <w:sz w:val="24"/>
          <w:szCs w:val="24"/>
        </w:rPr>
        <w:t xml:space="preserve"> </w:t>
      </w:r>
      <w:r w:rsidRPr="003C77D9">
        <w:rPr>
          <w:rFonts w:ascii="Times New Roman" w:hAnsi="Times New Roman" w:cs="Times New Roman"/>
          <w:sz w:val="24"/>
          <w:szCs w:val="24"/>
        </w:rPr>
        <w:t>Tunneling. American Economic Review Papers and Proceedings 90: 22-27.</w:t>
      </w:r>
    </w:p>
    <w:p w:rsidR="009977C0" w:rsidRDefault="009977C0" w:rsidP="009977C0">
      <w:pPr>
        <w:pStyle w:val="a8"/>
        <w:ind w:left="480" w:hangingChars="200" w:hanging="480"/>
        <w:rPr>
          <w:rFonts w:ascii="Times New Roman" w:hAnsi="Times New Roman" w:cs="Times New Roman"/>
          <w:sz w:val="24"/>
          <w:szCs w:val="24"/>
        </w:rPr>
      </w:pPr>
      <w:r w:rsidRPr="003C77D9">
        <w:rPr>
          <w:rFonts w:ascii="Times New Roman" w:hAnsi="Times New Roman" w:cs="Times New Roman"/>
          <w:sz w:val="24"/>
          <w:szCs w:val="24"/>
        </w:rPr>
        <w:t>Kim, J.B., Yi C.H., 200</w:t>
      </w:r>
      <w:r w:rsidRPr="003C77D9">
        <w:rPr>
          <w:rFonts w:ascii="Times New Roman" w:hAnsi="Times New Roman" w:cs="Times New Roman"/>
          <w:sz w:val="24"/>
          <w:szCs w:val="24"/>
          <w:lang w:eastAsia="zh-CN"/>
        </w:rPr>
        <w:t>6</w:t>
      </w:r>
      <w:r w:rsidRPr="003C77D9">
        <w:rPr>
          <w:rFonts w:ascii="Times New Roman" w:hAnsi="Times New Roman" w:cs="Times New Roman"/>
          <w:sz w:val="24"/>
          <w:szCs w:val="24"/>
        </w:rPr>
        <w:t>. Ownership structure business group affiliation, listing status and earnings management: evidence from Korea. Contemporary Accounting Research 23 (2), 427-464.</w:t>
      </w:r>
    </w:p>
    <w:p w:rsidR="009977C0" w:rsidRPr="003C77D9" w:rsidRDefault="009977C0" w:rsidP="009977C0">
      <w:pPr>
        <w:pStyle w:val="a8"/>
        <w:ind w:left="480" w:hangingChars="200" w:hanging="480"/>
        <w:rPr>
          <w:rFonts w:ascii="Times New Roman" w:hAnsi="Times New Roman" w:cs="Times New Roman"/>
          <w:sz w:val="24"/>
          <w:szCs w:val="24"/>
        </w:rPr>
      </w:pPr>
      <w:r w:rsidRPr="003C77D9">
        <w:rPr>
          <w:rFonts w:ascii="Times New Roman" w:hAnsi="Times New Roman" w:cs="Times New Roman"/>
          <w:sz w:val="24"/>
          <w:szCs w:val="24"/>
        </w:rPr>
        <w:t>Klapper, L.F., Love, I., 2004. Corporate governance, investor protection and performance in emerging markets. Journal of Corporate Finance 10 (5), 703-728.</w:t>
      </w:r>
    </w:p>
    <w:p w:rsidR="009977C0" w:rsidRPr="003C77D9" w:rsidRDefault="009977C0" w:rsidP="009977C0">
      <w:pPr>
        <w:pStyle w:val="a8"/>
        <w:ind w:left="480" w:hangingChars="200" w:hanging="480"/>
        <w:rPr>
          <w:rFonts w:ascii="Times New Roman" w:hAnsi="Times New Roman" w:cs="Times New Roman"/>
          <w:sz w:val="24"/>
          <w:szCs w:val="24"/>
        </w:rPr>
      </w:pPr>
      <w:r w:rsidRPr="003C77D9">
        <w:rPr>
          <w:rFonts w:ascii="Times New Roman" w:hAnsi="Times New Roman" w:cs="Times New Roman"/>
          <w:sz w:val="24"/>
          <w:szCs w:val="24"/>
        </w:rPr>
        <w:t>Klein, A., 1998. Firm performance and board committee structure. Journal of Law and Economics 41 (1), 275–303.</w:t>
      </w:r>
    </w:p>
    <w:p w:rsidR="009977C0" w:rsidRPr="003C77D9" w:rsidRDefault="009977C0" w:rsidP="009977C0">
      <w:pPr>
        <w:pStyle w:val="a8"/>
        <w:ind w:left="480" w:hangingChars="200" w:hanging="480"/>
        <w:rPr>
          <w:rFonts w:ascii="Times New Roman" w:hAnsi="Times New Roman" w:cs="Times New Roman"/>
          <w:sz w:val="24"/>
          <w:szCs w:val="24"/>
          <w:lang w:eastAsia="zh-CN"/>
        </w:rPr>
      </w:pPr>
      <w:r w:rsidRPr="003C77D9">
        <w:rPr>
          <w:rFonts w:ascii="Times New Roman" w:hAnsi="Times New Roman" w:cs="Times New Roman"/>
          <w:sz w:val="24"/>
          <w:szCs w:val="24"/>
        </w:rPr>
        <w:t xml:space="preserve">Klein, A., 2002. </w:t>
      </w:r>
      <w:hyperlink r:id="rId8" w:history="1">
        <w:r w:rsidRPr="003C77D9">
          <w:rPr>
            <w:rFonts w:ascii="Times New Roman" w:hAnsi="Times New Roman" w:cs="Times New Roman"/>
            <w:sz w:val="24"/>
            <w:szCs w:val="24"/>
          </w:rPr>
          <w:t>Audit committee, board of director characteristics, and earnings management</w:t>
        </w:r>
      </w:hyperlink>
      <w:r w:rsidRPr="003C77D9">
        <w:rPr>
          <w:rFonts w:ascii="Times New Roman" w:hAnsi="Times New Roman" w:cs="Times New Roman"/>
          <w:sz w:val="24"/>
          <w:szCs w:val="24"/>
        </w:rPr>
        <w:t>. Journal of Accounting and Economics</w:t>
      </w:r>
      <w:hyperlink r:id="rId9" w:history="1">
        <w:r w:rsidRPr="003C77D9">
          <w:rPr>
            <w:rFonts w:ascii="Times New Roman" w:hAnsi="Times New Roman" w:cs="Times New Roman"/>
            <w:sz w:val="24"/>
            <w:szCs w:val="24"/>
          </w:rPr>
          <w:t xml:space="preserve"> 33, </w:t>
        </w:r>
      </w:hyperlink>
      <w:r w:rsidRPr="003C77D9">
        <w:rPr>
          <w:rFonts w:ascii="Times New Roman" w:hAnsi="Times New Roman" w:cs="Times New Roman"/>
          <w:sz w:val="24"/>
          <w:szCs w:val="24"/>
        </w:rPr>
        <w:t>375-400.</w:t>
      </w:r>
    </w:p>
    <w:p w:rsidR="009977C0" w:rsidRPr="003C77D9" w:rsidRDefault="009977C0" w:rsidP="009977C0">
      <w:pPr>
        <w:pStyle w:val="a8"/>
        <w:ind w:left="480" w:hangingChars="200" w:hanging="480"/>
        <w:rPr>
          <w:rFonts w:ascii="Times New Roman" w:eastAsia="SimSun" w:hAnsi="Times New Roman" w:cs="Times New Roman"/>
          <w:sz w:val="24"/>
          <w:szCs w:val="24"/>
          <w:lang w:eastAsia="zh-CN"/>
        </w:rPr>
      </w:pPr>
      <w:r w:rsidRPr="003C77D9">
        <w:rPr>
          <w:rFonts w:ascii="Times New Roman" w:eastAsia="SimSun" w:hAnsi="Times New Roman" w:cs="Times New Roman"/>
          <w:sz w:val="24"/>
          <w:szCs w:val="24"/>
          <w:lang w:eastAsia="zh-CN"/>
        </w:rPr>
        <w:t>Kornai, J., 1992. The Socialist System: the Political Economy of Communism. Princeton University Press,</w:t>
      </w:r>
      <w:r w:rsidRPr="003C77D9">
        <w:rPr>
          <w:rFonts w:ascii="Times New Roman" w:eastAsia="SimSun" w:hAnsi="Times New Roman" w:cs="Times New Roman" w:hint="eastAsia"/>
          <w:sz w:val="24"/>
          <w:szCs w:val="24"/>
          <w:lang w:eastAsia="zh-CN"/>
        </w:rPr>
        <w:t xml:space="preserve"> </w:t>
      </w:r>
      <w:r w:rsidRPr="003C77D9">
        <w:rPr>
          <w:rFonts w:ascii="Times New Roman" w:eastAsia="SimSun" w:hAnsi="Times New Roman" w:cs="Times New Roman"/>
          <w:sz w:val="24"/>
          <w:szCs w:val="24"/>
          <w:lang w:eastAsia="zh-CN"/>
        </w:rPr>
        <w:t>Princeton, N.J.</w:t>
      </w:r>
    </w:p>
    <w:p w:rsidR="009977C0" w:rsidRPr="003C77D9" w:rsidRDefault="009977C0" w:rsidP="009977C0">
      <w:pPr>
        <w:pStyle w:val="a8"/>
        <w:ind w:left="480" w:hangingChars="200" w:hanging="480"/>
        <w:rPr>
          <w:rFonts w:ascii="Times New Roman" w:eastAsia="SimSun" w:hAnsi="Times New Roman" w:cs="Times New Roman"/>
          <w:sz w:val="24"/>
          <w:szCs w:val="24"/>
          <w:lang w:eastAsia="zh-CN"/>
        </w:rPr>
      </w:pPr>
      <w:r w:rsidRPr="003C77D9">
        <w:rPr>
          <w:rFonts w:ascii="Times New Roman" w:eastAsia="SimSun" w:hAnsi="Times New Roman" w:cs="Times New Roman"/>
          <w:sz w:val="24"/>
          <w:szCs w:val="24"/>
          <w:lang w:eastAsia="zh-CN"/>
        </w:rPr>
        <w:t>Krueger, A.O., 1990. Government failures in development. Journal of Economic Perspectives 4, 9– 23.</w:t>
      </w:r>
    </w:p>
    <w:p w:rsidR="009977C0" w:rsidRPr="003C77D9" w:rsidRDefault="009977C0" w:rsidP="009977C0">
      <w:pPr>
        <w:pStyle w:val="a8"/>
        <w:ind w:left="480" w:hangingChars="200" w:hanging="480"/>
        <w:rPr>
          <w:rFonts w:ascii="Times New Roman" w:hAnsi="Times New Roman" w:cs="Times New Roman"/>
          <w:sz w:val="24"/>
          <w:szCs w:val="24"/>
          <w:lang w:eastAsia="zh-CN"/>
        </w:rPr>
      </w:pPr>
      <w:r w:rsidRPr="003C77D9">
        <w:rPr>
          <w:rFonts w:ascii="Times New Roman" w:hAnsi="Times New Roman" w:cs="Times New Roman"/>
          <w:sz w:val="24"/>
          <w:szCs w:val="24"/>
        </w:rPr>
        <w:t>La Porta, R., Lopez-de-Silanes, F., Shleifer, A.,</w:t>
      </w:r>
      <w:r w:rsidRPr="003C77D9">
        <w:rPr>
          <w:rFonts w:ascii="Times New Roman" w:hAnsi="Times New Roman" w:cs="Times New Roman"/>
          <w:sz w:val="24"/>
          <w:szCs w:val="24"/>
          <w:lang w:eastAsia="zh-CN"/>
        </w:rPr>
        <w:t xml:space="preserve"> 1999. Corporate ownership around the world. Journal of Finance 54, 471-518.</w:t>
      </w:r>
    </w:p>
    <w:p w:rsidR="009977C0" w:rsidRPr="003C77D9" w:rsidRDefault="009977C0" w:rsidP="009977C0">
      <w:pPr>
        <w:pStyle w:val="a8"/>
        <w:ind w:left="480" w:hangingChars="200" w:hanging="480"/>
        <w:rPr>
          <w:rFonts w:ascii="Times New Roman" w:hAnsi="Times New Roman" w:cs="Times New Roman"/>
          <w:sz w:val="24"/>
          <w:szCs w:val="24"/>
        </w:rPr>
      </w:pPr>
      <w:r w:rsidRPr="003C77D9">
        <w:rPr>
          <w:rFonts w:ascii="Times New Roman" w:hAnsi="Times New Roman" w:cs="Times New Roman"/>
          <w:sz w:val="24"/>
          <w:szCs w:val="24"/>
        </w:rPr>
        <w:t>La Porta, R., Lopez-de-Silanes, F., Shleifer, A., Vishny, R.W., 2000</w:t>
      </w:r>
      <w:r w:rsidRPr="003C77D9">
        <w:rPr>
          <w:rFonts w:ascii="Times New Roman" w:hAnsi="Times New Roman" w:cs="Times New Roman"/>
          <w:sz w:val="24"/>
          <w:szCs w:val="24"/>
          <w:lang w:eastAsia="zh-CN"/>
        </w:rPr>
        <w:t>a</w:t>
      </w:r>
      <w:r w:rsidRPr="003C77D9">
        <w:rPr>
          <w:rFonts w:ascii="Times New Roman" w:hAnsi="Times New Roman" w:cs="Times New Roman"/>
          <w:sz w:val="24"/>
          <w:szCs w:val="24"/>
        </w:rPr>
        <w:t>. Investor protection and corporate governance. Journal of Financial Economics 58, 3-27.</w:t>
      </w:r>
    </w:p>
    <w:p w:rsidR="009977C0" w:rsidRPr="003C77D9" w:rsidRDefault="009977C0" w:rsidP="009977C0">
      <w:pPr>
        <w:pStyle w:val="a8"/>
        <w:ind w:left="480" w:hangingChars="200" w:hanging="480"/>
        <w:rPr>
          <w:rFonts w:ascii="Times New Roman" w:hAnsi="Times New Roman" w:cs="Times New Roman"/>
          <w:sz w:val="24"/>
          <w:szCs w:val="24"/>
        </w:rPr>
      </w:pPr>
      <w:r w:rsidRPr="003C77D9">
        <w:rPr>
          <w:rFonts w:ascii="Times New Roman" w:hAnsi="Times New Roman" w:cs="Times New Roman"/>
          <w:sz w:val="24"/>
          <w:szCs w:val="24"/>
        </w:rPr>
        <w:t>La Porta, R., Lopez-de-Silanes, F., Shleifer, A., Vishny, R.W., 2000</w:t>
      </w:r>
      <w:r w:rsidRPr="003C77D9">
        <w:rPr>
          <w:rFonts w:ascii="Times New Roman" w:hAnsi="Times New Roman" w:cs="Times New Roman"/>
          <w:sz w:val="24"/>
          <w:szCs w:val="24"/>
          <w:lang w:eastAsia="zh-CN"/>
        </w:rPr>
        <w:t>b</w:t>
      </w:r>
      <w:r w:rsidRPr="003C77D9">
        <w:rPr>
          <w:rFonts w:ascii="Times New Roman" w:hAnsi="Times New Roman" w:cs="Times New Roman"/>
          <w:sz w:val="24"/>
          <w:szCs w:val="24"/>
        </w:rPr>
        <w:t>. Agency problems and dividend policies around the world. Journal of Finance 55, 1-33.</w:t>
      </w:r>
    </w:p>
    <w:p w:rsidR="009977C0" w:rsidRDefault="009977C0" w:rsidP="009977C0">
      <w:pPr>
        <w:pStyle w:val="a8"/>
        <w:ind w:left="480" w:hangingChars="200" w:hanging="480"/>
        <w:rPr>
          <w:rFonts w:ascii="Times New Roman" w:hAnsi="Times New Roman" w:cs="Times New Roman"/>
          <w:sz w:val="24"/>
          <w:szCs w:val="24"/>
        </w:rPr>
      </w:pPr>
      <w:r w:rsidRPr="003C77D9">
        <w:rPr>
          <w:rFonts w:ascii="Times New Roman" w:hAnsi="Times New Roman" w:cs="Times New Roman"/>
          <w:sz w:val="24"/>
          <w:szCs w:val="24"/>
        </w:rPr>
        <w:t>Leuz, C., Nanda, D., Wysocki, P.D., 2003. Earnings management and investor protection: an international comparison. Journal of Financial Economics 69, 505-527.</w:t>
      </w:r>
    </w:p>
    <w:p w:rsidR="00E4775D" w:rsidRDefault="00E4775D" w:rsidP="009977C0">
      <w:pPr>
        <w:pStyle w:val="a8"/>
        <w:ind w:left="480" w:hangingChars="200" w:hanging="480"/>
        <w:rPr>
          <w:rFonts w:ascii="Times New Roman" w:hAnsi="Times New Roman" w:cs="Times New Roman"/>
          <w:sz w:val="24"/>
          <w:szCs w:val="24"/>
        </w:rPr>
      </w:pPr>
      <w:r w:rsidRPr="00B26DD9">
        <w:rPr>
          <w:rFonts w:ascii="Times New Roman" w:eastAsia="SimSun" w:hAnsi="Times New Roman" w:cs="Times New Roman"/>
          <w:sz w:val="24"/>
          <w:szCs w:val="24"/>
          <w:lang w:eastAsia="zh-CN"/>
        </w:rPr>
        <w:t>Liu, J., Thomas, J., 2000. Stock returns and accounting earnings. Journal of Accounting Research 38, 71–101.</w:t>
      </w:r>
    </w:p>
    <w:p w:rsidR="009977C0" w:rsidRPr="003C77D9" w:rsidRDefault="009977C0" w:rsidP="009977C0">
      <w:pPr>
        <w:pStyle w:val="a8"/>
        <w:ind w:left="480" w:hangingChars="200" w:hanging="480"/>
        <w:rPr>
          <w:rFonts w:ascii="Times New Roman" w:eastAsia="ＭＳ 明朝" w:hAnsi="Times New Roman" w:cs="Times New Roman"/>
          <w:sz w:val="24"/>
          <w:szCs w:val="24"/>
        </w:rPr>
      </w:pPr>
      <w:r w:rsidRPr="003C77D9">
        <w:rPr>
          <w:rFonts w:ascii="Times New Roman" w:hAnsi="Times New Roman" w:cs="Times New Roman"/>
          <w:sz w:val="24"/>
          <w:szCs w:val="24"/>
        </w:rPr>
        <w:t>Levitt, A., 1998. The numbers game. Speech delivered at the NYU Center for Law and Business, New York.</w:t>
      </w:r>
    </w:p>
    <w:p w:rsidR="009977C0" w:rsidRPr="003C77D9" w:rsidRDefault="009977C0" w:rsidP="009977C0">
      <w:pPr>
        <w:pStyle w:val="a8"/>
        <w:ind w:left="480" w:hangingChars="200" w:hanging="480"/>
        <w:rPr>
          <w:rFonts w:ascii="Times New Roman" w:eastAsia="ＭＳ 明朝" w:hAnsi="Times New Roman" w:cs="Times New Roman"/>
          <w:sz w:val="24"/>
          <w:szCs w:val="24"/>
        </w:rPr>
      </w:pPr>
      <w:r>
        <w:rPr>
          <w:rFonts w:ascii="Times New Roman" w:hAnsi="Times New Roman" w:cs="Times New Roman"/>
          <w:sz w:val="24"/>
          <w:szCs w:val="24"/>
        </w:rPr>
        <w:t>Lipton, M. and J. Lorsch, 1992</w:t>
      </w:r>
      <w:r>
        <w:rPr>
          <w:rFonts w:ascii="Times New Roman" w:eastAsia="SimSun" w:hAnsi="Times New Roman" w:cs="Times New Roman" w:hint="eastAsia"/>
          <w:sz w:val="24"/>
          <w:szCs w:val="24"/>
          <w:lang w:eastAsia="zh-CN"/>
        </w:rPr>
        <w:t>.</w:t>
      </w:r>
      <w:r w:rsidRPr="003C77D9">
        <w:rPr>
          <w:rFonts w:ascii="Times New Roman" w:hAnsi="Times New Roman" w:cs="Times New Roman"/>
          <w:sz w:val="24"/>
          <w:szCs w:val="24"/>
        </w:rPr>
        <w:t xml:space="preserve"> A modest proposal fo</w:t>
      </w:r>
      <w:r>
        <w:rPr>
          <w:rFonts w:ascii="Times New Roman" w:hAnsi="Times New Roman" w:cs="Times New Roman"/>
          <w:sz w:val="24"/>
          <w:szCs w:val="24"/>
        </w:rPr>
        <w:t>r improved corporate governance</w:t>
      </w:r>
      <w:r>
        <w:rPr>
          <w:rFonts w:ascii="Times New Roman" w:eastAsia="SimSun" w:hAnsi="Times New Roman" w:cs="Times New Roman" w:hint="eastAsia"/>
          <w:sz w:val="24"/>
          <w:szCs w:val="24"/>
          <w:lang w:eastAsia="zh-CN"/>
        </w:rPr>
        <w:t>.</w:t>
      </w:r>
      <w:r w:rsidRPr="003C77D9">
        <w:rPr>
          <w:rFonts w:ascii="Times New Roman" w:hAnsi="Times New Roman" w:cs="Times New Roman"/>
          <w:sz w:val="24"/>
          <w:szCs w:val="24"/>
        </w:rPr>
        <w:t xml:space="preserve"> Business Lawyer 48,</w:t>
      </w:r>
      <w:r w:rsidRPr="003C77D9">
        <w:rPr>
          <w:rFonts w:ascii="Times New Roman" w:hAnsi="Times New Roman" w:cs="Times New Roman"/>
          <w:bCs/>
          <w:kern w:val="0"/>
          <w:sz w:val="24"/>
          <w:szCs w:val="24"/>
        </w:rPr>
        <w:t xml:space="preserve"> </w:t>
      </w:r>
      <w:r w:rsidRPr="003C77D9">
        <w:rPr>
          <w:rFonts w:ascii="Times New Roman" w:hAnsi="Times New Roman" w:cs="Times New Roman"/>
          <w:sz w:val="24"/>
          <w:szCs w:val="24"/>
        </w:rPr>
        <w:t>59-77.</w:t>
      </w:r>
    </w:p>
    <w:p w:rsidR="009977C0" w:rsidRPr="003C77D9" w:rsidRDefault="009977C0" w:rsidP="009977C0">
      <w:pPr>
        <w:pStyle w:val="a8"/>
        <w:ind w:left="480" w:hangingChars="200" w:hanging="480"/>
        <w:rPr>
          <w:rFonts w:ascii="Times New Roman" w:eastAsia="SimSun" w:hAnsi="Times New Roman" w:cs="Times New Roman"/>
          <w:sz w:val="24"/>
          <w:szCs w:val="24"/>
          <w:lang w:eastAsia="zh-CN"/>
        </w:rPr>
      </w:pPr>
      <w:r w:rsidRPr="003C77D9">
        <w:rPr>
          <w:rFonts w:ascii="Times New Roman" w:eastAsia="SimSun" w:hAnsi="Times New Roman" w:cs="Times New Roman"/>
          <w:sz w:val="24"/>
          <w:szCs w:val="24"/>
          <w:lang w:eastAsia="zh-CN"/>
        </w:rPr>
        <w:t>Liu</w:t>
      </w:r>
      <w:r w:rsidRPr="003C77D9">
        <w:rPr>
          <w:rFonts w:ascii="Times New Roman" w:eastAsia="SimSun" w:hAnsi="Times New Roman" w:cs="Times New Roman" w:hint="eastAsia"/>
          <w:sz w:val="24"/>
          <w:szCs w:val="24"/>
          <w:lang w:eastAsia="zh-CN"/>
        </w:rPr>
        <w:t>,</w:t>
      </w:r>
      <w:r w:rsidRPr="003C77D9">
        <w:rPr>
          <w:rFonts w:ascii="Times New Roman" w:eastAsia="SimSun" w:hAnsi="Times New Roman" w:cs="Times New Roman"/>
          <w:sz w:val="24"/>
          <w:szCs w:val="24"/>
          <w:lang w:eastAsia="zh-CN"/>
        </w:rPr>
        <w:t xml:space="preserve"> Q</w:t>
      </w:r>
      <w:r w:rsidRPr="003C77D9">
        <w:rPr>
          <w:rFonts w:ascii="Times New Roman" w:eastAsia="SimSun" w:hAnsi="Times New Roman" w:cs="Times New Roman" w:hint="eastAsia"/>
          <w:sz w:val="24"/>
          <w:szCs w:val="24"/>
          <w:lang w:eastAsia="zh-CN"/>
        </w:rPr>
        <w:t>.</w:t>
      </w:r>
      <w:r w:rsidRPr="003C77D9">
        <w:rPr>
          <w:rFonts w:ascii="Times New Roman" w:eastAsia="SimSun" w:hAnsi="Times New Roman" w:cs="Times New Roman"/>
          <w:sz w:val="24"/>
          <w:szCs w:val="24"/>
          <w:lang w:eastAsia="zh-CN"/>
        </w:rPr>
        <w:t>,</w:t>
      </w:r>
      <w:r w:rsidRPr="003C77D9">
        <w:rPr>
          <w:rFonts w:ascii="Times New Roman" w:eastAsia="SimSun" w:hAnsi="Times New Roman" w:cs="Times New Roman" w:hint="eastAsia"/>
          <w:sz w:val="24"/>
          <w:szCs w:val="24"/>
          <w:lang w:eastAsia="zh-CN"/>
        </w:rPr>
        <w:t xml:space="preserve"> Lu, </w:t>
      </w:r>
      <w:r w:rsidRPr="003C77D9">
        <w:rPr>
          <w:rFonts w:ascii="Times New Roman" w:eastAsia="SimSun" w:hAnsi="Times New Roman" w:cs="Times New Roman"/>
          <w:sz w:val="24"/>
          <w:szCs w:val="24"/>
          <w:lang w:eastAsia="zh-CN"/>
        </w:rPr>
        <w:t>Z</w:t>
      </w:r>
      <w:r w:rsidRPr="003C77D9">
        <w:rPr>
          <w:rFonts w:ascii="Times New Roman" w:eastAsia="SimSun" w:hAnsi="Times New Roman" w:cs="Times New Roman" w:hint="eastAsia"/>
          <w:sz w:val="24"/>
          <w:szCs w:val="24"/>
          <w:lang w:eastAsia="zh-CN"/>
        </w:rPr>
        <w:t xml:space="preserve">., 2007. </w:t>
      </w:r>
      <w:r w:rsidRPr="003C77D9">
        <w:rPr>
          <w:rFonts w:ascii="Times New Roman" w:eastAsia="SimSun" w:hAnsi="Times New Roman" w:cs="Times New Roman"/>
          <w:sz w:val="24"/>
          <w:szCs w:val="24"/>
          <w:lang w:eastAsia="zh-CN"/>
        </w:rPr>
        <w:t>Corporate governance and earnings management in the</w:t>
      </w:r>
      <w:r w:rsidRPr="003C77D9">
        <w:rPr>
          <w:rFonts w:ascii="Times New Roman" w:eastAsia="SimSun" w:hAnsi="Times New Roman" w:cs="Times New Roman" w:hint="eastAsia"/>
          <w:sz w:val="24"/>
          <w:szCs w:val="24"/>
          <w:lang w:eastAsia="zh-CN"/>
        </w:rPr>
        <w:t xml:space="preserve"> </w:t>
      </w:r>
      <w:r w:rsidRPr="003C77D9">
        <w:rPr>
          <w:rFonts w:ascii="Times New Roman" w:eastAsia="SimSun" w:hAnsi="Times New Roman" w:cs="Times New Roman"/>
          <w:sz w:val="24"/>
          <w:szCs w:val="24"/>
          <w:lang w:eastAsia="zh-CN"/>
        </w:rPr>
        <w:t>Chinese listed companies: A tunneling perspective</w:t>
      </w:r>
      <w:r w:rsidRPr="003C77D9">
        <w:rPr>
          <w:rFonts w:ascii="Times New Roman" w:eastAsia="SimSun" w:hAnsi="Times New Roman" w:cs="Times New Roman" w:hint="eastAsia"/>
          <w:sz w:val="24"/>
          <w:szCs w:val="24"/>
          <w:lang w:eastAsia="zh-CN"/>
        </w:rPr>
        <w:t xml:space="preserve">. </w:t>
      </w:r>
      <w:r w:rsidRPr="003C77D9">
        <w:rPr>
          <w:rFonts w:ascii="Times New Roman" w:hAnsi="Times New Roman" w:cs="Times New Roman"/>
          <w:sz w:val="24"/>
          <w:szCs w:val="24"/>
        </w:rPr>
        <w:t xml:space="preserve">Journal of </w:t>
      </w:r>
      <w:r w:rsidRPr="003C77D9">
        <w:rPr>
          <w:rFonts w:ascii="Times New Roman" w:eastAsia="SimSun" w:hAnsi="Times New Roman" w:cs="Times New Roman" w:hint="eastAsia"/>
          <w:sz w:val="24"/>
          <w:szCs w:val="24"/>
          <w:lang w:eastAsia="zh-CN"/>
        </w:rPr>
        <w:t>Corporate</w:t>
      </w:r>
      <w:r w:rsidRPr="003C77D9">
        <w:rPr>
          <w:rFonts w:ascii="Times New Roman" w:hAnsi="Times New Roman" w:cs="Times New Roman"/>
          <w:sz w:val="24"/>
          <w:szCs w:val="24"/>
        </w:rPr>
        <w:t xml:space="preserve"> Finance</w:t>
      </w:r>
      <w:r w:rsidRPr="003C77D9">
        <w:rPr>
          <w:rFonts w:ascii="Times New Roman" w:eastAsia="SimSun" w:hAnsi="Times New Roman" w:cs="Times New Roman" w:hint="eastAsia"/>
          <w:sz w:val="24"/>
          <w:szCs w:val="24"/>
          <w:lang w:eastAsia="zh-CN"/>
        </w:rPr>
        <w:t xml:space="preserve"> 13, 881-906.</w:t>
      </w:r>
    </w:p>
    <w:p w:rsidR="009977C0" w:rsidRPr="003C77D9" w:rsidRDefault="009977C0" w:rsidP="009977C0">
      <w:pPr>
        <w:pStyle w:val="a8"/>
        <w:ind w:left="480" w:hangingChars="200" w:hanging="480"/>
        <w:rPr>
          <w:rFonts w:ascii="Times New Roman" w:eastAsia="SimSun" w:hAnsi="Times New Roman" w:cs="Times New Roman"/>
          <w:sz w:val="24"/>
          <w:szCs w:val="24"/>
          <w:lang w:eastAsia="zh-CN"/>
        </w:rPr>
      </w:pPr>
      <w:r w:rsidRPr="003C77D9">
        <w:rPr>
          <w:rFonts w:ascii="Times New Roman" w:eastAsia="SimSun" w:hAnsi="Times New Roman" w:cs="Times New Roman" w:hint="eastAsia"/>
          <w:sz w:val="24"/>
          <w:szCs w:val="24"/>
          <w:lang w:eastAsia="zh-CN"/>
        </w:rPr>
        <w:t xml:space="preserve">Lo, A.W.Y., Wong, R.M.K., Firth, M., 2010. </w:t>
      </w:r>
      <w:r w:rsidRPr="003C77D9">
        <w:rPr>
          <w:rFonts w:ascii="Times New Roman" w:eastAsia="SimSun" w:hAnsi="Times New Roman" w:cs="Times New Roman"/>
          <w:sz w:val="24"/>
          <w:szCs w:val="24"/>
          <w:lang w:eastAsia="zh-CN"/>
        </w:rPr>
        <w:t>Can corporate governance deter</w:t>
      </w:r>
      <w:r w:rsidRPr="003C77D9">
        <w:rPr>
          <w:rFonts w:ascii="Times New Roman" w:eastAsia="SimSun" w:hAnsi="Times New Roman" w:cs="Times New Roman" w:hint="eastAsia"/>
          <w:sz w:val="24"/>
          <w:szCs w:val="24"/>
          <w:lang w:eastAsia="zh-CN"/>
        </w:rPr>
        <w:t xml:space="preserve"> </w:t>
      </w:r>
      <w:r w:rsidRPr="003C77D9">
        <w:rPr>
          <w:rFonts w:ascii="Times New Roman" w:eastAsia="SimSun" w:hAnsi="Times New Roman" w:cs="Times New Roman"/>
          <w:sz w:val="24"/>
          <w:szCs w:val="24"/>
          <w:lang w:eastAsia="zh-CN"/>
        </w:rPr>
        <w:t>management from manipulating earnings?</w:t>
      </w:r>
      <w:r w:rsidRPr="003C77D9">
        <w:rPr>
          <w:rFonts w:ascii="Times New Roman" w:eastAsia="SimSun" w:hAnsi="Times New Roman" w:cs="Times New Roman" w:hint="eastAsia"/>
          <w:sz w:val="24"/>
          <w:szCs w:val="24"/>
          <w:lang w:eastAsia="zh-CN"/>
        </w:rPr>
        <w:t xml:space="preserve"> </w:t>
      </w:r>
      <w:r w:rsidRPr="003C77D9">
        <w:rPr>
          <w:rFonts w:ascii="Times New Roman" w:eastAsia="SimSun" w:hAnsi="Times New Roman" w:cs="Times New Roman"/>
          <w:sz w:val="24"/>
          <w:szCs w:val="24"/>
          <w:lang w:eastAsia="zh-CN"/>
        </w:rPr>
        <w:t>Evidence from related-party sales transactions in China</w:t>
      </w:r>
      <w:r w:rsidRPr="003C77D9">
        <w:rPr>
          <w:rFonts w:ascii="Times New Roman" w:eastAsia="SimSun" w:hAnsi="Times New Roman" w:cs="Times New Roman" w:hint="eastAsia"/>
          <w:sz w:val="24"/>
          <w:szCs w:val="24"/>
          <w:lang w:eastAsia="zh-CN"/>
        </w:rPr>
        <w:t xml:space="preserve">. </w:t>
      </w:r>
      <w:r w:rsidRPr="003C77D9">
        <w:rPr>
          <w:rFonts w:ascii="Times New Roman" w:eastAsia="SimSun" w:hAnsi="Times New Roman" w:cs="Times New Roman"/>
          <w:sz w:val="24"/>
          <w:szCs w:val="24"/>
          <w:lang w:eastAsia="zh-CN"/>
        </w:rPr>
        <w:t>Journal of Corporate Finance</w:t>
      </w:r>
      <w:r w:rsidRPr="003C77D9">
        <w:rPr>
          <w:rFonts w:ascii="Times New Roman" w:eastAsia="SimSun" w:hAnsi="Times New Roman" w:cs="Times New Roman" w:hint="eastAsia"/>
          <w:sz w:val="24"/>
          <w:szCs w:val="24"/>
          <w:lang w:eastAsia="zh-CN"/>
        </w:rPr>
        <w:t xml:space="preserve"> 16, 225-235.</w:t>
      </w:r>
    </w:p>
    <w:p w:rsidR="009977C0" w:rsidRPr="003C77D9" w:rsidRDefault="009977C0" w:rsidP="009977C0">
      <w:pPr>
        <w:pStyle w:val="a8"/>
        <w:ind w:left="480" w:hangingChars="200" w:hanging="480"/>
        <w:rPr>
          <w:rFonts w:ascii="Times New Roman" w:hAnsi="Times New Roman" w:cs="Times New Roman"/>
          <w:sz w:val="24"/>
          <w:szCs w:val="24"/>
          <w:lang w:eastAsia="zh-CN"/>
        </w:rPr>
      </w:pPr>
      <w:r w:rsidRPr="003C77D9">
        <w:rPr>
          <w:rFonts w:ascii="Times New Roman" w:hAnsi="Times New Roman" w:cs="Times New Roman"/>
          <w:sz w:val="24"/>
          <w:szCs w:val="24"/>
        </w:rPr>
        <w:t>Marquardt, C.A.,</w:t>
      </w:r>
      <w:r w:rsidRPr="003C77D9">
        <w:rPr>
          <w:rFonts w:ascii="Times New Roman" w:eastAsia="SimSun" w:hAnsi="Times New Roman" w:cs="Times New Roman" w:hint="eastAsia"/>
          <w:sz w:val="24"/>
          <w:szCs w:val="24"/>
          <w:lang w:eastAsia="zh-CN"/>
        </w:rPr>
        <w:t xml:space="preserve"> </w:t>
      </w:r>
      <w:r w:rsidRPr="003C77D9">
        <w:rPr>
          <w:rFonts w:ascii="Times New Roman" w:hAnsi="Times New Roman" w:cs="Times New Roman"/>
          <w:sz w:val="24"/>
          <w:szCs w:val="24"/>
        </w:rPr>
        <w:t>Wiedman, C.I., 2004.</w:t>
      </w:r>
      <w:r w:rsidRPr="003C77D9">
        <w:rPr>
          <w:rFonts w:ascii="Times New Roman" w:eastAsia="SimSun" w:hAnsi="Times New Roman" w:cs="Times New Roman" w:hint="eastAsia"/>
          <w:sz w:val="24"/>
          <w:szCs w:val="24"/>
          <w:lang w:eastAsia="zh-CN"/>
        </w:rPr>
        <w:t xml:space="preserve"> </w:t>
      </w:r>
      <w:r w:rsidRPr="003C77D9">
        <w:rPr>
          <w:rFonts w:ascii="Times New Roman" w:hAnsi="Times New Roman" w:cs="Times New Roman"/>
          <w:sz w:val="24"/>
          <w:szCs w:val="24"/>
        </w:rPr>
        <w:t>The e</w:t>
      </w:r>
      <w:r w:rsidRPr="003C77D9">
        <w:rPr>
          <w:rFonts w:ascii="Times New Roman" w:hAnsi="Times New Roman" w:cs="Times New Roman"/>
          <w:sz w:val="24"/>
          <w:szCs w:val="24"/>
          <w:lang w:eastAsia="zh-CN"/>
        </w:rPr>
        <w:t>ff</w:t>
      </w:r>
      <w:r w:rsidRPr="003C77D9">
        <w:rPr>
          <w:rFonts w:ascii="Times New Roman" w:hAnsi="Times New Roman" w:cs="Times New Roman"/>
          <w:sz w:val="24"/>
          <w:szCs w:val="24"/>
        </w:rPr>
        <w:t>ect of earnings management on the value relevance of accounting information.</w:t>
      </w:r>
      <w:r>
        <w:rPr>
          <w:rFonts w:ascii="Times New Roman" w:eastAsia="SimSun" w:hAnsi="Times New Roman" w:cs="Times New Roman" w:hint="eastAsia"/>
          <w:sz w:val="24"/>
          <w:szCs w:val="24"/>
          <w:lang w:eastAsia="zh-CN"/>
        </w:rPr>
        <w:t xml:space="preserve"> </w:t>
      </w:r>
      <w:r w:rsidRPr="003C77D9">
        <w:rPr>
          <w:rFonts w:ascii="Times New Roman" w:hAnsi="Times New Roman" w:cs="Times New Roman"/>
          <w:sz w:val="24"/>
          <w:szCs w:val="24"/>
        </w:rPr>
        <w:t>Journal of Business Finance and Accounting 31, 297–332.</w:t>
      </w:r>
    </w:p>
    <w:p w:rsidR="009977C0" w:rsidRPr="003C77D9" w:rsidRDefault="009977C0" w:rsidP="009977C0">
      <w:pPr>
        <w:pStyle w:val="a8"/>
        <w:ind w:left="480" w:hangingChars="200" w:hanging="480"/>
        <w:rPr>
          <w:rFonts w:ascii="Times New Roman" w:hAnsi="Times New Roman" w:cs="Times New Roman"/>
          <w:sz w:val="24"/>
          <w:szCs w:val="24"/>
          <w:lang w:eastAsia="zh-CN"/>
        </w:rPr>
      </w:pPr>
      <w:r w:rsidRPr="003C77D9">
        <w:rPr>
          <w:rFonts w:ascii="Times New Roman" w:hAnsi="Times New Roman" w:cs="Times New Roman"/>
          <w:sz w:val="24"/>
          <w:szCs w:val="24"/>
          <w:lang w:eastAsia="zh-CN"/>
        </w:rPr>
        <w:lastRenderedPageBreak/>
        <w:t>Mehran, H., 1995. Executive compensation structure, ownership, and firm performance. Journal of Financial Economics 38, 163-184.</w:t>
      </w:r>
    </w:p>
    <w:p w:rsidR="009977C0" w:rsidRDefault="009977C0" w:rsidP="009977C0">
      <w:pPr>
        <w:pStyle w:val="a8"/>
        <w:ind w:left="480" w:hangingChars="200" w:hanging="480"/>
        <w:rPr>
          <w:rFonts w:ascii="Times New Roman" w:hAnsi="Times New Roman" w:cs="Times New Roman"/>
          <w:sz w:val="24"/>
          <w:szCs w:val="24"/>
        </w:rPr>
      </w:pPr>
      <w:r w:rsidRPr="003C77D9">
        <w:rPr>
          <w:rFonts w:ascii="Times New Roman" w:hAnsi="Times New Roman" w:cs="Times New Roman"/>
          <w:sz w:val="24"/>
          <w:szCs w:val="24"/>
        </w:rPr>
        <w:t>Minton, B., Schrand, C., 1999. The impact of cash flow volatility on discretionary investment and the costs of debt and equity financing. Journal of Financial Economics 54 (3), 423–460.</w:t>
      </w:r>
    </w:p>
    <w:p w:rsidR="009977C0" w:rsidRPr="003C77D9" w:rsidRDefault="009977C0" w:rsidP="009977C0">
      <w:pPr>
        <w:pStyle w:val="a8"/>
        <w:ind w:left="480" w:hangingChars="200" w:hanging="480"/>
        <w:rPr>
          <w:rFonts w:ascii="Times New Roman" w:hAnsi="Times New Roman" w:cs="Times New Roman"/>
          <w:sz w:val="24"/>
          <w:szCs w:val="24"/>
        </w:rPr>
      </w:pPr>
      <w:r w:rsidRPr="003C77D9">
        <w:rPr>
          <w:rFonts w:ascii="Times New Roman" w:hAnsi="Times New Roman" w:cs="Times New Roman"/>
          <w:sz w:val="24"/>
          <w:szCs w:val="24"/>
        </w:rPr>
        <w:t>Park, Y.W., Shin, H.H., 2004. Board composition and earnings management in Canada.</w:t>
      </w:r>
      <w:r>
        <w:rPr>
          <w:rFonts w:ascii="Times New Roman" w:eastAsia="SimSun" w:hAnsi="Times New Roman" w:cs="Times New Roman" w:hint="eastAsia"/>
          <w:sz w:val="24"/>
          <w:szCs w:val="24"/>
          <w:lang w:eastAsia="zh-CN"/>
        </w:rPr>
        <w:t xml:space="preserve"> </w:t>
      </w:r>
      <w:r w:rsidRPr="003C77D9">
        <w:rPr>
          <w:rFonts w:ascii="Times New Roman" w:hAnsi="Times New Roman" w:cs="Times New Roman"/>
          <w:sz w:val="24"/>
          <w:szCs w:val="24"/>
        </w:rPr>
        <w:t>Journal of Corporate Finance 10, 431– 457.</w:t>
      </w:r>
    </w:p>
    <w:p w:rsidR="009977C0" w:rsidRDefault="009977C0" w:rsidP="009977C0">
      <w:pPr>
        <w:pStyle w:val="a8"/>
        <w:ind w:left="480" w:hangingChars="200" w:hanging="480"/>
        <w:rPr>
          <w:rFonts w:ascii="Times New Roman" w:hAnsi="Times New Roman" w:cs="Times New Roman"/>
          <w:sz w:val="24"/>
          <w:szCs w:val="24"/>
        </w:rPr>
      </w:pPr>
      <w:r w:rsidRPr="003C77D9">
        <w:rPr>
          <w:rFonts w:ascii="Times New Roman" w:hAnsi="Times New Roman" w:cs="Times New Roman"/>
          <w:sz w:val="24"/>
          <w:szCs w:val="24"/>
        </w:rPr>
        <w:t>Peasnell, K., Pope, P., Young, S., 2005. Board monitoring and earnings management: do outside directors influence abnormal accruals. Journal of Business Finance and Accounting 32, 1311–1346.</w:t>
      </w:r>
    </w:p>
    <w:p w:rsidR="009977C0" w:rsidRPr="003C77D9" w:rsidRDefault="009977C0" w:rsidP="009977C0">
      <w:pPr>
        <w:pStyle w:val="a8"/>
        <w:ind w:left="480" w:hangingChars="200" w:hanging="480"/>
        <w:rPr>
          <w:rFonts w:ascii="Times New Roman" w:hAnsi="Times New Roman" w:cs="Times New Roman"/>
          <w:sz w:val="24"/>
          <w:szCs w:val="24"/>
        </w:rPr>
      </w:pPr>
      <w:r w:rsidRPr="003C77D9">
        <w:rPr>
          <w:rFonts w:ascii="Times New Roman" w:hAnsi="Times New Roman" w:cs="Times New Roman"/>
          <w:sz w:val="24"/>
          <w:szCs w:val="24"/>
        </w:rPr>
        <w:t>Raheja, C., 2005. Determinants of board size and composition: a theory of corporate boards. Journal of Financial and Quantitative Analysis 40, 283-306.</w:t>
      </w:r>
    </w:p>
    <w:p w:rsidR="009977C0" w:rsidRPr="003C77D9" w:rsidRDefault="009977C0" w:rsidP="009977C0">
      <w:pPr>
        <w:pStyle w:val="a8"/>
        <w:ind w:left="480" w:hangingChars="200" w:hanging="480"/>
        <w:rPr>
          <w:rFonts w:ascii="Times New Roman" w:eastAsia="SimSun" w:hAnsi="Times New Roman" w:cs="Times New Roman"/>
          <w:sz w:val="24"/>
          <w:szCs w:val="24"/>
          <w:lang w:eastAsia="zh-CN"/>
        </w:rPr>
      </w:pPr>
      <w:r w:rsidRPr="003C77D9">
        <w:rPr>
          <w:rFonts w:ascii="Times New Roman" w:hAnsi="Times New Roman" w:cs="Times New Roman"/>
          <w:sz w:val="24"/>
          <w:szCs w:val="24"/>
        </w:rPr>
        <w:t>Shleifer, A., Vishny, R.W., 1997. A survey of corporate governance.</w:t>
      </w:r>
      <w:r w:rsidRPr="003C77D9">
        <w:rPr>
          <w:rFonts w:ascii="Times New Roman" w:hAnsi="Times New Roman" w:cs="Times New Roman"/>
          <w:sz w:val="24"/>
          <w:szCs w:val="24"/>
          <w:lang w:eastAsia="zh-CN"/>
        </w:rPr>
        <w:t xml:space="preserve"> </w:t>
      </w:r>
      <w:r w:rsidRPr="003C77D9">
        <w:rPr>
          <w:rFonts w:ascii="Times New Roman" w:hAnsi="Times New Roman" w:cs="Times New Roman"/>
          <w:sz w:val="24"/>
          <w:szCs w:val="24"/>
        </w:rPr>
        <w:t xml:space="preserve">Journal of </w:t>
      </w:r>
      <w:r w:rsidRPr="003C77D9">
        <w:rPr>
          <w:rFonts w:ascii="Times New Roman" w:hAnsi="Times New Roman" w:cs="Times New Roman"/>
          <w:sz w:val="24"/>
          <w:szCs w:val="24"/>
          <w:lang w:eastAsia="zh-CN"/>
        </w:rPr>
        <w:t>F</w:t>
      </w:r>
      <w:r w:rsidRPr="003C77D9">
        <w:rPr>
          <w:rFonts w:ascii="Times New Roman" w:hAnsi="Times New Roman" w:cs="Times New Roman"/>
          <w:sz w:val="24"/>
          <w:szCs w:val="24"/>
        </w:rPr>
        <w:t>inance 52, 737-775.</w:t>
      </w:r>
    </w:p>
    <w:p w:rsidR="009977C0" w:rsidRPr="003C77D9" w:rsidRDefault="009977C0" w:rsidP="009977C0">
      <w:pPr>
        <w:pStyle w:val="a8"/>
        <w:ind w:left="480" w:hangingChars="200" w:hanging="480"/>
        <w:rPr>
          <w:rFonts w:ascii="Times New Roman" w:eastAsia="SimSun" w:hAnsi="Times New Roman" w:cs="Times New Roman"/>
          <w:sz w:val="24"/>
          <w:szCs w:val="24"/>
          <w:lang w:eastAsia="zh-CN"/>
        </w:rPr>
      </w:pPr>
      <w:r w:rsidRPr="003C77D9">
        <w:rPr>
          <w:rFonts w:ascii="Times New Roman" w:eastAsia="SimSun" w:hAnsi="Times New Roman" w:cs="Times New Roman"/>
          <w:sz w:val="24"/>
          <w:szCs w:val="24"/>
          <w:lang w:eastAsia="zh-CN"/>
        </w:rPr>
        <w:t>Shleifer, A., Vishny, R.W., 1998. The Grabbing Hand: Government Pathologies and</w:t>
      </w:r>
      <w:r w:rsidRPr="003C77D9">
        <w:rPr>
          <w:rFonts w:ascii="Times New Roman" w:eastAsia="SimSun" w:hAnsi="Times New Roman" w:cs="Times New Roman" w:hint="eastAsia"/>
          <w:sz w:val="24"/>
          <w:szCs w:val="24"/>
          <w:lang w:eastAsia="zh-CN"/>
        </w:rPr>
        <w:t xml:space="preserve"> </w:t>
      </w:r>
      <w:r w:rsidRPr="003C77D9">
        <w:rPr>
          <w:rFonts w:ascii="Times New Roman" w:eastAsia="SimSun" w:hAnsi="Times New Roman" w:cs="Times New Roman"/>
          <w:sz w:val="24"/>
          <w:szCs w:val="24"/>
          <w:lang w:eastAsia="zh-CN"/>
        </w:rPr>
        <w:t>Their Cures. Harvard</w:t>
      </w:r>
      <w:r w:rsidRPr="003C77D9">
        <w:rPr>
          <w:rFonts w:ascii="Times New Roman" w:eastAsia="SimSun" w:hAnsi="Times New Roman" w:cs="Times New Roman" w:hint="eastAsia"/>
          <w:sz w:val="24"/>
          <w:szCs w:val="24"/>
          <w:lang w:eastAsia="zh-CN"/>
        </w:rPr>
        <w:t xml:space="preserve"> </w:t>
      </w:r>
      <w:r w:rsidRPr="003C77D9">
        <w:rPr>
          <w:rFonts w:ascii="Times New Roman" w:eastAsia="SimSun" w:hAnsi="Times New Roman" w:cs="Times New Roman"/>
          <w:sz w:val="24"/>
          <w:szCs w:val="24"/>
          <w:lang w:eastAsia="zh-CN"/>
        </w:rPr>
        <w:t>University Press, Cambridge, MA.</w:t>
      </w:r>
    </w:p>
    <w:p w:rsidR="009977C0" w:rsidRPr="003C77D9" w:rsidRDefault="009977C0" w:rsidP="009977C0">
      <w:pPr>
        <w:pStyle w:val="a8"/>
        <w:ind w:left="480" w:hangingChars="200" w:hanging="480"/>
        <w:rPr>
          <w:rFonts w:ascii="Times New Roman" w:hAnsi="Times New Roman" w:cs="Times New Roman"/>
          <w:sz w:val="24"/>
          <w:szCs w:val="24"/>
        </w:rPr>
      </w:pPr>
      <w:r w:rsidRPr="003C77D9">
        <w:rPr>
          <w:rFonts w:ascii="Times New Roman" w:hAnsi="Times New Roman" w:cs="Times New Roman"/>
          <w:sz w:val="24"/>
          <w:szCs w:val="24"/>
        </w:rPr>
        <w:t>Smith, C., Watts, R., 1992. The investment opportunity set and corporate financial, dividend and compensation policies. Journal of Financial Economics 32, 263–292.</w:t>
      </w:r>
    </w:p>
    <w:p w:rsidR="009977C0" w:rsidRDefault="009977C0" w:rsidP="009977C0">
      <w:pPr>
        <w:pStyle w:val="a8"/>
        <w:ind w:left="480" w:hangingChars="200" w:hanging="480"/>
        <w:rPr>
          <w:rFonts w:ascii="Times New Roman" w:hAnsi="Times New Roman" w:cs="Times New Roman"/>
          <w:sz w:val="24"/>
          <w:szCs w:val="24"/>
          <w:lang w:eastAsia="zh-CN"/>
        </w:rPr>
      </w:pPr>
      <w:r w:rsidRPr="003C77D9">
        <w:rPr>
          <w:rFonts w:ascii="Times New Roman" w:hAnsi="Times New Roman" w:cs="Times New Roman"/>
          <w:sz w:val="24"/>
          <w:szCs w:val="24"/>
        </w:rPr>
        <w:t>Srinivasan, S., 2005. Consequences of financial reporting failure for outside directors: evidence from accounting restatements and audit committee members. Journal of Accounting Research 43 (2), 291–334.</w:t>
      </w:r>
    </w:p>
    <w:p w:rsidR="009977C0" w:rsidRPr="003C77D9" w:rsidRDefault="009977C0" w:rsidP="009977C0">
      <w:pPr>
        <w:pStyle w:val="a8"/>
        <w:ind w:left="480" w:hangingChars="200" w:hanging="480"/>
        <w:rPr>
          <w:rFonts w:ascii="Times New Roman" w:hAnsi="Times New Roman" w:cs="Times New Roman"/>
          <w:sz w:val="24"/>
          <w:szCs w:val="24"/>
        </w:rPr>
      </w:pPr>
      <w:r w:rsidRPr="003C77D9">
        <w:rPr>
          <w:rFonts w:ascii="Times New Roman" w:hAnsi="Times New Roman" w:cs="Times New Roman"/>
          <w:sz w:val="24"/>
          <w:szCs w:val="24"/>
        </w:rPr>
        <w:t>Sun, J., </w:t>
      </w:r>
      <w:r w:rsidRPr="003C77D9">
        <w:rPr>
          <w:rFonts w:ascii="Times New Roman" w:hAnsi="Times New Roman" w:cs="Times New Roman"/>
          <w:bCs/>
          <w:sz w:val="24"/>
          <w:szCs w:val="24"/>
        </w:rPr>
        <w:t xml:space="preserve">CahanS.F., Emanuel, D., </w:t>
      </w:r>
      <w:r w:rsidRPr="003C77D9">
        <w:rPr>
          <w:rFonts w:ascii="Times New Roman" w:hAnsi="Times New Roman" w:cs="Times New Roman"/>
          <w:bCs/>
          <w:sz w:val="24"/>
          <w:szCs w:val="24"/>
          <w:lang w:eastAsia="zh-CN"/>
        </w:rPr>
        <w:t>2009.</w:t>
      </w:r>
      <w:r w:rsidRPr="003C77D9">
        <w:rPr>
          <w:rFonts w:ascii="Times New Roman" w:hAnsi="Times New Roman" w:cs="Times New Roman"/>
          <w:sz w:val="24"/>
          <w:szCs w:val="24"/>
        </w:rPr>
        <w:t>Compensation committee governance quality, chief executive officer stock option grants, and future firm performance. Journal of Banking and Finance 33 (8), 1507-1519.</w:t>
      </w:r>
    </w:p>
    <w:p w:rsidR="009977C0" w:rsidRPr="003C77D9" w:rsidRDefault="009977C0" w:rsidP="009977C0">
      <w:pPr>
        <w:pStyle w:val="a8"/>
        <w:ind w:left="480" w:hangingChars="200" w:hanging="480"/>
        <w:rPr>
          <w:rFonts w:ascii="Times New Roman" w:hAnsi="Times New Roman" w:cs="Times New Roman"/>
          <w:sz w:val="24"/>
          <w:szCs w:val="24"/>
        </w:rPr>
      </w:pPr>
      <w:r w:rsidRPr="003C77D9">
        <w:rPr>
          <w:rFonts w:ascii="Times New Roman" w:hAnsi="Times New Roman" w:cs="Times New Roman"/>
          <w:sz w:val="24"/>
          <w:szCs w:val="24"/>
        </w:rPr>
        <w:t>Teoh, S. H., Welch, I., Wong, T.J., 1998. Earnings management and the</w:t>
      </w:r>
      <w:r>
        <w:rPr>
          <w:rFonts w:ascii="Times New Roman" w:eastAsia="SimSun" w:hAnsi="Times New Roman" w:cs="Times New Roman" w:hint="eastAsia"/>
          <w:sz w:val="24"/>
          <w:szCs w:val="24"/>
          <w:lang w:eastAsia="zh-CN"/>
        </w:rPr>
        <w:t xml:space="preserve"> </w:t>
      </w:r>
      <w:r w:rsidRPr="003C77D9">
        <w:rPr>
          <w:rFonts w:ascii="Times New Roman" w:hAnsi="Times New Roman" w:cs="Times New Roman"/>
          <w:sz w:val="24"/>
          <w:szCs w:val="24"/>
        </w:rPr>
        <w:t>underperformance of seasoned equity offerings. Journal of Financial Economics 50, 63-99.</w:t>
      </w:r>
    </w:p>
    <w:p w:rsidR="009977C0" w:rsidRPr="003C77D9" w:rsidRDefault="009977C0" w:rsidP="009977C0">
      <w:pPr>
        <w:pStyle w:val="a8"/>
        <w:ind w:left="480" w:hangingChars="200" w:hanging="480"/>
        <w:rPr>
          <w:rFonts w:ascii="Times New Roman" w:hAnsi="Times New Roman" w:cs="Times New Roman"/>
          <w:sz w:val="24"/>
          <w:szCs w:val="24"/>
        </w:rPr>
      </w:pPr>
      <w:r w:rsidRPr="003C77D9">
        <w:rPr>
          <w:rFonts w:ascii="Times New Roman" w:hAnsi="Times New Roman" w:cs="Times New Roman"/>
          <w:sz w:val="24"/>
          <w:szCs w:val="24"/>
        </w:rPr>
        <w:t xml:space="preserve">Teoh, S. H., Wong, T.J., 1993. </w:t>
      </w:r>
      <w:hyperlink r:id="rId10" w:history="1">
        <w:r w:rsidRPr="003C77D9">
          <w:rPr>
            <w:rFonts w:ascii="Times New Roman" w:hAnsi="Times New Roman" w:cs="Times New Roman"/>
            <w:sz w:val="24"/>
            <w:szCs w:val="24"/>
          </w:rPr>
          <w:t>Perceived auditor quality and the earnings response coefficient</w:t>
        </w:r>
      </w:hyperlink>
      <w:r w:rsidRPr="003C77D9">
        <w:rPr>
          <w:rFonts w:ascii="Times New Roman" w:hAnsi="Times New Roman" w:cs="Times New Roman"/>
          <w:sz w:val="24"/>
          <w:szCs w:val="24"/>
        </w:rPr>
        <w:t>. The Accounting Review 68, 346-366.</w:t>
      </w:r>
    </w:p>
    <w:p w:rsidR="009977C0" w:rsidRPr="003C77D9" w:rsidRDefault="009977C0" w:rsidP="009977C0">
      <w:pPr>
        <w:pStyle w:val="a8"/>
        <w:ind w:left="480" w:hangingChars="200" w:hanging="480"/>
        <w:rPr>
          <w:rFonts w:ascii="Times New Roman" w:hAnsi="Times New Roman" w:cs="Times New Roman"/>
          <w:sz w:val="24"/>
          <w:szCs w:val="24"/>
        </w:rPr>
      </w:pPr>
      <w:r w:rsidRPr="003C77D9">
        <w:rPr>
          <w:rFonts w:ascii="Times New Roman" w:hAnsi="Times New Roman" w:cs="Times New Roman"/>
          <w:sz w:val="24"/>
          <w:szCs w:val="24"/>
        </w:rPr>
        <w:t>Vafeas, N., 2000. Board structure and the informativeness of earnings. Journal of Accounting and Public Policy 19, 139–160.</w:t>
      </w:r>
    </w:p>
    <w:p w:rsidR="009977C0" w:rsidRPr="003C77D9" w:rsidRDefault="009977C0" w:rsidP="009977C0">
      <w:pPr>
        <w:pStyle w:val="a8"/>
        <w:ind w:left="480" w:hangingChars="200" w:hanging="480"/>
        <w:rPr>
          <w:rFonts w:ascii="Times New Roman" w:hAnsi="Times New Roman" w:cs="Times New Roman"/>
          <w:sz w:val="24"/>
          <w:szCs w:val="24"/>
        </w:rPr>
      </w:pPr>
      <w:r w:rsidRPr="003C77D9">
        <w:rPr>
          <w:rFonts w:ascii="Times New Roman" w:hAnsi="Times New Roman" w:cs="Times New Roman"/>
          <w:sz w:val="24"/>
          <w:szCs w:val="24"/>
        </w:rPr>
        <w:t>Wang, H.C., Liu, T.</w:t>
      </w:r>
      <w:r w:rsidRPr="003C77D9">
        <w:rPr>
          <w:rFonts w:ascii="Times New Roman" w:hAnsi="Times New Roman" w:cs="Times New Roman"/>
          <w:sz w:val="24"/>
          <w:szCs w:val="24"/>
          <w:lang w:eastAsia="zh-CN"/>
        </w:rPr>
        <w:t>L</w:t>
      </w:r>
      <w:r w:rsidRPr="003C77D9">
        <w:rPr>
          <w:rFonts w:ascii="Times New Roman" w:hAnsi="Times New Roman" w:cs="Times New Roman"/>
          <w:sz w:val="24"/>
          <w:szCs w:val="24"/>
        </w:rPr>
        <w:t>., Lu, C., 2007. Corporate governance and earnings quality: evidence from China. Chinese Soft Science 11, 122-128.</w:t>
      </w:r>
    </w:p>
    <w:p w:rsidR="009977C0" w:rsidRPr="003C77D9" w:rsidRDefault="009977C0" w:rsidP="009977C0">
      <w:pPr>
        <w:pStyle w:val="a8"/>
        <w:ind w:left="480" w:hangingChars="200" w:hanging="480"/>
        <w:rPr>
          <w:rFonts w:ascii="Times New Roman" w:hAnsi="Times New Roman" w:cs="Times New Roman"/>
          <w:sz w:val="24"/>
          <w:szCs w:val="24"/>
        </w:rPr>
      </w:pPr>
      <w:r w:rsidRPr="003C77D9">
        <w:rPr>
          <w:rFonts w:ascii="Times New Roman" w:hAnsi="Times New Roman" w:cs="Times New Roman"/>
          <w:sz w:val="24"/>
          <w:szCs w:val="24"/>
        </w:rPr>
        <w:t>Warfieid, T.D., Wild, J.J., Wild, K.L., 1995. Managerial ownership, accounting choices, and informativeness of earnings. Journal of Accounting and Economics 20, 61-91.</w:t>
      </w:r>
    </w:p>
    <w:p w:rsidR="009977C0" w:rsidRPr="003C77D9" w:rsidRDefault="009977C0" w:rsidP="009977C0">
      <w:pPr>
        <w:pStyle w:val="a8"/>
        <w:ind w:left="480" w:hangingChars="200" w:hanging="480"/>
        <w:rPr>
          <w:rFonts w:ascii="Times New Roman" w:eastAsia="SimSun" w:hAnsi="Times New Roman" w:cs="Times New Roman"/>
          <w:sz w:val="24"/>
          <w:szCs w:val="24"/>
          <w:lang w:eastAsia="zh-CN"/>
        </w:rPr>
      </w:pPr>
      <w:r w:rsidRPr="003C77D9">
        <w:rPr>
          <w:rFonts w:ascii="Times New Roman" w:eastAsia="SimSun" w:hAnsi="Times New Roman" w:cs="Times New Roman"/>
          <w:sz w:val="24"/>
          <w:szCs w:val="24"/>
          <w:lang w:eastAsia="zh-CN"/>
        </w:rPr>
        <w:t>Watts, R.</w:t>
      </w:r>
      <w:r w:rsidRPr="003C77D9">
        <w:rPr>
          <w:rFonts w:ascii="Times New Roman" w:eastAsia="SimSun" w:hAnsi="Times New Roman" w:cs="Times New Roman" w:hint="eastAsia"/>
          <w:sz w:val="24"/>
          <w:szCs w:val="24"/>
          <w:lang w:eastAsia="zh-CN"/>
        </w:rPr>
        <w:t>L.</w:t>
      </w:r>
      <w:r w:rsidRPr="003C77D9">
        <w:rPr>
          <w:rFonts w:ascii="Times New Roman" w:eastAsia="SimSun" w:hAnsi="Times New Roman" w:cs="Times New Roman"/>
          <w:sz w:val="24"/>
          <w:szCs w:val="24"/>
          <w:lang w:eastAsia="zh-CN"/>
        </w:rPr>
        <w:t>, Zimmerman, J.</w:t>
      </w:r>
      <w:r w:rsidRPr="003C77D9">
        <w:rPr>
          <w:rFonts w:ascii="Times New Roman" w:eastAsia="SimSun" w:hAnsi="Times New Roman" w:cs="Times New Roman" w:hint="eastAsia"/>
          <w:sz w:val="24"/>
          <w:szCs w:val="24"/>
          <w:lang w:eastAsia="zh-CN"/>
        </w:rPr>
        <w:t>L.</w:t>
      </w:r>
      <w:r w:rsidRPr="003C77D9">
        <w:rPr>
          <w:rFonts w:ascii="Times New Roman" w:eastAsia="SimSun" w:hAnsi="Times New Roman" w:cs="Times New Roman"/>
          <w:sz w:val="24"/>
          <w:szCs w:val="24"/>
          <w:lang w:eastAsia="zh-CN"/>
        </w:rPr>
        <w:t>, 1990. Positive accounting theory: a ten year</w:t>
      </w:r>
      <w:r w:rsidRPr="003C77D9">
        <w:rPr>
          <w:rFonts w:ascii="Times New Roman" w:eastAsia="SimSun" w:hAnsi="Times New Roman" w:cs="Times New Roman" w:hint="eastAsia"/>
          <w:sz w:val="24"/>
          <w:szCs w:val="24"/>
          <w:lang w:eastAsia="zh-CN"/>
        </w:rPr>
        <w:t xml:space="preserve"> </w:t>
      </w:r>
      <w:r w:rsidRPr="003C77D9">
        <w:rPr>
          <w:rFonts w:ascii="Times New Roman" w:eastAsia="SimSun" w:hAnsi="Times New Roman" w:cs="Times New Roman"/>
          <w:sz w:val="24"/>
          <w:szCs w:val="24"/>
          <w:lang w:eastAsia="zh-CN"/>
        </w:rPr>
        <w:t>perspective. The</w:t>
      </w:r>
      <w:r w:rsidRPr="003C77D9">
        <w:rPr>
          <w:rFonts w:ascii="Times New Roman" w:eastAsia="SimSun" w:hAnsi="Times New Roman" w:cs="Times New Roman" w:hint="eastAsia"/>
          <w:sz w:val="24"/>
          <w:szCs w:val="24"/>
          <w:lang w:eastAsia="zh-CN"/>
        </w:rPr>
        <w:t xml:space="preserve"> </w:t>
      </w:r>
      <w:r w:rsidRPr="003C77D9">
        <w:rPr>
          <w:rFonts w:ascii="Times New Roman" w:eastAsia="SimSun" w:hAnsi="Times New Roman" w:cs="Times New Roman"/>
          <w:sz w:val="24"/>
          <w:szCs w:val="24"/>
          <w:lang w:eastAsia="zh-CN"/>
        </w:rPr>
        <w:t>Accounting Review 56, 131–156.</w:t>
      </w:r>
    </w:p>
    <w:p w:rsidR="009977C0" w:rsidRPr="003C77D9" w:rsidRDefault="009977C0" w:rsidP="009977C0">
      <w:pPr>
        <w:pStyle w:val="a8"/>
        <w:ind w:left="480" w:hangingChars="200" w:hanging="480"/>
        <w:rPr>
          <w:rFonts w:ascii="Times New Roman" w:eastAsia="SimSun" w:hAnsi="Times New Roman" w:cs="Times New Roman"/>
          <w:sz w:val="24"/>
          <w:szCs w:val="24"/>
          <w:lang w:eastAsia="zh-CN"/>
        </w:rPr>
      </w:pPr>
      <w:r w:rsidRPr="003C77D9">
        <w:rPr>
          <w:rFonts w:ascii="Times New Roman" w:eastAsia="SimSun" w:hAnsi="Times New Roman" w:cs="Times New Roman"/>
          <w:sz w:val="24"/>
          <w:szCs w:val="24"/>
          <w:lang w:eastAsia="zh-CN"/>
        </w:rPr>
        <w:t>Weisbach, M.S., 1988. Outside director and CEO turnover. Journal of Financial Economics 20, 431–460.</w:t>
      </w:r>
    </w:p>
    <w:p w:rsidR="009977C0" w:rsidRPr="00146E8B" w:rsidRDefault="009977C0" w:rsidP="009977C0">
      <w:pPr>
        <w:pStyle w:val="a8"/>
        <w:ind w:left="480" w:hangingChars="200" w:hanging="480"/>
        <w:rPr>
          <w:rFonts w:ascii="Times New Roman" w:eastAsia="SimSun" w:hAnsi="Times New Roman" w:cs="Times New Roman"/>
          <w:sz w:val="24"/>
          <w:szCs w:val="24"/>
          <w:lang w:eastAsia="zh-CN"/>
        </w:rPr>
      </w:pPr>
      <w:r w:rsidRPr="003C77D9">
        <w:rPr>
          <w:rFonts w:ascii="Times New Roman" w:eastAsia="SimSun" w:hAnsi="Times New Roman" w:cs="Times New Roman"/>
          <w:sz w:val="24"/>
          <w:szCs w:val="24"/>
          <w:lang w:eastAsia="zh-CN"/>
        </w:rPr>
        <w:t>Xie</w:t>
      </w:r>
      <w:r w:rsidRPr="003C77D9">
        <w:rPr>
          <w:rFonts w:ascii="Times New Roman" w:eastAsia="SimSun" w:hAnsi="Times New Roman" w:cs="Times New Roman" w:hint="eastAsia"/>
          <w:sz w:val="24"/>
          <w:szCs w:val="24"/>
          <w:lang w:eastAsia="zh-CN"/>
        </w:rPr>
        <w:t>, B</w:t>
      </w:r>
      <w:r w:rsidRPr="003C77D9">
        <w:rPr>
          <w:rFonts w:ascii="Times New Roman" w:eastAsia="SimSun" w:hAnsi="Times New Roman" w:cs="Times New Roman"/>
          <w:sz w:val="24"/>
          <w:szCs w:val="24"/>
          <w:lang w:eastAsia="zh-CN"/>
        </w:rPr>
        <w:t>, Davidson,</w:t>
      </w:r>
      <w:r w:rsidRPr="003C77D9">
        <w:rPr>
          <w:rFonts w:ascii="Times New Roman" w:eastAsia="SimSun" w:hAnsi="Times New Roman" w:cs="Times New Roman" w:hint="eastAsia"/>
          <w:sz w:val="24"/>
          <w:szCs w:val="24"/>
          <w:lang w:eastAsia="zh-CN"/>
        </w:rPr>
        <w:t xml:space="preserve"> W.N.,</w:t>
      </w:r>
      <w:r w:rsidRPr="003C77D9">
        <w:rPr>
          <w:rFonts w:ascii="Times New Roman" w:eastAsia="SimSun" w:hAnsi="Times New Roman" w:cs="Times New Roman"/>
          <w:sz w:val="24"/>
          <w:szCs w:val="24"/>
          <w:lang w:eastAsia="zh-CN"/>
        </w:rPr>
        <w:t xml:space="preserve"> DaDalt</w:t>
      </w:r>
      <w:r w:rsidRPr="003C77D9">
        <w:rPr>
          <w:rFonts w:ascii="Times New Roman" w:eastAsia="SimSun" w:hAnsi="Times New Roman" w:cs="Times New Roman" w:hint="eastAsia"/>
          <w:sz w:val="24"/>
          <w:szCs w:val="24"/>
          <w:lang w:eastAsia="zh-CN"/>
        </w:rPr>
        <w:t xml:space="preserve">, P.J., 2003. </w:t>
      </w:r>
      <w:r w:rsidRPr="003C77D9">
        <w:rPr>
          <w:rFonts w:ascii="Times New Roman" w:eastAsia="SimSun" w:hAnsi="Times New Roman" w:cs="Times New Roman"/>
          <w:sz w:val="24"/>
          <w:szCs w:val="24"/>
          <w:lang w:eastAsia="zh-CN"/>
        </w:rPr>
        <w:t>Earnings management and corporate governance:</w:t>
      </w:r>
      <w:r w:rsidRPr="003C77D9">
        <w:t xml:space="preserve"> </w:t>
      </w:r>
      <w:r w:rsidRPr="003C77D9">
        <w:rPr>
          <w:rFonts w:ascii="Times New Roman" w:eastAsia="SimSun" w:hAnsi="Times New Roman" w:cs="Times New Roman"/>
          <w:sz w:val="24"/>
          <w:szCs w:val="24"/>
          <w:lang w:eastAsia="zh-CN"/>
        </w:rPr>
        <w:t>the role of the board and the audit committee</w:t>
      </w:r>
      <w:r w:rsidRPr="003C77D9">
        <w:rPr>
          <w:rFonts w:ascii="Times New Roman" w:eastAsia="SimSun" w:hAnsi="Times New Roman" w:cs="Times New Roman" w:hint="eastAsia"/>
          <w:sz w:val="24"/>
          <w:szCs w:val="24"/>
          <w:lang w:eastAsia="zh-CN"/>
        </w:rPr>
        <w:t xml:space="preserve">. </w:t>
      </w:r>
      <w:r w:rsidRPr="003C77D9">
        <w:rPr>
          <w:rFonts w:ascii="Times New Roman" w:eastAsia="SimSun" w:hAnsi="Times New Roman" w:cs="Times New Roman"/>
          <w:sz w:val="24"/>
          <w:szCs w:val="24"/>
          <w:lang w:eastAsia="zh-CN"/>
        </w:rPr>
        <w:t>Journal of Corporate Finance 9</w:t>
      </w:r>
      <w:r w:rsidRPr="003C77D9">
        <w:rPr>
          <w:rFonts w:ascii="Times New Roman" w:eastAsia="SimSun" w:hAnsi="Times New Roman" w:cs="Times New Roman" w:hint="eastAsia"/>
          <w:sz w:val="24"/>
          <w:szCs w:val="24"/>
          <w:lang w:eastAsia="zh-CN"/>
        </w:rPr>
        <w:t>,</w:t>
      </w:r>
      <w:r w:rsidRPr="003C77D9">
        <w:rPr>
          <w:rFonts w:ascii="Times New Roman" w:eastAsia="SimSun" w:hAnsi="Times New Roman" w:cs="Times New Roman"/>
          <w:sz w:val="24"/>
          <w:szCs w:val="24"/>
          <w:lang w:eastAsia="zh-CN"/>
        </w:rPr>
        <w:t xml:space="preserve"> 295– 316</w:t>
      </w:r>
      <w:r w:rsidRPr="003C77D9">
        <w:rPr>
          <w:rFonts w:ascii="Times New Roman" w:eastAsia="SimSun" w:hAnsi="Times New Roman" w:cs="Times New Roman" w:hint="eastAsia"/>
          <w:sz w:val="24"/>
          <w:szCs w:val="24"/>
          <w:lang w:eastAsia="zh-CN"/>
        </w:rPr>
        <w:t>.</w:t>
      </w:r>
    </w:p>
    <w:p w:rsidR="009977C0" w:rsidRPr="003C77D9" w:rsidRDefault="009977C0" w:rsidP="009977C0">
      <w:pPr>
        <w:pStyle w:val="a8"/>
        <w:ind w:left="480" w:hangingChars="200" w:hanging="480"/>
        <w:rPr>
          <w:rFonts w:ascii="Times New Roman" w:hAnsi="Times New Roman" w:cs="Times New Roman"/>
          <w:sz w:val="24"/>
          <w:szCs w:val="24"/>
        </w:rPr>
      </w:pPr>
      <w:r w:rsidRPr="003C77D9">
        <w:rPr>
          <w:rFonts w:ascii="Times New Roman" w:hAnsi="Times New Roman" w:cs="Times New Roman"/>
          <w:sz w:val="24"/>
          <w:szCs w:val="24"/>
        </w:rPr>
        <w:t>Yang, Z.L., Xu, Z.D., 2004. Empirical research on the auditor committee in Chinese listed firms. Chinese Auditing Research 1, 19-24.</w:t>
      </w:r>
    </w:p>
    <w:p w:rsidR="009977C0" w:rsidRPr="003C77D9" w:rsidRDefault="009977C0" w:rsidP="009977C0">
      <w:pPr>
        <w:pStyle w:val="a8"/>
        <w:ind w:left="480" w:hangingChars="200" w:hanging="480"/>
        <w:rPr>
          <w:rFonts w:ascii="Times New Roman" w:eastAsia="SimSun" w:hAnsi="Times New Roman" w:cs="Times New Roman"/>
          <w:sz w:val="24"/>
          <w:szCs w:val="24"/>
          <w:lang w:eastAsia="zh-CN"/>
        </w:rPr>
      </w:pPr>
      <w:r w:rsidRPr="003C77D9">
        <w:rPr>
          <w:rFonts w:ascii="Times New Roman" w:hAnsi="Times New Roman" w:cs="Times New Roman"/>
          <w:sz w:val="24"/>
          <w:szCs w:val="24"/>
        </w:rPr>
        <w:t>Yeo, G.H.H., Tan, P.M.S., Ho, K.W., Chen, S.S., 2002. Corporate ownership structure and the informativeness of earnings.</w:t>
      </w:r>
      <w:r w:rsidRPr="003C77D9">
        <w:rPr>
          <w:rFonts w:ascii="Times New Roman" w:eastAsia="SimSun" w:hAnsi="Times New Roman" w:cs="Times New Roman" w:hint="eastAsia"/>
          <w:sz w:val="24"/>
          <w:szCs w:val="24"/>
          <w:lang w:eastAsia="zh-CN"/>
        </w:rPr>
        <w:t xml:space="preserve"> </w:t>
      </w:r>
      <w:r w:rsidRPr="003C77D9">
        <w:rPr>
          <w:rFonts w:ascii="Times New Roman" w:hAnsi="Times New Roman" w:cs="Times New Roman"/>
          <w:sz w:val="24"/>
          <w:szCs w:val="24"/>
        </w:rPr>
        <w:t>Journal of Business Finance and Accounting 29, 1023-1046.</w:t>
      </w:r>
    </w:p>
    <w:p w:rsidR="009977C0" w:rsidRPr="003C77D9" w:rsidRDefault="009977C0" w:rsidP="009977C0">
      <w:pPr>
        <w:pStyle w:val="a8"/>
        <w:ind w:left="480" w:hangingChars="200" w:hanging="480"/>
        <w:rPr>
          <w:rFonts w:ascii="Times New Roman" w:hAnsi="Times New Roman" w:cs="Times New Roman"/>
          <w:sz w:val="24"/>
          <w:szCs w:val="24"/>
        </w:rPr>
      </w:pPr>
      <w:r w:rsidRPr="003C77D9">
        <w:rPr>
          <w:rFonts w:ascii="Times New Roman" w:hAnsi="Times New Roman" w:cs="Times New Roman"/>
          <w:sz w:val="24"/>
          <w:szCs w:val="24"/>
        </w:rPr>
        <w:lastRenderedPageBreak/>
        <w:t>Yermack, D., 1996. Higher market valuation of companies with a small board of directors. Journal of Financial Economics 40 (2), 185–213.</w:t>
      </w:r>
    </w:p>
    <w:p w:rsidR="009977C0" w:rsidRDefault="009977C0" w:rsidP="009977C0">
      <w:r w:rsidRPr="003C77D9">
        <w:rPr>
          <w:rFonts w:ascii="Times New Roman" w:hAnsi="Times New Roman" w:cs="Times New Roman"/>
          <w:sz w:val="24"/>
          <w:szCs w:val="24"/>
        </w:rPr>
        <w:t xml:space="preserve">Zhao, </w:t>
      </w:r>
      <w:hyperlink r:id="rId11" w:history="1">
        <w:r w:rsidRPr="003C77D9">
          <w:rPr>
            <w:rFonts w:ascii="Times New Roman" w:hAnsi="Times New Roman" w:cs="Times New Roman"/>
            <w:sz w:val="24"/>
            <w:szCs w:val="24"/>
          </w:rPr>
          <w:t>Y</w:t>
        </w:r>
      </w:hyperlink>
      <w:r w:rsidRPr="003C77D9">
        <w:rPr>
          <w:rFonts w:ascii="Times New Roman" w:hAnsi="Times New Roman" w:cs="Times New Roman"/>
          <w:sz w:val="24"/>
          <w:szCs w:val="24"/>
        </w:rPr>
        <w:t xml:space="preserve">.J., Chen, </w:t>
      </w:r>
      <w:hyperlink r:id="rId12" w:history="1">
        <w:r w:rsidRPr="003C77D9">
          <w:rPr>
            <w:rFonts w:ascii="Times New Roman" w:hAnsi="Times New Roman" w:cs="Times New Roman"/>
            <w:sz w:val="24"/>
            <w:szCs w:val="24"/>
          </w:rPr>
          <w:t>K.H</w:t>
        </w:r>
      </w:hyperlink>
      <w:r w:rsidRPr="003C77D9">
        <w:rPr>
          <w:rFonts w:ascii="Times New Roman" w:hAnsi="Times New Roman" w:cs="Times New Roman"/>
          <w:sz w:val="24"/>
          <w:szCs w:val="24"/>
        </w:rPr>
        <w:t>., 2008. Staggered boards and earnings management. The Accounting Review 83 (5), 1347-1381.</w:t>
      </w:r>
    </w:p>
    <w:p w:rsidR="00F76147" w:rsidRDefault="00F76147">
      <w:pPr>
        <w:rPr>
          <w:rFonts w:ascii="Times New Roman" w:hAnsi="Times New Roman" w:cs="Times New Roman"/>
          <w:sz w:val="24"/>
          <w:szCs w:val="24"/>
        </w:rPr>
      </w:pPr>
    </w:p>
    <w:p w:rsidR="003C77D9" w:rsidRDefault="003C77D9" w:rsidP="009659A2">
      <w:pPr>
        <w:pStyle w:val="a8"/>
        <w:ind w:left="482" w:hangingChars="200" w:hanging="482"/>
        <w:rPr>
          <w:rFonts w:ascii="Times New Roman" w:eastAsia="SimSun" w:hAnsi="Times New Roman" w:cs="Times New Roman"/>
          <w:b/>
          <w:sz w:val="24"/>
          <w:szCs w:val="24"/>
          <w:lang w:eastAsia="zh-CN"/>
        </w:rPr>
      </w:pPr>
    </w:p>
    <w:p w:rsidR="003C77D9" w:rsidRDefault="003C77D9" w:rsidP="009659A2">
      <w:pPr>
        <w:pStyle w:val="a8"/>
        <w:ind w:left="482" w:hangingChars="200" w:hanging="482"/>
        <w:rPr>
          <w:rFonts w:ascii="Times New Roman" w:eastAsia="SimSun" w:hAnsi="Times New Roman" w:cs="Times New Roman"/>
          <w:b/>
          <w:sz w:val="24"/>
          <w:szCs w:val="24"/>
          <w:lang w:eastAsia="zh-CN"/>
        </w:rPr>
      </w:pPr>
    </w:p>
    <w:p w:rsidR="003C77D9" w:rsidRDefault="003C77D9" w:rsidP="009659A2">
      <w:pPr>
        <w:pStyle w:val="a8"/>
        <w:ind w:left="482" w:hangingChars="200" w:hanging="482"/>
        <w:rPr>
          <w:rFonts w:ascii="Times New Roman" w:eastAsia="SimSun" w:hAnsi="Times New Roman" w:cs="Times New Roman"/>
          <w:b/>
          <w:sz w:val="24"/>
          <w:szCs w:val="24"/>
          <w:lang w:eastAsia="zh-CN"/>
        </w:rPr>
      </w:pPr>
    </w:p>
    <w:p w:rsidR="003C77D9" w:rsidRDefault="003C77D9" w:rsidP="009659A2">
      <w:pPr>
        <w:pStyle w:val="a8"/>
        <w:ind w:left="482" w:hangingChars="200" w:hanging="482"/>
        <w:rPr>
          <w:rFonts w:ascii="Times New Roman" w:hAnsi="Times New Roman" w:cs="Times New Roman"/>
          <w:b/>
          <w:sz w:val="24"/>
          <w:szCs w:val="24"/>
        </w:rPr>
      </w:pPr>
    </w:p>
    <w:p w:rsidR="002F374E" w:rsidRDefault="002F374E" w:rsidP="009659A2">
      <w:pPr>
        <w:pStyle w:val="a8"/>
        <w:ind w:left="482" w:hangingChars="200" w:hanging="482"/>
        <w:rPr>
          <w:rFonts w:ascii="Times New Roman" w:hAnsi="Times New Roman" w:cs="Times New Roman"/>
          <w:b/>
          <w:sz w:val="24"/>
          <w:szCs w:val="24"/>
        </w:rPr>
      </w:pPr>
    </w:p>
    <w:p w:rsidR="002F374E" w:rsidRDefault="002F374E" w:rsidP="009659A2">
      <w:pPr>
        <w:pStyle w:val="a8"/>
        <w:ind w:left="482" w:hangingChars="200" w:hanging="482"/>
        <w:rPr>
          <w:rFonts w:ascii="Times New Roman" w:hAnsi="Times New Roman" w:cs="Times New Roman"/>
          <w:b/>
          <w:sz w:val="24"/>
          <w:szCs w:val="24"/>
        </w:rPr>
      </w:pPr>
    </w:p>
    <w:p w:rsidR="002F374E" w:rsidRDefault="002F374E" w:rsidP="009659A2">
      <w:pPr>
        <w:pStyle w:val="a8"/>
        <w:ind w:left="482" w:hangingChars="200" w:hanging="482"/>
        <w:rPr>
          <w:rFonts w:ascii="Times New Roman" w:hAnsi="Times New Roman" w:cs="Times New Roman"/>
          <w:b/>
          <w:sz w:val="24"/>
          <w:szCs w:val="24"/>
        </w:rPr>
      </w:pPr>
    </w:p>
    <w:p w:rsidR="002F374E" w:rsidRDefault="002F374E" w:rsidP="009659A2">
      <w:pPr>
        <w:pStyle w:val="a8"/>
        <w:ind w:left="482" w:hangingChars="200" w:hanging="482"/>
        <w:rPr>
          <w:rFonts w:ascii="Times New Roman" w:hAnsi="Times New Roman" w:cs="Times New Roman"/>
          <w:b/>
          <w:sz w:val="24"/>
          <w:szCs w:val="24"/>
        </w:rPr>
      </w:pPr>
    </w:p>
    <w:p w:rsidR="002F374E" w:rsidRDefault="002F374E" w:rsidP="009659A2">
      <w:pPr>
        <w:pStyle w:val="a8"/>
        <w:ind w:left="482" w:hangingChars="200" w:hanging="482"/>
        <w:rPr>
          <w:rFonts w:ascii="Times New Roman" w:hAnsi="Times New Roman" w:cs="Times New Roman"/>
          <w:b/>
          <w:sz w:val="24"/>
          <w:szCs w:val="24"/>
        </w:rPr>
      </w:pPr>
    </w:p>
    <w:p w:rsidR="002F374E" w:rsidRDefault="002F374E" w:rsidP="009659A2">
      <w:pPr>
        <w:pStyle w:val="a8"/>
        <w:ind w:left="482" w:hangingChars="200" w:hanging="482"/>
        <w:rPr>
          <w:rFonts w:ascii="Times New Roman" w:hAnsi="Times New Roman" w:cs="Times New Roman"/>
          <w:b/>
          <w:sz w:val="24"/>
          <w:szCs w:val="24"/>
        </w:rPr>
      </w:pPr>
    </w:p>
    <w:p w:rsidR="002F374E" w:rsidRDefault="002F374E" w:rsidP="009659A2">
      <w:pPr>
        <w:pStyle w:val="a8"/>
        <w:ind w:left="482" w:hangingChars="200" w:hanging="482"/>
        <w:rPr>
          <w:rFonts w:ascii="Times New Roman" w:hAnsi="Times New Roman" w:cs="Times New Roman"/>
          <w:b/>
          <w:sz w:val="24"/>
          <w:szCs w:val="24"/>
        </w:rPr>
      </w:pPr>
    </w:p>
    <w:p w:rsidR="002F374E" w:rsidRDefault="002F374E" w:rsidP="009659A2">
      <w:pPr>
        <w:pStyle w:val="a8"/>
        <w:ind w:left="482" w:hangingChars="200" w:hanging="482"/>
        <w:rPr>
          <w:rFonts w:ascii="Times New Roman" w:hAnsi="Times New Roman" w:cs="Times New Roman"/>
          <w:b/>
          <w:sz w:val="24"/>
          <w:szCs w:val="24"/>
        </w:rPr>
      </w:pPr>
    </w:p>
    <w:p w:rsidR="002F374E" w:rsidRDefault="002F374E" w:rsidP="009659A2">
      <w:pPr>
        <w:pStyle w:val="a8"/>
        <w:ind w:left="482" w:hangingChars="200" w:hanging="482"/>
        <w:rPr>
          <w:rFonts w:ascii="Times New Roman" w:hAnsi="Times New Roman" w:cs="Times New Roman"/>
          <w:b/>
          <w:sz w:val="24"/>
          <w:szCs w:val="24"/>
        </w:rPr>
      </w:pPr>
    </w:p>
    <w:p w:rsidR="002F374E" w:rsidRDefault="002F374E" w:rsidP="009659A2">
      <w:pPr>
        <w:pStyle w:val="a8"/>
        <w:ind w:left="482" w:hangingChars="200" w:hanging="482"/>
        <w:rPr>
          <w:rFonts w:ascii="Times New Roman" w:hAnsi="Times New Roman" w:cs="Times New Roman"/>
          <w:b/>
          <w:sz w:val="24"/>
          <w:szCs w:val="24"/>
        </w:rPr>
      </w:pPr>
    </w:p>
    <w:p w:rsidR="002F374E" w:rsidRDefault="002F374E" w:rsidP="009659A2">
      <w:pPr>
        <w:pStyle w:val="a8"/>
        <w:ind w:left="482" w:hangingChars="200" w:hanging="482"/>
        <w:rPr>
          <w:rFonts w:ascii="Times New Roman" w:hAnsi="Times New Roman" w:cs="Times New Roman"/>
          <w:b/>
          <w:sz w:val="24"/>
          <w:szCs w:val="24"/>
        </w:rPr>
      </w:pPr>
    </w:p>
    <w:p w:rsidR="002F374E" w:rsidRDefault="002F374E" w:rsidP="009659A2">
      <w:pPr>
        <w:pStyle w:val="a8"/>
        <w:ind w:left="482" w:hangingChars="200" w:hanging="482"/>
        <w:rPr>
          <w:rFonts w:ascii="Times New Roman" w:hAnsi="Times New Roman" w:cs="Times New Roman"/>
          <w:b/>
          <w:sz w:val="24"/>
          <w:szCs w:val="24"/>
        </w:rPr>
      </w:pPr>
    </w:p>
    <w:p w:rsidR="002F374E" w:rsidRDefault="002F374E" w:rsidP="009659A2">
      <w:pPr>
        <w:pStyle w:val="a8"/>
        <w:ind w:left="482" w:hangingChars="200" w:hanging="482"/>
        <w:rPr>
          <w:rFonts w:ascii="Times New Roman" w:hAnsi="Times New Roman" w:cs="Times New Roman"/>
          <w:b/>
          <w:sz w:val="24"/>
          <w:szCs w:val="24"/>
        </w:rPr>
      </w:pPr>
    </w:p>
    <w:p w:rsidR="002F374E" w:rsidRDefault="002F374E" w:rsidP="009659A2">
      <w:pPr>
        <w:pStyle w:val="a8"/>
        <w:ind w:left="482" w:hangingChars="200" w:hanging="482"/>
        <w:rPr>
          <w:rFonts w:ascii="Times New Roman" w:hAnsi="Times New Roman" w:cs="Times New Roman"/>
          <w:b/>
          <w:sz w:val="24"/>
          <w:szCs w:val="24"/>
        </w:rPr>
      </w:pPr>
    </w:p>
    <w:p w:rsidR="002F374E" w:rsidRDefault="002F374E" w:rsidP="009659A2">
      <w:pPr>
        <w:pStyle w:val="a8"/>
        <w:ind w:left="482" w:hangingChars="200" w:hanging="482"/>
        <w:rPr>
          <w:rFonts w:ascii="Times New Roman" w:hAnsi="Times New Roman" w:cs="Times New Roman"/>
          <w:b/>
          <w:sz w:val="24"/>
          <w:szCs w:val="24"/>
        </w:rPr>
      </w:pPr>
    </w:p>
    <w:p w:rsidR="002F374E" w:rsidRDefault="002F374E" w:rsidP="009659A2">
      <w:pPr>
        <w:pStyle w:val="a8"/>
        <w:ind w:left="482" w:hangingChars="200" w:hanging="482"/>
        <w:rPr>
          <w:rFonts w:ascii="Times New Roman" w:hAnsi="Times New Roman" w:cs="Times New Roman"/>
          <w:b/>
          <w:sz w:val="24"/>
          <w:szCs w:val="24"/>
        </w:rPr>
      </w:pPr>
    </w:p>
    <w:p w:rsidR="002F374E" w:rsidRDefault="002F374E" w:rsidP="009659A2">
      <w:pPr>
        <w:pStyle w:val="a8"/>
        <w:ind w:left="482" w:hangingChars="200" w:hanging="482"/>
        <w:rPr>
          <w:rFonts w:ascii="Times New Roman" w:hAnsi="Times New Roman" w:cs="Times New Roman"/>
          <w:b/>
          <w:sz w:val="24"/>
          <w:szCs w:val="24"/>
        </w:rPr>
      </w:pPr>
    </w:p>
    <w:p w:rsidR="002F374E" w:rsidRDefault="002F374E" w:rsidP="009659A2">
      <w:pPr>
        <w:pStyle w:val="a8"/>
        <w:ind w:left="482" w:hangingChars="200" w:hanging="482"/>
        <w:rPr>
          <w:rFonts w:ascii="Times New Roman" w:hAnsi="Times New Roman" w:cs="Times New Roman"/>
          <w:b/>
          <w:sz w:val="24"/>
          <w:szCs w:val="24"/>
        </w:rPr>
      </w:pPr>
    </w:p>
    <w:p w:rsidR="002F374E" w:rsidRDefault="002F374E" w:rsidP="009659A2">
      <w:pPr>
        <w:pStyle w:val="a8"/>
        <w:ind w:left="482" w:hangingChars="200" w:hanging="482"/>
        <w:rPr>
          <w:rFonts w:ascii="Times New Roman" w:hAnsi="Times New Roman" w:cs="Times New Roman"/>
          <w:b/>
          <w:sz w:val="24"/>
          <w:szCs w:val="24"/>
        </w:rPr>
      </w:pPr>
    </w:p>
    <w:p w:rsidR="002F374E" w:rsidRDefault="002F374E" w:rsidP="009659A2">
      <w:pPr>
        <w:pStyle w:val="a8"/>
        <w:ind w:left="482" w:hangingChars="200" w:hanging="482"/>
        <w:rPr>
          <w:rFonts w:ascii="Times New Roman" w:hAnsi="Times New Roman" w:cs="Times New Roman"/>
          <w:b/>
          <w:sz w:val="24"/>
          <w:szCs w:val="24"/>
        </w:rPr>
      </w:pPr>
    </w:p>
    <w:p w:rsidR="002F374E" w:rsidRDefault="002F374E" w:rsidP="009659A2">
      <w:pPr>
        <w:pStyle w:val="a8"/>
        <w:ind w:left="482" w:hangingChars="200" w:hanging="482"/>
        <w:rPr>
          <w:rFonts w:ascii="Times New Roman" w:hAnsi="Times New Roman" w:cs="Times New Roman"/>
          <w:b/>
          <w:sz w:val="24"/>
          <w:szCs w:val="24"/>
        </w:rPr>
      </w:pPr>
    </w:p>
    <w:p w:rsidR="002F374E" w:rsidRDefault="002F374E" w:rsidP="009659A2">
      <w:pPr>
        <w:pStyle w:val="a8"/>
        <w:ind w:left="482" w:hangingChars="200" w:hanging="482"/>
        <w:rPr>
          <w:rFonts w:ascii="Times New Roman" w:hAnsi="Times New Roman" w:cs="Times New Roman"/>
          <w:b/>
          <w:sz w:val="24"/>
          <w:szCs w:val="24"/>
        </w:rPr>
      </w:pPr>
    </w:p>
    <w:p w:rsidR="002F374E" w:rsidRDefault="002F374E" w:rsidP="009659A2">
      <w:pPr>
        <w:pStyle w:val="a8"/>
        <w:ind w:left="482" w:hangingChars="200" w:hanging="482"/>
        <w:rPr>
          <w:rFonts w:ascii="Times New Roman" w:hAnsi="Times New Roman" w:cs="Times New Roman"/>
          <w:b/>
          <w:sz w:val="24"/>
          <w:szCs w:val="24"/>
        </w:rPr>
      </w:pPr>
    </w:p>
    <w:p w:rsidR="002F374E" w:rsidRDefault="002F374E" w:rsidP="009659A2">
      <w:pPr>
        <w:pStyle w:val="a8"/>
        <w:ind w:left="482" w:hangingChars="200" w:hanging="482"/>
        <w:rPr>
          <w:rFonts w:ascii="Times New Roman" w:hAnsi="Times New Roman" w:cs="Times New Roman"/>
          <w:b/>
          <w:sz w:val="24"/>
          <w:szCs w:val="24"/>
        </w:rPr>
      </w:pPr>
    </w:p>
    <w:p w:rsidR="002F374E" w:rsidRDefault="002F374E" w:rsidP="009659A2">
      <w:pPr>
        <w:pStyle w:val="a8"/>
        <w:ind w:left="482" w:hangingChars="200" w:hanging="482"/>
        <w:rPr>
          <w:rFonts w:ascii="Times New Roman" w:hAnsi="Times New Roman" w:cs="Times New Roman"/>
          <w:b/>
          <w:sz w:val="24"/>
          <w:szCs w:val="24"/>
        </w:rPr>
      </w:pPr>
    </w:p>
    <w:p w:rsidR="002F374E" w:rsidRDefault="002F374E" w:rsidP="009659A2">
      <w:pPr>
        <w:pStyle w:val="a8"/>
        <w:ind w:left="482" w:hangingChars="200" w:hanging="482"/>
        <w:rPr>
          <w:rFonts w:ascii="Times New Roman" w:hAnsi="Times New Roman" w:cs="Times New Roman"/>
          <w:b/>
          <w:sz w:val="24"/>
          <w:szCs w:val="24"/>
        </w:rPr>
      </w:pPr>
    </w:p>
    <w:p w:rsidR="002F374E" w:rsidRDefault="002F374E" w:rsidP="009659A2">
      <w:pPr>
        <w:pStyle w:val="a8"/>
        <w:ind w:left="482" w:hangingChars="200" w:hanging="482"/>
        <w:rPr>
          <w:rFonts w:ascii="Times New Roman" w:hAnsi="Times New Roman" w:cs="Times New Roman"/>
          <w:b/>
          <w:sz w:val="24"/>
          <w:szCs w:val="24"/>
        </w:rPr>
      </w:pPr>
    </w:p>
    <w:p w:rsidR="002F374E" w:rsidRDefault="002F374E" w:rsidP="009659A2">
      <w:pPr>
        <w:pStyle w:val="a8"/>
        <w:ind w:left="482" w:hangingChars="200" w:hanging="482"/>
        <w:rPr>
          <w:rFonts w:ascii="Times New Roman" w:hAnsi="Times New Roman" w:cs="Times New Roman"/>
          <w:b/>
          <w:sz w:val="24"/>
          <w:szCs w:val="24"/>
        </w:rPr>
      </w:pPr>
    </w:p>
    <w:p w:rsidR="002F374E" w:rsidRDefault="002F374E" w:rsidP="009659A2">
      <w:pPr>
        <w:pStyle w:val="a8"/>
        <w:ind w:left="482" w:hangingChars="200" w:hanging="482"/>
        <w:rPr>
          <w:rFonts w:ascii="Times New Roman" w:hAnsi="Times New Roman" w:cs="Times New Roman"/>
          <w:b/>
          <w:sz w:val="24"/>
          <w:szCs w:val="24"/>
        </w:rPr>
      </w:pPr>
    </w:p>
    <w:p w:rsidR="002F374E" w:rsidRDefault="002F374E" w:rsidP="009659A2">
      <w:pPr>
        <w:pStyle w:val="a8"/>
        <w:ind w:left="482" w:hangingChars="200" w:hanging="482"/>
        <w:rPr>
          <w:rFonts w:ascii="Times New Roman" w:hAnsi="Times New Roman" w:cs="Times New Roman"/>
          <w:b/>
          <w:sz w:val="24"/>
          <w:szCs w:val="24"/>
        </w:rPr>
      </w:pPr>
    </w:p>
    <w:p w:rsidR="002F374E" w:rsidRDefault="002F374E" w:rsidP="009659A2">
      <w:pPr>
        <w:pStyle w:val="a8"/>
        <w:ind w:left="482" w:hangingChars="200" w:hanging="482"/>
        <w:rPr>
          <w:rFonts w:ascii="Times New Roman" w:hAnsi="Times New Roman" w:cs="Times New Roman"/>
          <w:b/>
          <w:sz w:val="24"/>
          <w:szCs w:val="24"/>
        </w:rPr>
      </w:pPr>
    </w:p>
    <w:p w:rsidR="002F374E" w:rsidRDefault="002F374E" w:rsidP="009659A2">
      <w:pPr>
        <w:pStyle w:val="a8"/>
        <w:ind w:left="482" w:hangingChars="200" w:hanging="482"/>
        <w:rPr>
          <w:rFonts w:ascii="Times New Roman" w:hAnsi="Times New Roman" w:cs="Times New Roman"/>
          <w:b/>
          <w:sz w:val="24"/>
          <w:szCs w:val="24"/>
        </w:rPr>
      </w:pPr>
    </w:p>
    <w:p w:rsidR="002F374E" w:rsidRDefault="002F374E" w:rsidP="009659A2">
      <w:pPr>
        <w:pStyle w:val="a8"/>
        <w:ind w:left="482" w:hangingChars="200" w:hanging="482"/>
        <w:rPr>
          <w:rFonts w:ascii="Times New Roman" w:hAnsi="Times New Roman" w:cs="Times New Roman"/>
          <w:b/>
          <w:sz w:val="24"/>
          <w:szCs w:val="24"/>
        </w:rPr>
      </w:pPr>
    </w:p>
    <w:p w:rsidR="002F374E" w:rsidRDefault="002F374E" w:rsidP="009659A2">
      <w:pPr>
        <w:pStyle w:val="a8"/>
        <w:ind w:left="482" w:hangingChars="200" w:hanging="482"/>
        <w:rPr>
          <w:rFonts w:ascii="Times New Roman" w:hAnsi="Times New Roman" w:cs="Times New Roman"/>
          <w:b/>
          <w:sz w:val="24"/>
          <w:szCs w:val="24"/>
        </w:rPr>
      </w:pPr>
    </w:p>
    <w:p w:rsidR="002F374E" w:rsidRPr="002F374E" w:rsidRDefault="002F374E" w:rsidP="009659A2">
      <w:pPr>
        <w:pStyle w:val="a8"/>
        <w:ind w:left="482" w:hangingChars="200" w:hanging="482"/>
        <w:rPr>
          <w:rFonts w:ascii="Times New Roman" w:hAnsi="Times New Roman" w:cs="Times New Roman"/>
          <w:b/>
          <w:sz w:val="24"/>
          <w:szCs w:val="24"/>
        </w:rPr>
      </w:pPr>
    </w:p>
    <w:p w:rsidR="003C77D9" w:rsidRDefault="003C77D9" w:rsidP="009659A2">
      <w:pPr>
        <w:pStyle w:val="a8"/>
        <w:ind w:left="482" w:hangingChars="200" w:hanging="482"/>
        <w:rPr>
          <w:rFonts w:ascii="Times New Roman" w:eastAsia="SimSun" w:hAnsi="Times New Roman" w:cs="Times New Roman"/>
          <w:b/>
          <w:sz w:val="24"/>
          <w:szCs w:val="24"/>
          <w:lang w:eastAsia="zh-CN"/>
        </w:rPr>
      </w:pPr>
    </w:p>
    <w:p w:rsidR="009977C0" w:rsidRDefault="009977C0" w:rsidP="009659A2">
      <w:pPr>
        <w:pStyle w:val="a8"/>
        <w:ind w:left="482" w:hangingChars="200" w:hanging="482"/>
        <w:rPr>
          <w:rFonts w:ascii="Times New Roman" w:eastAsia="SimSun" w:hAnsi="Times New Roman" w:cs="Times New Roman"/>
          <w:b/>
          <w:sz w:val="24"/>
          <w:szCs w:val="24"/>
          <w:lang w:eastAsia="zh-CN"/>
        </w:rPr>
      </w:pPr>
    </w:p>
    <w:p w:rsidR="009659A2" w:rsidRDefault="009659A2" w:rsidP="009659A2">
      <w:pPr>
        <w:pStyle w:val="a8"/>
        <w:ind w:left="482" w:hangingChars="200" w:hanging="482"/>
        <w:rPr>
          <w:rFonts w:ascii="Times New Roman" w:eastAsia="ＭＳ 明朝" w:hAnsi="Times New Roman" w:cs="Times New Roman"/>
          <w:b/>
          <w:sz w:val="24"/>
          <w:szCs w:val="24"/>
        </w:rPr>
      </w:pPr>
      <w:r w:rsidRPr="000927F5">
        <w:rPr>
          <w:rFonts w:ascii="Times New Roman" w:eastAsia="ＭＳ 明朝" w:hAnsi="Times New Roman" w:cs="Times New Roman" w:hint="eastAsia"/>
          <w:b/>
          <w:sz w:val="24"/>
          <w:szCs w:val="24"/>
        </w:rPr>
        <w:lastRenderedPageBreak/>
        <w:t xml:space="preserve">Table 1 </w:t>
      </w:r>
    </w:p>
    <w:p w:rsidR="009659A2" w:rsidRPr="000927F5" w:rsidRDefault="009659A2" w:rsidP="009659A2">
      <w:pPr>
        <w:pStyle w:val="a8"/>
        <w:ind w:left="482" w:hangingChars="200" w:hanging="482"/>
        <w:rPr>
          <w:rFonts w:ascii="Times New Roman" w:eastAsia="ＭＳ 明朝" w:hAnsi="Times New Roman" w:cs="Times New Roman"/>
          <w:b/>
          <w:sz w:val="24"/>
          <w:szCs w:val="24"/>
        </w:rPr>
      </w:pPr>
      <w:r w:rsidRPr="000927F5">
        <w:rPr>
          <w:rFonts w:ascii="Times New Roman" w:eastAsia="ＭＳ 明朝" w:hAnsi="Times New Roman" w:cs="Times New Roman" w:hint="eastAsia"/>
          <w:b/>
          <w:sz w:val="24"/>
          <w:szCs w:val="24"/>
        </w:rPr>
        <w:t>Definition of variables</w:t>
      </w:r>
    </w:p>
    <w:tbl>
      <w:tblPr>
        <w:tblStyle w:val="a9"/>
        <w:tblW w:w="0" w:type="auto"/>
        <w:tblInd w:w="108" w:type="dxa"/>
        <w:tblLook w:val="04A0"/>
      </w:tblPr>
      <w:tblGrid>
        <w:gridCol w:w="2127"/>
        <w:gridCol w:w="6293"/>
      </w:tblGrid>
      <w:tr w:rsidR="009659A2" w:rsidTr="009659A2">
        <w:tc>
          <w:tcPr>
            <w:tcW w:w="2127" w:type="dxa"/>
          </w:tcPr>
          <w:p w:rsidR="009659A2" w:rsidRDefault="009659A2" w:rsidP="00692FA1">
            <w:pPr>
              <w:pStyle w:val="a8"/>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Variable</w:t>
            </w:r>
          </w:p>
        </w:tc>
        <w:tc>
          <w:tcPr>
            <w:tcW w:w="6293" w:type="dxa"/>
          </w:tcPr>
          <w:p w:rsidR="009659A2" w:rsidRDefault="009659A2" w:rsidP="00692FA1">
            <w:pPr>
              <w:pStyle w:val="a8"/>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Definition</w:t>
            </w:r>
          </w:p>
        </w:tc>
      </w:tr>
      <w:tr w:rsidR="009659A2" w:rsidTr="009659A2">
        <w:tc>
          <w:tcPr>
            <w:tcW w:w="2127" w:type="dxa"/>
            <w:vAlign w:val="center"/>
          </w:tcPr>
          <w:p w:rsidR="009659A2" w:rsidRPr="00B045EE" w:rsidRDefault="009659A2" w:rsidP="00692FA1">
            <w:pPr>
              <w:widowControl/>
              <w:spacing w:line="240" w:lineRule="exact"/>
              <w:rPr>
                <w:rFonts w:ascii="Times New Roman" w:eastAsia="SimSun" w:hAnsi="Times New Roman" w:cs="Times New Roman"/>
                <w:kern w:val="0"/>
                <w:szCs w:val="21"/>
              </w:rPr>
            </w:pPr>
            <w:r>
              <w:rPr>
                <w:rFonts w:ascii="Times New Roman" w:eastAsia="ＭＳ 明朝" w:hAnsi="Times New Roman" w:cs="Times New Roman" w:hint="eastAsia"/>
                <w:kern w:val="0"/>
                <w:szCs w:val="21"/>
              </w:rPr>
              <w:t>ADA</w:t>
            </w:r>
          </w:p>
        </w:tc>
        <w:tc>
          <w:tcPr>
            <w:tcW w:w="6293" w:type="dxa"/>
            <w:vAlign w:val="center"/>
          </w:tcPr>
          <w:p w:rsidR="009659A2" w:rsidRPr="00F113A2" w:rsidRDefault="009659A2" w:rsidP="00B345DB">
            <w:pPr>
              <w:widowControl/>
              <w:spacing w:line="240" w:lineRule="exact"/>
              <w:rPr>
                <w:rFonts w:ascii="Times New Roman" w:eastAsia="ＭＳ 明朝" w:hAnsi="Times New Roman" w:cs="Times New Roman"/>
                <w:kern w:val="0"/>
                <w:sz w:val="22"/>
              </w:rPr>
            </w:pPr>
            <w:r w:rsidRPr="00BC44C5">
              <w:rPr>
                <w:rFonts w:ascii="Times New Roman" w:eastAsia="ＭＳ 明朝" w:hAnsi="Times New Roman" w:cs="Times New Roman" w:hint="eastAsia"/>
                <w:color w:val="000000"/>
                <w:kern w:val="0"/>
                <w:sz w:val="22"/>
              </w:rPr>
              <w:t>T</w:t>
            </w:r>
            <w:r w:rsidRPr="00BC44C5">
              <w:rPr>
                <w:rFonts w:ascii="Times New Roman" w:eastAsia="SimSun" w:hAnsi="Times New Roman" w:cs="Times New Roman"/>
                <w:color w:val="000000"/>
                <w:kern w:val="0"/>
                <w:sz w:val="22"/>
              </w:rPr>
              <w:t xml:space="preserve">he absolute value of </w:t>
            </w:r>
            <w:r w:rsidRPr="00024D0E">
              <w:rPr>
                <w:rFonts w:ascii="Times New Roman" w:eastAsia="ＭＳ 明朝" w:hAnsi="Times New Roman" w:cs="Times New Roman"/>
                <w:color w:val="000000"/>
                <w:kern w:val="0"/>
                <w:sz w:val="22"/>
              </w:rPr>
              <w:t xml:space="preserve">discretionary accounting accruals. The </w:t>
            </w:r>
            <w:r w:rsidRPr="00024D0E">
              <w:rPr>
                <w:rFonts w:ascii="Times New Roman" w:eastAsia="SimSun" w:hAnsi="Times New Roman" w:cs="Times New Roman"/>
                <w:color w:val="000000"/>
                <w:kern w:val="0"/>
                <w:sz w:val="22"/>
              </w:rPr>
              <w:t xml:space="preserve">discretionary accounting accruals </w:t>
            </w:r>
            <w:r>
              <w:rPr>
                <w:rFonts w:ascii="Times New Roman" w:hAnsi="Times New Roman" w:cs="Times New Roman" w:hint="eastAsia"/>
                <w:color w:val="000000"/>
                <w:kern w:val="0"/>
                <w:sz w:val="22"/>
                <w:lang w:eastAsia="zh-CN"/>
              </w:rPr>
              <w:t xml:space="preserve">are </w:t>
            </w:r>
            <w:r w:rsidRPr="00024D0E">
              <w:rPr>
                <w:rFonts w:ascii="Times New Roman" w:eastAsia="SimSun" w:hAnsi="Times New Roman" w:cs="Times New Roman"/>
                <w:color w:val="000000"/>
                <w:kern w:val="0"/>
                <w:sz w:val="22"/>
              </w:rPr>
              <w:t>measured by the difference between total accruals and non-discretionary accounting accruals</w:t>
            </w:r>
            <w:r w:rsidRPr="00024D0E">
              <w:rPr>
                <w:rFonts w:ascii="Times New Roman" w:eastAsia="ＭＳ 明朝" w:hAnsi="Times New Roman" w:cs="Times New Roman"/>
                <w:color w:val="000000"/>
                <w:kern w:val="0"/>
                <w:sz w:val="22"/>
              </w:rPr>
              <w:t>.</w:t>
            </w:r>
            <w:r>
              <w:rPr>
                <w:rFonts w:ascii="Times New Roman" w:hAnsi="Times New Roman" w:cs="Times New Roman" w:hint="eastAsia"/>
                <w:color w:val="000000"/>
                <w:kern w:val="0"/>
                <w:sz w:val="22"/>
                <w:lang w:eastAsia="zh-CN"/>
              </w:rPr>
              <w:t xml:space="preserve"> </w:t>
            </w:r>
            <w:r w:rsidRPr="00024D0E">
              <w:rPr>
                <w:rFonts w:ascii="Times New Roman" w:eastAsia="ＭＳ 明朝" w:hAnsi="Times New Roman" w:cs="Times New Roman"/>
                <w:color w:val="000000"/>
                <w:kern w:val="0"/>
                <w:sz w:val="22"/>
              </w:rPr>
              <w:t>Th</w:t>
            </w:r>
            <w:r w:rsidRPr="00024D0E">
              <w:rPr>
                <w:rFonts w:ascii="Times New Roman" w:eastAsia="SimSun" w:hAnsi="Times New Roman" w:cs="Times New Roman"/>
                <w:color w:val="000000"/>
                <w:kern w:val="0"/>
                <w:sz w:val="22"/>
              </w:rPr>
              <w:t xml:space="preserve">e cross-sectional modified Jones </w:t>
            </w:r>
            <w:r w:rsidR="00B345DB">
              <w:rPr>
                <w:rFonts w:ascii="Times New Roman" w:hAnsi="Times New Roman" w:cs="Times New Roman" w:hint="eastAsia"/>
                <w:color w:val="000000"/>
                <w:kern w:val="0"/>
                <w:sz w:val="22"/>
              </w:rPr>
              <w:t>m</w:t>
            </w:r>
            <w:r w:rsidR="005D34D2">
              <w:rPr>
                <w:rFonts w:ascii="Times New Roman" w:eastAsia="SimSun" w:hAnsi="Times New Roman" w:cs="Times New Roman"/>
                <w:color w:val="000000"/>
                <w:kern w:val="0"/>
                <w:sz w:val="22"/>
              </w:rPr>
              <w:t>odel</w:t>
            </w:r>
            <w:r w:rsidRPr="00024D0E">
              <w:rPr>
                <w:rFonts w:ascii="Times New Roman" w:eastAsia="SimSun" w:hAnsi="Times New Roman" w:cs="Times New Roman"/>
                <w:color w:val="000000"/>
                <w:kern w:val="0"/>
                <w:sz w:val="22"/>
              </w:rPr>
              <w:t xml:space="preserve"> (1995)</w:t>
            </w:r>
            <w:r w:rsidRPr="00024D0E">
              <w:rPr>
                <w:rFonts w:ascii="Times New Roman" w:eastAsia="ＭＳ 明朝" w:hAnsi="Times New Roman" w:cs="Times New Roman"/>
                <w:color w:val="000000"/>
                <w:kern w:val="0"/>
                <w:sz w:val="22"/>
              </w:rPr>
              <w:t xml:space="preserve"> is used to estimate the non-discretionary accounting accruals.</w:t>
            </w:r>
          </w:p>
        </w:tc>
      </w:tr>
      <w:tr w:rsidR="009659A2" w:rsidTr="009659A2">
        <w:tc>
          <w:tcPr>
            <w:tcW w:w="2127" w:type="dxa"/>
            <w:vAlign w:val="center"/>
          </w:tcPr>
          <w:p w:rsidR="009659A2" w:rsidRPr="00024D0E" w:rsidRDefault="009659A2" w:rsidP="00692FA1">
            <w:pPr>
              <w:widowControl/>
              <w:spacing w:line="240" w:lineRule="exac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SRETURN</w:t>
            </w:r>
          </w:p>
        </w:tc>
        <w:tc>
          <w:tcPr>
            <w:tcW w:w="6293" w:type="dxa"/>
            <w:vAlign w:val="center"/>
          </w:tcPr>
          <w:p w:rsidR="009659A2" w:rsidRPr="00024D0E" w:rsidRDefault="009659A2" w:rsidP="00692FA1">
            <w:pPr>
              <w:widowControl/>
              <w:spacing w:line="240" w:lineRule="exact"/>
              <w:rPr>
                <w:rFonts w:ascii="Times New Roman" w:eastAsia="ＭＳ 明朝" w:hAnsi="Times New Roman" w:cs="Times New Roman"/>
                <w:kern w:val="0"/>
                <w:sz w:val="22"/>
              </w:rPr>
            </w:pPr>
            <w:r w:rsidRPr="00BC44C5">
              <w:rPr>
                <w:rFonts w:ascii="Times New Roman" w:eastAsia="ＭＳ 明朝" w:hAnsi="Times New Roman" w:cs="Times New Roman" w:hint="eastAsia"/>
                <w:color w:val="000000"/>
                <w:kern w:val="0"/>
                <w:sz w:val="22"/>
              </w:rPr>
              <w:t xml:space="preserve">Annual </w:t>
            </w:r>
            <w:r w:rsidRPr="00BC44C5">
              <w:rPr>
                <w:rFonts w:ascii="Times New Roman" w:eastAsia="SimSun" w:hAnsi="Times New Roman" w:cs="Times New Roman"/>
                <w:color w:val="000000"/>
                <w:kern w:val="0"/>
                <w:sz w:val="22"/>
              </w:rPr>
              <w:t>cumulative stock return</w:t>
            </w:r>
          </w:p>
        </w:tc>
      </w:tr>
      <w:tr w:rsidR="009659A2" w:rsidTr="009659A2">
        <w:tc>
          <w:tcPr>
            <w:tcW w:w="2127" w:type="dxa"/>
            <w:vAlign w:val="center"/>
          </w:tcPr>
          <w:p w:rsidR="009659A2" w:rsidRPr="00024D0E" w:rsidRDefault="009659A2" w:rsidP="00692FA1">
            <w:pPr>
              <w:widowControl/>
              <w:spacing w:line="240" w:lineRule="exac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EPS</w:t>
            </w:r>
          </w:p>
        </w:tc>
        <w:tc>
          <w:tcPr>
            <w:tcW w:w="6293" w:type="dxa"/>
            <w:vAlign w:val="center"/>
          </w:tcPr>
          <w:p w:rsidR="009659A2" w:rsidRPr="00024D0E" w:rsidRDefault="009659A2" w:rsidP="00692FA1">
            <w:pPr>
              <w:widowControl/>
              <w:spacing w:line="240" w:lineRule="exact"/>
              <w:rPr>
                <w:rFonts w:ascii="Times New Roman" w:eastAsia="ＭＳ 明朝" w:hAnsi="Times New Roman" w:cs="Times New Roman"/>
                <w:kern w:val="0"/>
                <w:sz w:val="22"/>
              </w:rPr>
            </w:pPr>
            <w:r w:rsidRPr="00024D0E">
              <w:rPr>
                <w:rFonts w:ascii="Times New Roman" w:eastAsia="ＭＳ 明朝" w:hAnsi="Times New Roman" w:cs="Times New Roman"/>
                <w:kern w:val="0"/>
                <w:sz w:val="22"/>
              </w:rPr>
              <w:t>Earnings per share</w:t>
            </w:r>
          </w:p>
        </w:tc>
      </w:tr>
      <w:tr w:rsidR="009659A2" w:rsidTr="009659A2">
        <w:tc>
          <w:tcPr>
            <w:tcW w:w="8420" w:type="dxa"/>
            <w:gridSpan w:val="2"/>
          </w:tcPr>
          <w:p w:rsidR="009659A2" w:rsidRPr="00534244" w:rsidRDefault="009659A2" w:rsidP="00692FA1">
            <w:pPr>
              <w:pStyle w:val="a8"/>
              <w:rPr>
                <w:rFonts w:ascii="Times New Roman" w:eastAsia="ＭＳ 明朝" w:hAnsi="Times New Roman" w:cs="Times New Roman"/>
                <w:sz w:val="24"/>
                <w:szCs w:val="24"/>
                <w:u w:val="single"/>
              </w:rPr>
            </w:pPr>
            <w:r w:rsidRPr="00534244">
              <w:rPr>
                <w:rFonts w:ascii="Times New Roman" w:eastAsia="ＭＳ 明朝" w:hAnsi="Times New Roman" w:cs="Times New Roman" w:hint="eastAsia"/>
                <w:sz w:val="24"/>
                <w:szCs w:val="24"/>
                <w:u w:val="single"/>
              </w:rPr>
              <w:t>Ownership structure</w:t>
            </w:r>
          </w:p>
        </w:tc>
      </w:tr>
      <w:tr w:rsidR="009659A2" w:rsidTr="009659A2">
        <w:tc>
          <w:tcPr>
            <w:tcW w:w="2127" w:type="dxa"/>
            <w:vAlign w:val="center"/>
          </w:tcPr>
          <w:p w:rsidR="009659A2" w:rsidRPr="00B045EE" w:rsidRDefault="009659A2" w:rsidP="00692FA1">
            <w:pPr>
              <w:widowControl/>
              <w:spacing w:line="240" w:lineRule="exact"/>
              <w:rPr>
                <w:rFonts w:ascii="Times New Roman" w:eastAsia="SimSun" w:hAnsi="Times New Roman" w:cs="Times New Roman"/>
                <w:kern w:val="0"/>
                <w:szCs w:val="21"/>
              </w:rPr>
            </w:pPr>
            <w:r>
              <w:rPr>
                <w:rFonts w:ascii="Times New Roman" w:eastAsia="ＭＳ 明朝" w:hAnsi="Times New Roman" w:cs="Times New Roman" w:hint="eastAsia"/>
                <w:kern w:val="0"/>
                <w:szCs w:val="21"/>
              </w:rPr>
              <w:t>NTSR</w:t>
            </w:r>
          </w:p>
        </w:tc>
        <w:tc>
          <w:tcPr>
            <w:tcW w:w="6293" w:type="dxa"/>
            <w:vAlign w:val="center"/>
          </w:tcPr>
          <w:p w:rsidR="009659A2" w:rsidRPr="00024D0E" w:rsidRDefault="009659A2" w:rsidP="00692FA1">
            <w:pPr>
              <w:widowControl/>
              <w:spacing w:line="240" w:lineRule="exact"/>
              <w:rPr>
                <w:rFonts w:ascii="Times New Roman" w:eastAsia="ＭＳ 明朝" w:hAnsi="Times New Roman" w:cs="Times New Roman"/>
                <w:kern w:val="0"/>
                <w:sz w:val="22"/>
              </w:rPr>
            </w:pPr>
            <w:r w:rsidRPr="00BC44C5">
              <w:rPr>
                <w:rFonts w:ascii="Times New Roman" w:eastAsia="ＭＳ 明朝" w:hAnsi="Times New Roman" w:cs="Times New Roman" w:hint="eastAsia"/>
                <w:color w:val="000000"/>
                <w:kern w:val="0"/>
                <w:sz w:val="22"/>
              </w:rPr>
              <w:t>T</w:t>
            </w:r>
            <w:r w:rsidRPr="00BC44C5">
              <w:rPr>
                <w:rFonts w:ascii="Times New Roman" w:eastAsia="SimSun" w:hAnsi="Times New Roman" w:cs="Times New Roman"/>
                <w:color w:val="000000"/>
                <w:kern w:val="0"/>
                <w:sz w:val="22"/>
              </w:rPr>
              <w:t xml:space="preserve">he percentage of non-tradable shares </w:t>
            </w:r>
            <w:r w:rsidRPr="00024D0E">
              <w:rPr>
                <w:rFonts w:ascii="Times New Roman" w:eastAsia="ＭＳ 明朝" w:hAnsi="Times New Roman" w:cs="Times New Roman"/>
                <w:color w:val="000000"/>
                <w:kern w:val="0"/>
                <w:sz w:val="22"/>
              </w:rPr>
              <w:t>over total outstanding shares</w:t>
            </w:r>
          </w:p>
        </w:tc>
      </w:tr>
      <w:tr w:rsidR="009659A2" w:rsidTr="009659A2">
        <w:tc>
          <w:tcPr>
            <w:tcW w:w="2127" w:type="dxa"/>
            <w:vAlign w:val="center"/>
          </w:tcPr>
          <w:p w:rsidR="009659A2" w:rsidRPr="00024D0E" w:rsidRDefault="009659A2" w:rsidP="00692FA1">
            <w:pPr>
              <w:widowControl/>
              <w:spacing w:line="240" w:lineRule="exac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D_REFORM</w:t>
            </w:r>
          </w:p>
        </w:tc>
        <w:tc>
          <w:tcPr>
            <w:tcW w:w="6293" w:type="dxa"/>
            <w:vAlign w:val="center"/>
          </w:tcPr>
          <w:p w:rsidR="009659A2" w:rsidRPr="00024D0E" w:rsidRDefault="009659A2" w:rsidP="00692FA1">
            <w:pPr>
              <w:widowControl/>
              <w:spacing w:line="240" w:lineRule="exact"/>
              <w:rPr>
                <w:rFonts w:ascii="Times New Roman" w:eastAsia="ＭＳ 明朝" w:hAnsi="Times New Roman" w:cs="Times New Roman"/>
                <w:kern w:val="0"/>
                <w:sz w:val="22"/>
              </w:rPr>
            </w:pPr>
            <w:r w:rsidRPr="00024D0E">
              <w:rPr>
                <w:rFonts w:ascii="Times New Roman" w:eastAsia="ＭＳ 明朝" w:hAnsi="Times New Roman" w:cs="Times New Roman"/>
                <w:kern w:val="0"/>
                <w:sz w:val="22"/>
              </w:rPr>
              <w:t>Dummy variable that takes a value of one if a company completed the non-publicly tradable share reform and zero otherwise.</w:t>
            </w:r>
          </w:p>
        </w:tc>
      </w:tr>
      <w:tr w:rsidR="009659A2" w:rsidTr="009659A2">
        <w:tc>
          <w:tcPr>
            <w:tcW w:w="2127" w:type="dxa"/>
            <w:vAlign w:val="center"/>
          </w:tcPr>
          <w:p w:rsidR="009659A2" w:rsidRPr="00024D0E" w:rsidRDefault="009659A2" w:rsidP="00692FA1">
            <w:pPr>
              <w:widowControl/>
              <w:spacing w:line="240" w:lineRule="exac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CONCENTRATION</w:t>
            </w:r>
          </w:p>
        </w:tc>
        <w:tc>
          <w:tcPr>
            <w:tcW w:w="6293" w:type="dxa"/>
            <w:vAlign w:val="center"/>
          </w:tcPr>
          <w:p w:rsidR="009659A2" w:rsidRPr="00024D0E" w:rsidRDefault="009659A2" w:rsidP="00692FA1">
            <w:pPr>
              <w:widowControl/>
              <w:spacing w:line="240" w:lineRule="exact"/>
              <w:rPr>
                <w:rFonts w:ascii="Times New Roman" w:eastAsia="ＭＳ 明朝" w:hAnsi="Times New Roman" w:cs="Times New Roman"/>
                <w:kern w:val="0"/>
                <w:sz w:val="22"/>
              </w:rPr>
            </w:pPr>
            <w:r w:rsidRPr="00024D0E">
              <w:rPr>
                <w:rFonts w:ascii="Times New Roman" w:eastAsia="ＭＳ 明朝" w:hAnsi="Times New Roman" w:cs="Times New Roman"/>
                <w:kern w:val="0"/>
                <w:sz w:val="22"/>
              </w:rPr>
              <w:t>The percentage ownership by the largest shareholder</w:t>
            </w:r>
          </w:p>
        </w:tc>
      </w:tr>
      <w:tr w:rsidR="009659A2" w:rsidTr="009659A2">
        <w:tc>
          <w:tcPr>
            <w:tcW w:w="2127" w:type="dxa"/>
            <w:vAlign w:val="center"/>
          </w:tcPr>
          <w:p w:rsidR="009659A2" w:rsidRPr="00024D0E" w:rsidRDefault="009659A2" w:rsidP="00692FA1">
            <w:pPr>
              <w:widowControl/>
              <w:spacing w:line="240" w:lineRule="exac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D_SOE</w:t>
            </w:r>
          </w:p>
        </w:tc>
        <w:tc>
          <w:tcPr>
            <w:tcW w:w="6293" w:type="dxa"/>
            <w:vAlign w:val="center"/>
          </w:tcPr>
          <w:p w:rsidR="009659A2" w:rsidRPr="00024D0E" w:rsidRDefault="009659A2" w:rsidP="00692FA1">
            <w:pPr>
              <w:widowControl/>
              <w:spacing w:line="240" w:lineRule="exact"/>
              <w:rPr>
                <w:rFonts w:ascii="Times New Roman" w:eastAsia="ＭＳ 明朝" w:hAnsi="Times New Roman" w:cs="Times New Roman"/>
                <w:kern w:val="0"/>
                <w:sz w:val="22"/>
              </w:rPr>
            </w:pPr>
            <w:r w:rsidRPr="00024D0E">
              <w:rPr>
                <w:rFonts w:ascii="Times New Roman" w:eastAsia="ＭＳ 明朝" w:hAnsi="Times New Roman" w:cs="Times New Roman"/>
                <w:kern w:val="0"/>
                <w:sz w:val="22"/>
              </w:rPr>
              <w:t>Dummy variable that takes a value of one for state owned enterprises and zero for others.</w:t>
            </w:r>
          </w:p>
        </w:tc>
      </w:tr>
      <w:tr w:rsidR="009659A2" w:rsidTr="009659A2">
        <w:tc>
          <w:tcPr>
            <w:tcW w:w="8420" w:type="dxa"/>
            <w:gridSpan w:val="2"/>
            <w:vAlign w:val="center"/>
          </w:tcPr>
          <w:p w:rsidR="009659A2" w:rsidRPr="00534244" w:rsidRDefault="009659A2" w:rsidP="00692FA1">
            <w:pPr>
              <w:widowControl/>
              <w:spacing w:line="240" w:lineRule="exact"/>
              <w:rPr>
                <w:rFonts w:ascii="Times New Roman" w:eastAsia="ＭＳ 明朝" w:hAnsi="Times New Roman" w:cs="Times New Roman"/>
                <w:kern w:val="0"/>
                <w:sz w:val="22"/>
                <w:u w:val="single"/>
              </w:rPr>
            </w:pPr>
            <w:r w:rsidRPr="00534244">
              <w:rPr>
                <w:rFonts w:ascii="Times New Roman" w:eastAsia="ＭＳ 明朝" w:hAnsi="Times New Roman" w:cs="Times New Roman" w:hint="eastAsia"/>
                <w:kern w:val="0"/>
                <w:sz w:val="22"/>
                <w:u w:val="single"/>
              </w:rPr>
              <w:t>Board of directors</w:t>
            </w:r>
          </w:p>
        </w:tc>
      </w:tr>
      <w:tr w:rsidR="009659A2" w:rsidTr="009659A2">
        <w:tc>
          <w:tcPr>
            <w:tcW w:w="2127" w:type="dxa"/>
            <w:vAlign w:val="center"/>
          </w:tcPr>
          <w:p w:rsidR="009659A2" w:rsidRPr="00024D0E" w:rsidRDefault="009659A2" w:rsidP="00692FA1">
            <w:pPr>
              <w:widowControl/>
              <w:spacing w:line="240" w:lineRule="exac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BOARDSIZE</w:t>
            </w:r>
          </w:p>
        </w:tc>
        <w:tc>
          <w:tcPr>
            <w:tcW w:w="6293" w:type="dxa"/>
            <w:vAlign w:val="center"/>
          </w:tcPr>
          <w:p w:rsidR="009659A2" w:rsidRPr="00024D0E" w:rsidRDefault="009659A2" w:rsidP="00692FA1">
            <w:pPr>
              <w:widowControl/>
              <w:spacing w:line="240" w:lineRule="exact"/>
              <w:rPr>
                <w:rFonts w:ascii="Times New Roman" w:eastAsia="ＭＳ 明朝" w:hAnsi="Times New Roman" w:cs="Times New Roman"/>
                <w:kern w:val="0"/>
                <w:sz w:val="22"/>
              </w:rPr>
            </w:pPr>
            <w:r w:rsidRPr="00024D0E">
              <w:rPr>
                <w:rFonts w:ascii="Times New Roman" w:eastAsia="ＭＳ 明朝" w:hAnsi="Times New Roman" w:cs="Times New Roman"/>
                <w:kern w:val="0"/>
                <w:sz w:val="22"/>
              </w:rPr>
              <w:t>The natural logarithm of the number of board members</w:t>
            </w:r>
          </w:p>
        </w:tc>
      </w:tr>
      <w:tr w:rsidR="009659A2" w:rsidTr="009659A2">
        <w:tc>
          <w:tcPr>
            <w:tcW w:w="2127" w:type="dxa"/>
            <w:vAlign w:val="center"/>
          </w:tcPr>
          <w:p w:rsidR="009659A2" w:rsidRPr="00024D0E" w:rsidRDefault="009659A2" w:rsidP="00692FA1">
            <w:pPr>
              <w:widowControl/>
              <w:spacing w:line="240" w:lineRule="exac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BINDEPENDENCE</w:t>
            </w:r>
          </w:p>
        </w:tc>
        <w:tc>
          <w:tcPr>
            <w:tcW w:w="6293" w:type="dxa"/>
            <w:vAlign w:val="center"/>
          </w:tcPr>
          <w:p w:rsidR="009659A2" w:rsidRPr="00024D0E" w:rsidRDefault="009659A2" w:rsidP="00692FA1">
            <w:pPr>
              <w:widowControl/>
              <w:spacing w:line="240" w:lineRule="exact"/>
              <w:rPr>
                <w:rFonts w:ascii="Times New Roman" w:eastAsia="ＭＳ 明朝" w:hAnsi="Times New Roman" w:cs="Times New Roman"/>
                <w:kern w:val="0"/>
                <w:sz w:val="22"/>
              </w:rPr>
            </w:pPr>
            <w:r w:rsidRPr="00024D0E">
              <w:rPr>
                <w:rFonts w:ascii="Times New Roman" w:eastAsia="ＭＳ 明朝" w:hAnsi="Times New Roman" w:cs="Times New Roman"/>
                <w:kern w:val="0"/>
                <w:sz w:val="22"/>
              </w:rPr>
              <w:t>The proportion of independent directors over total board members</w:t>
            </w:r>
          </w:p>
        </w:tc>
      </w:tr>
      <w:tr w:rsidR="009659A2" w:rsidTr="009659A2">
        <w:tc>
          <w:tcPr>
            <w:tcW w:w="2127" w:type="dxa"/>
            <w:vAlign w:val="center"/>
          </w:tcPr>
          <w:p w:rsidR="009659A2" w:rsidRPr="00024D0E" w:rsidRDefault="009659A2" w:rsidP="00692FA1">
            <w:pPr>
              <w:widowControl/>
              <w:spacing w:line="240" w:lineRule="exac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DIRECOWN</w:t>
            </w:r>
          </w:p>
        </w:tc>
        <w:tc>
          <w:tcPr>
            <w:tcW w:w="6293" w:type="dxa"/>
            <w:vAlign w:val="center"/>
          </w:tcPr>
          <w:p w:rsidR="009659A2" w:rsidRPr="00024D0E" w:rsidRDefault="009659A2" w:rsidP="00692FA1">
            <w:pPr>
              <w:widowControl/>
              <w:spacing w:line="240" w:lineRule="exact"/>
              <w:rPr>
                <w:rFonts w:ascii="Times New Roman" w:eastAsia="ＭＳ 明朝" w:hAnsi="Times New Roman" w:cs="Times New Roman"/>
                <w:kern w:val="0"/>
                <w:sz w:val="22"/>
              </w:rPr>
            </w:pPr>
            <w:r w:rsidRPr="00024D0E">
              <w:rPr>
                <w:rFonts w:ascii="Times New Roman" w:eastAsia="ＭＳ 明朝" w:hAnsi="Times New Roman" w:cs="Times New Roman"/>
                <w:kern w:val="0"/>
                <w:sz w:val="22"/>
              </w:rPr>
              <w:t>The percentage ownership by all board members.</w:t>
            </w:r>
          </w:p>
        </w:tc>
      </w:tr>
      <w:tr w:rsidR="009659A2" w:rsidTr="009659A2">
        <w:tc>
          <w:tcPr>
            <w:tcW w:w="2127" w:type="dxa"/>
            <w:vAlign w:val="center"/>
          </w:tcPr>
          <w:p w:rsidR="009659A2" w:rsidRPr="00024D0E" w:rsidRDefault="009659A2" w:rsidP="00692FA1">
            <w:pPr>
              <w:widowControl/>
              <w:spacing w:line="240" w:lineRule="exac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PDIREC_SOWN</w:t>
            </w:r>
          </w:p>
        </w:tc>
        <w:tc>
          <w:tcPr>
            <w:tcW w:w="6293" w:type="dxa"/>
            <w:vAlign w:val="center"/>
          </w:tcPr>
          <w:p w:rsidR="009659A2" w:rsidRPr="00024D0E" w:rsidRDefault="009659A2" w:rsidP="00692FA1">
            <w:pPr>
              <w:widowControl/>
              <w:spacing w:line="240" w:lineRule="exact"/>
              <w:rPr>
                <w:rFonts w:ascii="Times New Roman" w:eastAsia="ＭＳ 明朝" w:hAnsi="Times New Roman" w:cs="Times New Roman"/>
                <w:kern w:val="0"/>
                <w:sz w:val="22"/>
              </w:rPr>
            </w:pPr>
            <w:r w:rsidRPr="00024D0E">
              <w:rPr>
                <w:rFonts w:ascii="Times New Roman" w:eastAsia="ＭＳ 明朝" w:hAnsi="Times New Roman" w:cs="Times New Roman"/>
                <w:kern w:val="0"/>
                <w:sz w:val="22"/>
              </w:rPr>
              <w:t>The proportion of board members who own the firm’s shares over all board members.</w:t>
            </w:r>
          </w:p>
        </w:tc>
      </w:tr>
      <w:tr w:rsidR="009659A2" w:rsidTr="009659A2">
        <w:tc>
          <w:tcPr>
            <w:tcW w:w="2127" w:type="dxa"/>
            <w:vAlign w:val="center"/>
          </w:tcPr>
          <w:p w:rsidR="009659A2" w:rsidRPr="00024D0E" w:rsidRDefault="009659A2" w:rsidP="00692FA1">
            <w:pPr>
              <w:widowControl/>
              <w:spacing w:line="240" w:lineRule="exac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D_DUAL</w:t>
            </w:r>
          </w:p>
        </w:tc>
        <w:tc>
          <w:tcPr>
            <w:tcW w:w="6293" w:type="dxa"/>
            <w:vAlign w:val="center"/>
          </w:tcPr>
          <w:p w:rsidR="009659A2" w:rsidRPr="00024D0E" w:rsidRDefault="009659A2" w:rsidP="00692FA1">
            <w:pPr>
              <w:widowControl/>
              <w:spacing w:line="240" w:lineRule="exact"/>
              <w:rPr>
                <w:rFonts w:ascii="Times New Roman" w:eastAsia="ＭＳ 明朝" w:hAnsi="Times New Roman" w:cs="Times New Roman"/>
                <w:kern w:val="0"/>
                <w:sz w:val="22"/>
              </w:rPr>
            </w:pPr>
            <w:r>
              <w:rPr>
                <w:rFonts w:ascii="Times New Roman" w:eastAsia="ＭＳ 明朝" w:hAnsi="Times New Roman" w:cs="Times New Roman" w:hint="eastAsia"/>
                <w:kern w:val="0"/>
                <w:sz w:val="22"/>
              </w:rPr>
              <w:t>Dummy variable that takes a value of one if the CEO also serves as the chairperson of the board</w:t>
            </w:r>
          </w:p>
        </w:tc>
      </w:tr>
      <w:tr w:rsidR="009659A2" w:rsidTr="009659A2">
        <w:tc>
          <w:tcPr>
            <w:tcW w:w="2127" w:type="dxa"/>
            <w:vAlign w:val="center"/>
          </w:tcPr>
          <w:p w:rsidR="009659A2" w:rsidRPr="00024D0E" w:rsidRDefault="009659A2" w:rsidP="00692FA1">
            <w:pPr>
              <w:widowControl/>
              <w:spacing w:line="240" w:lineRule="exac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D_AUDIT</w:t>
            </w:r>
          </w:p>
        </w:tc>
        <w:tc>
          <w:tcPr>
            <w:tcW w:w="6293" w:type="dxa"/>
            <w:vAlign w:val="center"/>
          </w:tcPr>
          <w:p w:rsidR="009659A2" w:rsidRPr="00024D0E" w:rsidRDefault="009659A2" w:rsidP="00692FA1">
            <w:pPr>
              <w:widowControl/>
              <w:spacing w:line="240" w:lineRule="exact"/>
              <w:rPr>
                <w:rFonts w:ascii="Times New Roman" w:eastAsia="ＭＳ 明朝" w:hAnsi="Times New Roman" w:cs="Times New Roman"/>
                <w:kern w:val="0"/>
                <w:sz w:val="22"/>
              </w:rPr>
            </w:pPr>
            <w:r>
              <w:rPr>
                <w:rFonts w:ascii="Times New Roman" w:eastAsia="ＭＳ 明朝" w:hAnsi="Times New Roman" w:cs="Times New Roman" w:hint="eastAsia"/>
                <w:kern w:val="0"/>
                <w:sz w:val="22"/>
              </w:rPr>
              <w:t>Dummy variable that takes a value of one if the firm establishes audit committee</w:t>
            </w:r>
          </w:p>
        </w:tc>
      </w:tr>
      <w:tr w:rsidR="009659A2" w:rsidTr="009659A2">
        <w:tc>
          <w:tcPr>
            <w:tcW w:w="2127" w:type="dxa"/>
            <w:vAlign w:val="center"/>
          </w:tcPr>
          <w:p w:rsidR="009659A2" w:rsidRPr="00024D0E" w:rsidRDefault="009659A2" w:rsidP="00692FA1">
            <w:pPr>
              <w:widowControl/>
              <w:spacing w:line="240" w:lineRule="exac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Ch_BCHAIR</w:t>
            </w:r>
          </w:p>
        </w:tc>
        <w:tc>
          <w:tcPr>
            <w:tcW w:w="6293" w:type="dxa"/>
            <w:vAlign w:val="center"/>
          </w:tcPr>
          <w:p w:rsidR="009659A2" w:rsidRPr="00024D0E" w:rsidRDefault="009659A2" w:rsidP="00692FA1">
            <w:pPr>
              <w:widowControl/>
              <w:spacing w:line="240" w:lineRule="exact"/>
              <w:rPr>
                <w:rFonts w:ascii="Times New Roman" w:eastAsia="ＭＳ 明朝" w:hAnsi="Times New Roman" w:cs="Times New Roman"/>
                <w:kern w:val="0"/>
                <w:sz w:val="22"/>
              </w:rPr>
            </w:pPr>
            <w:r>
              <w:rPr>
                <w:rFonts w:ascii="Times New Roman" w:eastAsia="ＭＳ 明朝" w:hAnsi="Times New Roman" w:cs="Times New Roman" w:hint="eastAsia"/>
                <w:kern w:val="0"/>
                <w:sz w:val="22"/>
              </w:rPr>
              <w:t>Dummy variable that takes a value of one if the firm replaces the chairperson of the board</w:t>
            </w:r>
          </w:p>
        </w:tc>
      </w:tr>
      <w:tr w:rsidR="009659A2" w:rsidTr="009659A2">
        <w:tc>
          <w:tcPr>
            <w:tcW w:w="8420" w:type="dxa"/>
            <w:gridSpan w:val="2"/>
            <w:vAlign w:val="center"/>
          </w:tcPr>
          <w:p w:rsidR="009659A2" w:rsidRPr="00534244" w:rsidRDefault="009659A2" w:rsidP="00692FA1">
            <w:pPr>
              <w:widowControl/>
              <w:spacing w:line="240" w:lineRule="exact"/>
              <w:rPr>
                <w:rFonts w:ascii="Times New Roman" w:eastAsia="ＭＳ 明朝" w:hAnsi="Times New Roman" w:cs="Times New Roman"/>
                <w:kern w:val="0"/>
                <w:sz w:val="22"/>
                <w:u w:val="single"/>
              </w:rPr>
            </w:pPr>
            <w:r w:rsidRPr="00534244">
              <w:rPr>
                <w:rFonts w:ascii="Times New Roman" w:eastAsia="ＭＳ 明朝" w:hAnsi="Times New Roman" w:cs="Times New Roman" w:hint="eastAsia"/>
                <w:kern w:val="0"/>
                <w:sz w:val="22"/>
                <w:u w:val="single"/>
              </w:rPr>
              <w:t>Board of supervisors</w:t>
            </w:r>
          </w:p>
        </w:tc>
      </w:tr>
      <w:tr w:rsidR="009659A2" w:rsidTr="009659A2">
        <w:tc>
          <w:tcPr>
            <w:tcW w:w="2127" w:type="dxa"/>
            <w:vAlign w:val="center"/>
          </w:tcPr>
          <w:p w:rsidR="009659A2" w:rsidRPr="00A32C05" w:rsidRDefault="009659A2" w:rsidP="00692FA1">
            <w:pPr>
              <w:widowControl/>
              <w:spacing w:line="240" w:lineRule="exac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SUPERSIZE</w:t>
            </w:r>
          </w:p>
        </w:tc>
        <w:tc>
          <w:tcPr>
            <w:tcW w:w="6293" w:type="dxa"/>
            <w:vAlign w:val="center"/>
          </w:tcPr>
          <w:p w:rsidR="009659A2" w:rsidRPr="00024D0E" w:rsidRDefault="009659A2" w:rsidP="00692FA1">
            <w:pPr>
              <w:widowControl/>
              <w:spacing w:line="240" w:lineRule="exact"/>
              <w:rPr>
                <w:rFonts w:ascii="Times New Roman" w:eastAsia="ＭＳ 明朝" w:hAnsi="Times New Roman" w:cs="Times New Roman"/>
                <w:kern w:val="0"/>
                <w:sz w:val="22"/>
              </w:rPr>
            </w:pPr>
            <w:r w:rsidRPr="00024D0E">
              <w:rPr>
                <w:rFonts w:ascii="Times New Roman" w:eastAsia="ＭＳ 明朝" w:hAnsi="Times New Roman" w:cs="Times New Roman"/>
                <w:kern w:val="0"/>
                <w:sz w:val="22"/>
              </w:rPr>
              <w:t>The natural logarithm of the number of supervisor board members.</w:t>
            </w:r>
          </w:p>
        </w:tc>
      </w:tr>
      <w:tr w:rsidR="009659A2" w:rsidTr="009659A2">
        <w:tc>
          <w:tcPr>
            <w:tcW w:w="2127" w:type="dxa"/>
            <w:vAlign w:val="center"/>
          </w:tcPr>
          <w:p w:rsidR="009659A2" w:rsidRPr="00B045EE" w:rsidRDefault="009659A2" w:rsidP="00692FA1">
            <w:pPr>
              <w:widowControl/>
              <w:spacing w:line="240" w:lineRule="exact"/>
              <w:rPr>
                <w:rFonts w:ascii="Times New Roman" w:eastAsia="SimSun" w:hAnsi="Times New Roman" w:cs="Times New Roman"/>
                <w:kern w:val="0"/>
                <w:szCs w:val="21"/>
              </w:rPr>
            </w:pPr>
            <w:r>
              <w:rPr>
                <w:rFonts w:ascii="Times New Roman" w:eastAsia="ＭＳ 明朝" w:hAnsi="Times New Roman" w:cs="Times New Roman" w:hint="eastAsia"/>
                <w:kern w:val="0"/>
                <w:szCs w:val="21"/>
              </w:rPr>
              <w:t>S</w:t>
            </w:r>
            <w:r>
              <w:rPr>
                <w:rFonts w:ascii="Times New Roman" w:hAnsi="Times New Roman" w:cs="Times New Roman" w:hint="eastAsia"/>
                <w:kern w:val="0"/>
                <w:szCs w:val="21"/>
                <w:lang w:eastAsia="zh-CN"/>
              </w:rPr>
              <w:t>U</w:t>
            </w:r>
            <w:r>
              <w:rPr>
                <w:rFonts w:ascii="Times New Roman" w:eastAsia="ＭＳ 明朝" w:hAnsi="Times New Roman" w:cs="Times New Roman" w:hint="eastAsia"/>
                <w:kern w:val="0"/>
                <w:szCs w:val="21"/>
              </w:rPr>
              <w:t>PEROWN</w:t>
            </w:r>
          </w:p>
        </w:tc>
        <w:tc>
          <w:tcPr>
            <w:tcW w:w="6293" w:type="dxa"/>
            <w:vAlign w:val="center"/>
          </w:tcPr>
          <w:p w:rsidR="009659A2" w:rsidRPr="00024D0E" w:rsidRDefault="009659A2" w:rsidP="00692FA1">
            <w:pPr>
              <w:widowControl/>
              <w:spacing w:line="240" w:lineRule="exact"/>
              <w:rPr>
                <w:rFonts w:ascii="Times New Roman" w:eastAsia="ＭＳ 明朝" w:hAnsi="Times New Roman" w:cs="Times New Roman"/>
                <w:kern w:val="0"/>
                <w:sz w:val="22"/>
              </w:rPr>
            </w:pPr>
            <w:r w:rsidRPr="00024D0E">
              <w:rPr>
                <w:rFonts w:ascii="Times New Roman" w:eastAsia="ＭＳ 明朝" w:hAnsi="Times New Roman" w:cs="Times New Roman"/>
                <w:kern w:val="0"/>
                <w:sz w:val="22"/>
              </w:rPr>
              <w:t>The percentage ownership by all supervisor board members</w:t>
            </w:r>
          </w:p>
        </w:tc>
      </w:tr>
      <w:tr w:rsidR="009659A2" w:rsidTr="009659A2">
        <w:tc>
          <w:tcPr>
            <w:tcW w:w="2127" w:type="dxa"/>
            <w:vAlign w:val="center"/>
          </w:tcPr>
          <w:p w:rsidR="009659A2" w:rsidRPr="00A32C05" w:rsidRDefault="009659A2" w:rsidP="00692FA1">
            <w:pPr>
              <w:widowControl/>
              <w:spacing w:line="240" w:lineRule="exac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PSUPER_SOWN</w:t>
            </w:r>
          </w:p>
        </w:tc>
        <w:tc>
          <w:tcPr>
            <w:tcW w:w="6293" w:type="dxa"/>
            <w:vAlign w:val="center"/>
          </w:tcPr>
          <w:p w:rsidR="009659A2" w:rsidRPr="00024D0E" w:rsidRDefault="009659A2" w:rsidP="00692FA1">
            <w:pPr>
              <w:widowControl/>
              <w:spacing w:line="240" w:lineRule="exact"/>
              <w:rPr>
                <w:rFonts w:ascii="Times New Roman" w:eastAsia="ＭＳ 明朝" w:hAnsi="Times New Roman" w:cs="Times New Roman"/>
                <w:kern w:val="0"/>
                <w:sz w:val="22"/>
              </w:rPr>
            </w:pPr>
            <w:r w:rsidRPr="00024D0E">
              <w:rPr>
                <w:rFonts w:ascii="Times New Roman" w:eastAsia="ＭＳ 明朝" w:hAnsi="Times New Roman" w:cs="Times New Roman"/>
                <w:kern w:val="0"/>
                <w:sz w:val="22"/>
              </w:rPr>
              <w:t>The proportion of supervisor board members who own shares of the company over total supervisors.</w:t>
            </w:r>
          </w:p>
        </w:tc>
      </w:tr>
      <w:tr w:rsidR="009659A2" w:rsidTr="009659A2">
        <w:tc>
          <w:tcPr>
            <w:tcW w:w="2127" w:type="dxa"/>
            <w:vAlign w:val="center"/>
          </w:tcPr>
          <w:p w:rsidR="009659A2" w:rsidRPr="00A32C05" w:rsidRDefault="009659A2" w:rsidP="00692FA1">
            <w:pPr>
              <w:widowControl/>
              <w:spacing w:line="240" w:lineRule="exac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Ch_CSUPER</w:t>
            </w:r>
          </w:p>
        </w:tc>
        <w:tc>
          <w:tcPr>
            <w:tcW w:w="6293" w:type="dxa"/>
            <w:vAlign w:val="center"/>
          </w:tcPr>
          <w:p w:rsidR="009659A2" w:rsidRPr="00024D0E" w:rsidRDefault="009659A2" w:rsidP="00692FA1">
            <w:pPr>
              <w:widowControl/>
              <w:spacing w:line="240" w:lineRule="exact"/>
              <w:rPr>
                <w:rFonts w:ascii="Times New Roman" w:eastAsia="ＭＳ 明朝" w:hAnsi="Times New Roman" w:cs="Times New Roman"/>
                <w:kern w:val="0"/>
                <w:sz w:val="22"/>
              </w:rPr>
            </w:pPr>
            <w:r w:rsidRPr="00024D0E">
              <w:rPr>
                <w:rFonts w:ascii="Times New Roman" w:eastAsia="ＭＳ 明朝" w:hAnsi="Times New Roman" w:cs="Times New Roman"/>
                <w:kern w:val="0"/>
                <w:sz w:val="22"/>
              </w:rPr>
              <w:t>Dummy variable that takes the value of one when the firm replaces the chief supervisor and zero otherwise.</w:t>
            </w:r>
          </w:p>
        </w:tc>
      </w:tr>
      <w:tr w:rsidR="009659A2" w:rsidTr="009659A2">
        <w:tc>
          <w:tcPr>
            <w:tcW w:w="8420" w:type="dxa"/>
            <w:gridSpan w:val="2"/>
            <w:vAlign w:val="center"/>
          </w:tcPr>
          <w:p w:rsidR="009659A2" w:rsidRPr="00534244" w:rsidRDefault="009659A2" w:rsidP="00692FA1">
            <w:pPr>
              <w:widowControl/>
              <w:spacing w:line="240" w:lineRule="exact"/>
              <w:rPr>
                <w:rFonts w:ascii="Times New Roman" w:eastAsia="ＭＳ 明朝" w:hAnsi="Times New Roman" w:cs="Times New Roman"/>
                <w:kern w:val="0"/>
                <w:sz w:val="22"/>
                <w:u w:val="single"/>
              </w:rPr>
            </w:pPr>
            <w:r w:rsidRPr="00534244">
              <w:rPr>
                <w:rFonts w:ascii="Times New Roman" w:eastAsia="ＭＳ 明朝" w:hAnsi="Times New Roman" w:cs="Times New Roman" w:hint="eastAsia"/>
                <w:kern w:val="0"/>
                <w:sz w:val="22"/>
                <w:u w:val="single"/>
              </w:rPr>
              <w:t>Control variables</w:t>
            </w:r>
          </w:p>
        </w:tc>
      </w:tr>
      <w:tr w:rsidR="009659A2" w:rsidTr="009659A2">
        <w:tc>
          <w:tcPr>
            <w:tcW w:w="2127" w:type="dxa"/>
            <w:vAlign w:val="center"/>
          </w:tcPr>
          <w:p w:rsidR="009659A2" w:rsidRPr="00024D0E" w:rsidRDefault="009659A2" w:rsidP="00692FA1">
            <w:pPr>
              <w:widowControl/>
              <w:spacing w:line="240" w:lineRule="exact"/>
              <w:rPr>
                <w:rFonts w:ascii="Times New Roman" w:eastAsia="ＭＳ 明朝" w:hAnsi="Times New Roman" w:cs="Times New Roman"/>
                <w:kern w:val="0"/>
                <w:szCs w:val="21"/>
              </w:rPr>
            </w:pPr>
            <w:r w:rsidRPr="00B045EE">
              <w:rPr>
                <w:rFonts w:ascii="Times New Roman" w:eastAsia="SimSun" w:hAnsi="Times New Roman" w:cs="Times New Roman"/>
                <w:kern w:val="0"/>
                <w:szCs w:val="21"/>
              </w:rPr>
              <w:t>S</w:t>
            </w:r>
            <w:r>
              <w:rPr>
                <w:rFonts w:ascii="Times New Roman" w:eastAsia="ＭＳ 明朝" w:hAnsi="Times New Roman" w:cs="Times New Roman" w:hint="eastAsia"/>
                <w:kern w:val="0"/>
                <w:szCs w:val="21"/>
              </w:rPr>
              <w:t>IZE</w:t>
            </w:r>
          </w:p>
        </w:tc>
        <w:tc>
          <w:tcPr>
            <w:tcW w:w="6293" w:type="dxa"/>
            <w:vAlign w:val="center"/>
          </w:tcPr>
          <w:p w:rsidR="009659A2" w:rsidRPr="00024D0E" w:rsidRDefault="009659A2" w:rsidP="00692FA1">
            <w:pPr>
              <w:widowControl/>
              <w:spacing w:line="240" w:lineRule="exact"/>
              <w:rPr>
                <w:rFonts w:ascii="Times New Roman" w:eastAsia="ＭＳ 明朝" w:hAnsi="Times New Roman" w:cs="Times New Roman"/>
                <w:kern w:val="0"/>
                <w:sz w:val="22"/>
              </w:rPr>
            </w:pPr>
            <w:r w:rsidRPr="00024D0E">
              <w:rPr>
                <w:rFonts w:ascii="Times New Roman" w:eastAsia="ＭＳ 明朝" w:hAnsi="Times New Roman" w:cs="Times New Roman"/>
                <w:kern w:val="0"/>
                <w:sz w:val="22"/>
              </w:rPr>
              <w:t>Natural logarithm of assets</w:t>
            </w:r>
          </w:p>
        </w:tc>
      </w:tr>
      <w:tr w:rsidR="009659A2" w:rsidTr="009659A2">
        <w:tc>
          <w:tcPr>
            <w:tcW w:w="2127" w:type="dxa"/>
            <w:vAlign w:val="center"/>
          </w:tcPr>
          <w:p w:rsidR="009659A2" w:rsidRPr="00024D0E" w:rsidRDefault="009659A2" w:rsidP="00692FA1">
            <w:pPr>
              <w:widowControl/>
              <w:spacing w:line="240" w:lineRule="exact"/>
              <w:rPr>
                <w:rFonts w:ascii="Times New Roman" w:eastAsia="ＭＳ 明朝" w:hAnsi="Times New Roman" w:cs="Times New Roman"/>
                <w:kern w:val="0"/>
                <w:szCs w:val="21"/>
              </w:rPr>
            </w:pPr>
            <w:r w:rsidRPr="00B045EE">
              <w:rPr>
                <w:rFonts w:ascii="Times New Roman" w:eastAsia="SimSun" w:hAnsi="Times New Roman" w:cs="Times New Roman"/>
                <w:kern w:val="0"/>
                <w:szCs w:val="21"/>
              </w:rPr>
              <w:t>R</w:t>
            </w:r>
            <w:r>
              <w:rPr>
                <w:rFonts w:ascii="Times New Roman" w:eastAsia="ＭＳ 明朝" w:hAnsi="Times New Roman" w:cs="Times New Roman" w:hint="eastAsia"/>
                <w:kern w:val="0"/>
                <w:szCs w:val="21"/>
              </w:rPr>
              <w:t>OA</w:t>
            </w:r>
          </w:p>
        </w:tc>
        <w:tc>
          <w:tcPr>
            <w:tcW w:w="6293" w:type="dxa"/>
            <w:vAlign w:val="center"/>
          </w:tcPr>
          <w:p w:rsidR="009659A2" w:rsidRPr="00024D0E" w:rsidRDefault="009659A2" w:rsidP="00692FA1">
            <w:pPr>
              <w:widowControl/>
              <w:spacing w:line="240" w:lineRule="exact"/>
              <w:rPr>
                <w:rFonts w:ascii="Times New Roman" w:eastAsia="ＭＳ 明朝" w:hAnsi="Times New Roman" w:cs="Times New Roman"/>
                <w:kern w:val="0"/>
                <w:sz w:val="22"/>
              </w:rPr>
            </w:pPr>
            <w:r w:rsidRPr="00024D0E">
              <w:rPr>
                <w:rFonts w:ascii="Times New Roman" w:eastAsia="ＭＳ 明朝" w:hAnsi="Times New Roman" w:cs="Times New Roman"/>
                <w:kern w:val="0"/>
                <w:sz w:val="22"/>
              </w:rPr>
              <w:t>Return on assets</w:t>
            </w:r>
          </w:p>
        </w:tc>
      </w:tr>
      <w:tr w:rsidR="009659A2" w:rsidTr="009659A2">
        <w:tc>
          <w:tcPr>
            <w:tcW w:w="2127" w:type="dxa"/>
            <w:vAlign w:val="center"/>
          </w:tcPr>
          <w:p w:rsidR="009659A2" w:rsidRPr="00B045EE" w:rsidRDefault="009659A2" w:rsidP="00692FA1">
            <w:pPr>
              <w:widowControl/>
              <w:spacing w:line="240" w:lineRule="exact"/>
              <w:rPr>
                <w:rFonts w:ascii="Times New Roman" w:eastAsia="SimSun" w:hAnsi="Times New Roman" w:cs="Times New Roman"/>
                <w:kern w:val="0"/>
                <w:szCs w:val="21"/>
              </w:rPr>
            </w:pPr>
            <w:r>
              <w:rPr>
                <w:rFonts w:ascii="Times New Roman" w:eastAsia="ＭＳ 明朝" w:hAnsi="Times New Roman" w:cs="Times New Roman" w:hint="eastAsia"/>
                <w:kern w:val="0"/>
                <w:szCs w:val="21"/>
              </w:rPr>
              <w:t>ROA</w:t>
            </w:r>
            <w:r w:rsidRPr="00B045EE">
              <w:rPr>
                <w:rFonts w:ascii="Times New Roman" w:eastAsia="SimSun" w:hAnsi="Times New Roman" w:cs="Times New Roman"/>
                <w:kern w:val="0"/>
                <w:szCs w:val="21"/>
              </w:rPr>
              <w:t>_square</w:t>
            </w:r>
          </w:p>
        </w:tc>
        <w:tc>
          <w:tcPr>
            <w:tcW w:w="6293" w:type="dxa"/>
            <w:vAlign w:val="center"/>
          </w:tcPr>
          <w:p w:rsidR="009659A2" w:rsidRPr="00024D0E" w:rsidRDefault="009659A2" w:rsidP="00692FA1">
            <w:pPr>
              <w:widowControl/>
              <w:spacing w:line="240" w:lineRule="exact"/>
              <w:rPr>
                <w:rFonts w:ascii="Times New Roman" w:eastAsia="ＭＳ 明朝" w:hAnsi="Times New Roman" w:cs="Times New Roman"/>
                <w:kern w:val="0"/>
                <w:sz w:val="22"/>
              </w:rPr>
            </w:pPr>
            <w:r w:rsidRPr="00024D0E">
              <w:rPr>
                <w:rFonts w:ascii="Times New Roman" w:eastAsia="ＭＳ 明朝" w:hAnsi="Times New Roman" w:cs="Times New Roman"/>
                <w:kern w:val="0"/>
                <w:sz w:val="22"/>
              </w:rPr>
              <w:t>Square of ROA</w:t>
            </w:r>
          </w:p>
        </w:tc>
      </w:tr>
      <w:tr w:rsidR="009659A2" w:rsidTr="009659A2">
        <w:tc>
          <w:tcPr>
            <w:tcW w:w="2127" w:type="dxa"/>
            <w:vAlign w:val="center"/>
          </w:tcPr>
          <w:p w:rsidR="009659A2" w:rsidRPr="00024D0E" w:rsidRDefault="009659A2" w:rsidP="00692FA1">
            <w:pPr>
              <w:widowControl/>
              <w:spacing w:line="240" w:lineRule="exac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LEV</w:t>
            </w:r>
          </w:p>
        </w:tc>
        <w:tc>
          <w:tcPr>
            <w:tcW w:w="6293" w:type="dxa"/>
            <w:vAlign w:val="center"/>
          </w:tcPr>
          <w:p w:rsidR="009659A2" w:rsidRPr="00024D0E" w:rsidRDefault="009659A2" w:rsidP="00692FA1">
            <w:pPr>
              <w:widowControl/>
              <w:spacing w:line="240" w:lineRule="exact"/>
              <w:rPr>
                <w:rFonts w:ascii="Times New Roman" w:eastAsia="ＭＳ 明朝" w:hAnsi="Times New Roman" w:cs="Times New Roman"/>
                <w:kern w:val="0"/>
                <w:sz w:val="22"/>
              </w:rPr>
            </w:pPr>
            <w:r w:rsidRPr="00024D0E">
              <w:rPr>
                <w:rFonts w:ascii="Times New Roman" w:eastAsia="ＭＳ 明朝" w:hAnsi="Times New Roman" w:cs="Times New Roman"/>
                <w:kern w:val="0"/>
                <w:sz w:val="22"/>
              </w:rPr>
              <w:t>Debt divided by assets</w:t>
            </w:r>
          </w:p>
        </w:tc>
      </w:tr>
      <w:tr w:rsidR="009659A2" w:rsidTr="009659A2">
        <w:tc>
          <w:tcPr>
            <w:tcW w:w="2127" w:type="dxa"/>
            <w:vAlign w:val="center"/>
          </w:tcPr>
          <w:p w:rsidR="009659A2" w:rsidRPr="00F04C38" w:rsidRDefault="009659A2" w:rsidP="00692FA1">
            <w:pPr>
              <w:widowControl/>
              <w:spacing w:line="240" w:lineRule="exact"/>
              <w:rPr>
                <w:rFonts w:ascii="Times New Roman" w:eastAsia="ＭＳ 明朝" w:hAnsi="Times New Roman" w:cs="Times New Roman"/>
                <w:i/>
                <w:kern w:val="0"/>
                <w:szCs w:val="21"/>
              </w:rPr>
            </w:pPr>
            <w:r w:rsidRPr="00F04C38">
              <w:rPr>
                <w:rFonts w:ascii="Times New Roman" w:eastAsia="ＭＳ 明朝" w:hAnsi="Times New Roman" w:cs="Times New Roman" w:hint="eastAsia"/>
                <w:i/>
                <w:kern w:val="0"/>
                <w:szCs w:val="21"/>
              </w:rPr>
              <w:t>Q</w:t>
            </w:r>
          </w:p>
        </w:tc>
        <w:tc>
          <w:tcPr>
            <w:tcW w:w="6293" w:type="dxa"/>
            <w:vAlign w:val="center"/>
          </w:tcPr>
          <w:p w:rsidR="009659A2" w:rsidRPr="00024D0E" w:rsidRDefault="009659A2" w:rsidP="00692FA1">
            <w:pPr>
              <w:widowControl/>
              <w:spacing w:line="240" w:lineRule="exact"/>
              <w:rPr>
                <w:rFonts w:ascii="Times New Roman" w:eastAsia="SimSun" w:hAnsi="Times New Roman" w:cs="Times New Roman"/>
                <w:kern w:val="0"/>
                <w:sz w:val="22"/>
              </w:rPr>
            </w:pPr>
            <w:r w:rsidRPr="00BC44C5">
              <w:rPr>
                <w:rFonts w:ascii="Times New Roman" w:eastAsia="ＭＳ 明朝" w:hAnsi="Times New Roman" w:cs="Times New Roman" w:hint="eastAsia"/>
                <w:color w:val="000000"/>
                <w:kern w:val="0"/>
                <w:sz w:val="22"/>
              </w:rPr>
              <w:t>T</w:t>
            </w:r>
            <w:r w:rsidRPr="00BC44C5">
              <w:rPr>
                <w:rFonts w:ascii="Times New Roman" w:eastAsia="SimSun" w:hAnsi="Times New Roman" w:cs="Times New Roman"/>
                <w:color w:val="000000"/>
                <w:kern w:val="0"/>
                <w:sz w:val="22"/>
              </w:rPr>
              <w:t>he total book value of liabilities and market value of equity divided by the book value of total assets</w:t>
            </w:r>
          </w:p>
        </w:tc>
      </w:tr>
    </w:tbl>
    <w:p w:rsidR="009659A2" w:rsidRDefault="009659A2" w:rsidP="009659A2">
      <w:pPr>
        <w:pStyle w:val="a8"/>
        <w:ind w:left="480" w:hangingChars="200" w:hanging="480"/>
        <w:rPr>
          <w:rFonts w:ascii="Times New Roman" w:eastAsia="ＭＳ 明朝" w:hAnsi="Times New Roman" w:cs="Times New Roman"/>
          <w:sz w:val="24"/>
          <w:szCs w:val="24"/>
        </w:rPr>
      </w:pPr>
    </w:p>
    <w:p w:rsidR="009659A2" w:rsidRDefault="009659A2" w:rsidP="009659A2">
      <w:pPr>
        <w:pStyle w:val="a8"/>
        <w:ind w:left="480" w:hangingChars="200" w:hanging="480"/>
        <w:rPr>
          <w:rFonts w:ascii="Times New Roman" w:eastAsia="ＭＳ 明朝" w:hAnsi="Times New Roman" w:cs="Times New Roman"/>
          <w:sz w:val="24"/>
          <w:szCs w:val="24"/>
        </w:rPr>
      </w:pPr>
    </w:p>
    <w:p w:rsidR="00080036" w:rsidRDefault="00080036">
      <w:pPr>
        <w:rPr>
          <w:rFonts w:ascii="Times New Roman" w:hAnsi="Times New Roman" w:cs="Times New Roman"/>
          <w:sz w:val="24"/>
          <w:szCs w:val="24"/>
        </w:rPr>
      </w:pPr>
    </w:p>
    <w:p w:rsidR="009659A2" w:rsidRDefault="009659A2">
      <w:pPr>
        <w:rPr>
          <w:rFonts w:ascii="Times New Roman" w:hAnsi="Times New Roman" w:cs="Times New Roman"/>
          <w:sz w:val="24"/>
          <w:szCs w:val="24"/>
        </w:rPr>
      </w:pPr>
    </w:p>
    <w:p w:rsidR="009659A2" w:rsidRDefault="009659A2">
      <w:pPr>
        <w:rPr>
          <w:rFonts w:ascii="Times New Roman" w:hAnsi="Times New Roman" w:cs="Times New Roman"/>
          <w:sz w:val="24"/>
          <w:szCs w:val="24"/>
        </w:rPr>
      </w:pPr>
    </w:p>
    <w:p w:rsidR="009659A2" w:rsidRDefault="009659A2">
      <w:pPr>
        <w:rPr>
          <w:rFonts w:ascii="Times New Roman" w:hAnsi="Times New Roman" w:cs="Times New Roman"/>
          <w:sz w:val="24"/>
          <w:szCs w:val="24"/>
        </w:rPr>
      </w:pPr>
    </w:p>
    <w:p w:rsidR="009659A2" w:rsidRDefault="009659A2">
      <w:pPr>
        <w:rPr>
          <w:rFonts w:ascii="Times New Roman" w:hAnsi="Times New Roman" w:cs="Times New Roman"/>
          <w:sz w:val="24"/>
          <w:szCs w:val="24"/>
        </w:rPr>
      </w:pPr>
    </w:p>
    <w:p w:rsidR="009659A2" w:rsidRPr="0055018D" w:rsidRDefault="009659A2" w:rsidP="009659A2">
      <w:pPr>
        <w:pStyle w:val="a8"/>
        <w:ind w:left="482" w:hangingChars="200" w:hanging="482"/>
        <w:rPr>
          <w:rFonts w:ascii="Times New Roman" w:eastAsia="ＭＳ 明朝" w:hAnsi="Times New Roman" w:cs="Times New Roman"/>
          <w:b/>
          <w:sz w:val="24"/>
          <w:szCs w:val="24"/>
        </w:rPr>
      </w:pPr>
      <w:r w:rsidRPr="0055018D">
        <w:rPr>
          <w:rFonts w:ascii="Times New Roman" w:eastAsia="ＭＳ 明朝" w:hAnsi="Times New Roman" w:cs="Times New Roman" w:hint="eastAsia"/>
          <w:b/>
          <w:sz w:val="24"/>
          <w:szCs w:val="24"/>
        </w:rPr>
        <w:lastRenderedPageBreak/>
        <w:t xml:space="preserve">Table 2 </w:t>
      </w:r>
    </w:p>
    <w:p w:rsidR="009659A2" w:rsidRPr="0055018D" w:rsidRDefault="009659A2" w:rsidP="009659A2">
      <w:pPr>
        <w:pStyle w:val="a8"/>
        <w:ind w:left="482" w:hangingChars="200" w:hanging="482"/>
        <w:rPr>
          <w:rFonts w:ascii="Times New Roman" w:eastAsia="ＭＳ 明朝" w:hAnsi="Times New Roman" w:cs="Times New Roman"/>
          <w:b/>
          <w:sz w:val="24"/>
          <w:szCs w:val="24"/>
        </w:rPr>
      </w:pPr>
      <w:r w:rsidRPr="0055018D">
        <w:rPr>
          <w:rFonts w:ascii="Times New Roman" w:eastAsia="ＭＳ 明朝" w:hAnsi="Times New Roman" w:cs="Times New Roman" w:hint="eastAsia"/>
          <w:b/>
          <w:sz w:val="24"/>
          <w:szCs w:val="24"/>
        </w:rPr>
        <w:t>Descriptive statistics</w:t>
      </w:r>
    </w:p>
    <w:tbl>
      <w:tblPr>
        <w:tblStyle w:val="a9"/>
        <w:tblW w:w="0" w:type="auto"/>
        <w:tblInd w:w="108" w:type="dxa"/>
        <w:tblLook w:val="04A0"/>
      </w:tblPr>
      <w:tblGrid>
        <w:gridCol w:w="2373"/>
        <w:gridCol w:w="1170"/>
        <w:gridCol w:w="1190"/>
        <w:gridCol w:w="1305"/>
        <w:gridCol w:w="1191"/>
        <w:gridCol w:w="1191"/>
      </w:tblGrid>
      <w:tr w:rsidR="009659A2" w:rsidRPr="0055018D" w:rsidTr="009659A2">
        <w:tc>
          <w:tcPr>
            <w:tcW w:w="8420" w:type="dxa"/>
            <w:gridSpan w:val="6"/>
          </w:tcPr>
          <w:p w:rsidR="009659A2" w:rsidRPr="0055018D" w:rsidRDefault="009659A2" w:rsidP="00692FA1">
            <w:pPr>
              <w:widowControl/>
              <w:jc w:val="left"/>
              <w:rPr>
                <w:rFonts w:ascii="Times New Roman" w:hAnsi="Times New Roman" w:cs="Times New Roman"/>
                <w:kern w:val="0"/>
                <w:sz w:val="24"/>
                <w:szCs w:val="24"/>
                <w:lang w:eastAsia="zh-CN"/>
              </w:rPr>
            </w:pPr>
            <w:r w:rsidRPr="0055018D">
              <w:rPr>
                <w:rFonts w:ascii="Times New Roman" w:eastAsia="ＭＳ 明朝" w:hAnsi="Times New Roman" w:cs="Times New Roman" w:hint="eastAsia"/>
                <w:kern w:val="0"/>
                <w:szCs w:val="21"/>
              </w:rPr>
              <w:t xml:space="preserve">This table indicates descriptive statistics. </w:t>
            </w:r>
            <w:r w:rsidRPr="0055018D">
              <w:rPr>
                <w:rFonts w:ascii="Times New Roman" w:eastAsia="SimSun" w:hAnsi="Times New Roman" w:cs="Times New Roman"/>
                <w:kern w:val="0"/>
                <w:szCs w:val="21"/>
              </w:rPr>
              <w:t xml:space="preserve">The </w:t>
            </w:r>
            <w:r w:rsidRPr="0055018D">
              <w:rPr>
                <w:rFonts w:ascii="Times New Roman" w:eastAsia="ＭＳ 明朝" w:hAnsi="Times New Roman" w:cs="Times New Roman" w:hint="eastAsia"/>
                <w:kern w:val="0"/>
                <w:szCs w:val="21"/>
              </w:rPr>
              <w:t xml:space="preserve">entire </w:t>
            </w:r>
            <w:r w:rsidRPr="0055018D">
              <w:rPr>
                <w:rFonts w:ascii="Times New Roman" w:eastAsia="SimSun" w:hAnsi="Times New Roman" w:cs="Times New Roman"/>
                <w:kern w:val="0"/>
                <w:szCs w:val="21"/>
              </w:rPr>
              <w:t>sample consists of 6</w:t>
            </w:r>
            <w:r w:rsidRPr="0055018D">
              <w:rPr>
                <w:rFonts w:ascii="Times New Roman" w:eastAsia="ＭＳ 明朝" w:hAnsi="Times New Roman" w:cs="Times New Roman" w:hint="eastAsia"/>
                <w:kern w:val="0"/>
                <w:szCs w:val="21"/>
              </w:rPr>
              <w:t>,</w:t>
            </w:r>
            <w:r w:rsidRPr="0055018D">
              <w:rPr>
                <w:rFonts w:ascii="Times New Roman" w:eastAsia="SimSun" w:hAnsi="Times New Roman" w:cs="Times New Roman"/>
                <w:kern w:val="0"/>
                <w:szCs w:val="21"/>
              </w:rPr>
              <w:t xml:space="preserve">449 firm-year observations </w:t>
            </w:r>
            <w:r w:rsidRPr="0055018D">
              <w:rPr>
                <w:rFonts w:ascii="Times New Roman" w:eastAsia="ＭＳ 明朝" w:hAnsi="Times New Roman" w:cs="Times New Roman" w:hint="eastAsia"/>
                <w:kern w:val="0"/>
                <w:szCs w:val="21"/>
              </w:rPr>
              <w:t xml:space="preserve">during 2003 </w:t>
            </w:r>
            <w:r w:rsidRPr="0055018D">
              <w:rPr>
                <w:rFonts w:ascii="Times New Roman" w:eastAsia="ＭＳ 明朝" w:hAnsi="Times New Roman" w:cs="Times New Roman"/>
                <w:kern w:val="0"/>
                <w:szCs w:val="21"/>
              </w:rPr>
              <w:t>–</w:t>
            </w:r>
            <w:r w:rsidRPr="0055018D">
              <w:rPr>
                <w:rFonts w:ascii="Times New Roman" w:eastAsia="ＭＳ 明朝" w:hAnsi="Times New Roman" w:cs="Times New Roman" w:hint="eastAsia"/>
                <w:kern w:val="0"/>
                <w:szCs w:val="21"/>
              </w:rPr>
              <w:t xml:space="preserve"> 2009 of 1,252 companies listed on Shanghai Stock Exchange and Shenzhen Stock Exchange. See Table 1 for definition of variables.</w:t>
            </w:r>
          </w:p>
        </w:tc>
      </w:tr>
      <w:tr w:rsidR="009659A2" w:rsidRPr="0055018D" w:rsidTr="009659A2">
        <w:tc>
          <w:tcPr>
            <w:tcW w:w="2373"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hAnsi="Times New Roman" w:cs="Times New Roman"/>
                <w:kern w:val="0"/>
                <w:szCs w:val="21"/>
                <w:lang w:eastAsia="zh-CN"/>
              </w:rPr>
              <w:t>V</w:t>
            </w:r>
            <w:r w:rsidRPr="0055018D">
              <w:rPr>
                <w:rFonts w:ascii="Times New Roman" w:eastAsia="SimSun" w:hAnsi="Times New Roman" w:cs="Times New Roman"/>
                <w:kern w:val="0"/>
                <w:szCs w:val="21"/>
              </w:rPr>
              <w:t>ariable</w:t>
            </w:r>
          </w:p>
        </w:tc>
        <w:tc>
          <w:tcPr>
            <w:tcW w:w="117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Mean</w:t>
            </w:r>
          </w:p>
        </w:tc>
        <w:tc>
          <w:tcPr>
            <w:tcW w:w="119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Median</w:t>
            </w:r>
          </w:p>
        </w:tc>
        <w:tc>
          <w:tcPr>
            <w:tcW w:w="1305" w:type="dxa"/>
            <w:vAlign w:val="center"/>
          </w:tcPr>
          <w:p w:rsidR="009659A2" w:rsidRPr="0055018D" w:rsidRDefault="009659A2" w:rsidP="009659A2">
            <w:pPr>
              <w:widowControl/>
              <w:spacing w:line="240" w:lineRule="exact"/>
              <w:rPr>
                <w:rFonts w:ascii="Times New Roman" w:eastAsia="ＭＳ 明朝" w:hAnsi="Times New Roman" w:cs="Times New Roman"/>
                <w:kern w:val="0"/>
                <w:szCs w:val="21"/>
              </w:rPr>
            </w:pPr>
            <w:r w:rsidRPr="0055018D">
              <w:rPr>
                <w:rFonts w:ascii="Times New Roman" w:eastAsia="ＭＳ 明朝" w:hAnsi="Times New Roman" w:cs="Times New Roman" w:hint="eastAsia"/>
                <w:kern w:val="0"/>
                <w:szCs w:val="21"/>
              </w:rPr>
              <w:t>S</w:t>
            </w:r>
            <w:r>
              <w:rPr>
                <w:rFonts w:ascii="Times New Roman" w:eastAsia="ＭＳ 明朝" w:hAnsi="Times New Roman" w:cs="Times New Roman" w:hint="eastAsia"/>
                <w:kern w:val="0"/>
                <w:szCs w:val="21"/>
              </w:rPr>
              <w:t>.D.</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1st quartile</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3rd quartile</w:t>
            </w:r>
          </w:p>
        </w:tc>
      </w:tr>
      <w:tr w:rsidR="009659A2" w:rsidRPr="0055018D" w:rsidTr="009659A2">
        <w:tc>
          <w:tcPr>
            <w:tcW w:w="8420" w:type="dxa"/>
            <w:gridSpan w:val="6"/>
            <w:vAlign w:val="center"/>
          </w:tcPr>
          <w:p w:rsidR="009659A2" w:rsidRPr="0055018D" w:rsidRDefault="009659A2" w:rsidP="00692FA1">
            <w:pPr>
              <w:widowControl/>
              <w:spacing w:line="240" w:lineRule="exact"/>
              <w:rPr>
                <w:rFonts w:ascii="Times New Roman" w:eastAsia="ＭＳ 明朝" w:hAnsi="Times New Roman" w:cs="Times New Roman"/>
                <w:i/>
                <w:kern w:val="0"/>
                <w:szCs w:val="21"/>
              </w:rPr>
            </w:pPr>
            <w:r w:rsidRPr="0055018D">
              <w:rPr>
                <w:rFonts w:ascii="Times New Roman" w:eastAsia="ＭＳ 明朝" w:hAnsi="Times New Roman" w:cs="Times New Roman" w:hint="eastAsia"/>
                <w:i/>
                <w:kern w:val="0"/>
                <w:szCs w:val="21"/>
              </w:rPr>
              <w:t>Panel A: Whole sample (N=6449)</w:t>
            </w:r>
          </w:p>
        </w:tc>
      </w:tr>
      <w:tr w:rsidR="009659A2" w:rsidRPr="0055018D" w:rsidTr="009659A2">
        <w:tc>
          <w:tcPr>
            <w:tcW w:w="2373"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ＭＳ 明朝" w:hAnsi="Times New Roman" w:cs="Times New Roman" w:hint="eastAsia"/>
                <w:kern w:val="0"/>
                <w:szCs w:val="21"/>
              </w:rPr>
              <w:t>ADA</w:t>
            </w:r>
          </w:p>
        </w:tc>
        <w:tc>
          <w:tcPr>
            <w:tcW w:w="117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0.068</w:t>
            </w:r>
          </w:p>
        </w:tc>
        <w:tc>
          <w:tcPr>
            <w:tcW w:w="119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0.043</w:t>
            </w:r>
          </w:p>
        </w:tc>
        <w:tc>
          <w:tcPr>
            <w:tcW w:w="1305"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0.094</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0.019</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0.084</w:t>
            </w:r>
          </w:p>
        </w:tc>
      </w:tr>
      <w:tr w:rsidR="009659A2" w:rsidRPr="0055018D" w:rsidTr="009659A2">
        <w:tc>
          <w:tcPr>
            <w:tcW w:w="2373"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ＭＳ 明朝" w:hAnsi="Times New Roman" w:cs="Times New Roman" w:hint="eastAsia"/>
                <w:kern w:val="0"/>
                <w:szCs w:val="21"/>
              </w:rPr>
              <w:t>SRETURN</w:t>
            </w:r>
          </w:p>
        </w:tc>
        <w:tc>
          <w:tcPr>
            <w:tcW w:w="1170" w:type="dxa"/>
            <w:vAlign w:val="center"/>
          </w:tcPr>
          <w:p w:rsidR="009659A2" w:rsidRPr="0055018D" w:rsidRDefault="009659A2" w:rsidP="00692FA1">
            <w:pPr>
              <w:widowControl/>
              <w:spacing w:line="240" w:lineRule="exact"/>
              <w:rPr>
                <w:rFonts w:ascii="Times New Roman" w:eastAsia="SimSun" w:hAnsi="Times New Roman" w:cs="Times New Roman"/>
                <w:kern w:val="0"/>
                <w:szCs w:val="21"/>
                <w:lang w:eastAsia="zh-CN"/>
              </w:rPr>
            </w:pPr>
            <w:r w:rsidRPr="0055018D">
              <w:rPr>
                <w:rFonts w:ascii="Times New Roman" w:eastAsia="SimSun" w:hAnsi="Times New Roman" w:cs="Times New Roman" w:hint="eastAsia"/>
                <w:kern w:val="0"/>
                <w:szCs w:val="21"/>
                <w:lang w:eastAsia="zh-CN"/>
              </w:rPr>
              <w:t>0.370</w:t>
            </w:r>
          </w:p>
        </w:tc>
        <w:tc>
          <w:tcPr>
            <w:tcW w:w="1190" w:type="dxa"/>
            <w:vAlign w:val="center"/>
          </w:tcPr>
          <w:p w:rsidR="009659A2" w:rsidRPr="0055018D" w:rsidRDefault="009659A2" w:rsidP="00692FA1">
            <w:pPr>
              <w:widowControl/>
              <w:spacing w:line="240" w:lineRule="exact"/>
              <w:rPr>
                <w:rFonts w:ascii="Times New Roman" w:eastAsia="SimSun" w:hAnsi="Times New Roman" w:cs="Times New Roman"/>
                <w:kern w:val="0"/>
                <w:szCs w:val="21"/>
                <w:lang w:eastAsia="zh-CN"/>
              </w:rPr>
            </w:pPr>
            <w:r w:rsidRPr="0055018D">
              <w:rPr>
                <w:rFonts w:ascii="Times New Roman" w:eastAsia="SimSun" w:hAnsi="Times New Roman" w:cs="Times New Roman"/>
                <w:kern w:val="0"/>
                <w:szCs w:val="21"/>
              </w:rPr>
              <w:t>-0.0</w:t>
            </w:r>
            <w:r w:rsidRPr="0055018D">
              <w:rPr>
                <w:rFonts w:ascii="Times New Roman" w:eastAsia="SimSun" w:hAnsi="Times New Roman" w:cs="Times New Roman" w:hint="eastAsia"/>
                <w:kern w:val="0"/>
                <w:szCs w:val="21"/>
                <w:lang w:eastAsia="zh-CN"/>
              </w:rPr>
              <w:t>27</w:t>
            </w:r>
          </w:p>
        </w:tc>
        <w:tc>
          <w:tcPr>
            <w:tcW w:w="1305" w:type="dxa"/>
            <w:vAlign w:val="center"/>
          </w:tcPr>
          <w:p w:rsidR="009659A2" w:rsidRPr="0055018D" w:rsidRDefault="009659A2" w:rsidP="00692FA1">
            <w:pPr>
              <w:widowControl/>
              <w:spacing w:line="240" w:lineRule="exact"/>
              <w:rPr>
                <w:rFonts w:ascii="Times New Roman" w:eastAsia="SimSun" w:hAnsi="Times New Roman" w:cs="Times New Roman"/>
                <w:kern w:val="0"/>
                <w:szCs w:val="21"/>
                <w:lang w:eastAsia="zh-CN"/>
              </w:rPr>
            </w:pPr>
            <w:r w:rsidRPr="0055018D">
              <w:rPr>
                <w:rFonts w:ascii="Times New Roman" w:eastAsia="SimSun" w:hAnsi="Times New Roman" w:cs="Times New Roman" w:hint="eastAsia"/>
                <w:kern w:val="0"/>
                <w:szCs w:val="21"/>
                <w:lang w:eastAsia="zh-CN"/>
              </w:rPr>
              <w:t>1.056</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lang w:eastAsia="zh-CN"/>
              </w:rPr>
            </w:pPr>
            <w:r w:rsidRPr="0055018D">
              <w:rPr>
                <w:rFonts w:ascii="Times New Roman" w:eastAsia="SimSun" w:hAnsi="Times New Roman" w:cs="Times New Roman"/>
                <w:kern w:val="0"/>
                <w:szCs w:val="21"/>
              </w:rPr>
              <w:t>-0.</w:t>
            </w:r>
            <w:r w:rsidRPr="0055018D">
              <w:rPr>
                <w:rFonts w:ascii="Times New Roman" w:eastAsia="SimSun" w:hAnsi="Times New Roman" w:cs="Times New Roman" w:hint="eastAsia"/>
                <w:kern w:val="0"/>
                <w:szCs w:val="21"/>
                <w:lang w:eastAsia="zh-CN"/>
              </w:rPr>
              <w:t>348</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lang w:eastAsia="zh-CN"/>
              </w:rPr>
            </w:pPr>
            <w:r w:rsidRPr="0055018D">
              <w:rPr>
                <w:rFonts w:ascii="Times New Roman" w:eastAsia="SimSun" w:hAnsi="Times New Roman" w:cs="Times New Roman"/>
                <w:kern w:val="0"/>
                <w:szCs w:val="21"/>
              </w:rPr>
              <w:t>0.</w:t>
            </w:r>
            <w:r w:rsidRPr="0055018D">
              <w:rPr>
                <w:rFonts w:ascii="Times New Roman" w:eastAsia="SimSun" w:hAnsi="Times New Roman" w:cs="Times New Roman" w:hint="eastAsia"/>
                <w:kern w:val="0"/>
                <w:szCs w:val="21"/>
                <w:lang w:eastAsia="zh-CN"/>
              </w:rPr>
              <w:t>961</w:t>
            </w:r>
          </w:p>
        </w:tc>
      </w:tr>
      <w:tr w:rsidR="009659A2" w:rsidRPr="0055018D" w:rsidTr="009659A2">
        <w:tc>
          <w:tcPr>
            <w:tcW w:w="2373"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E</w:t>
            </w:r>
            <w:r w:rsidRPr="0055018D">
              <w:rPr>
                <w:rFonts w:ascii="Times New Roman" w:eastAsia="ＭＳ 明朝" w:hAnsi="Times New Roman" w:cs="Times New Roman" w:hint="eastAsia"/>
                <w:kern w:val="0"/>
                <w:szCs w:val="21"/>
              </w:rPr>
              <w:t>PS</w:t>
            </w:r>
          </w:p>
        </w:tc>
        <w:tc>
          <w:tcPr>
            <w:tcW w:w="117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0.219</w:t>
            </w:r>
          </w:p>
        </w:tc>
        <w:tc>
          <w:tcPr>
            <w:tcW w:w="119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0.167</w:t>
            </w:r>
          </w:p>
        </w:tc>
        <w:tc>
          <w:tcPr>
            <w:tcW w:w="1305"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0.390</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0.056</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0.346</w:t>
            </w:r>
          </w:p>
        </w:tc>
      </w:tr>
      <w:tr w:rsidR="009659A2" w:rsidRPr="0055018D" w:rsidTr="009659A2">
        <w:tc>
          <w:tcPr>
            <w:tcW w:w="8420" w:type="dxa"/>
            <w:gridSpan w:val="6"/>
            <w:vAlign w:val="center"/>
          </w:tcPr>
          <w:p w:rsidR="009659A2" w:rsidRPr="0055018D" w:rsidRDefault="009659A2" w:rsidP="001016EB">
            <w:pPr>
              <w:widowControl/>
              <w:spacing w:beforeLines="50" w:line="240" w:lineRule="exact"/>
              <w:rPr>
                <w:rFonts w:ascii="Times New Roman" w:eastAsia="SimSun" w:hAnsi="Times New Roman" w:cs="Times New Roman"/>
                <w:kern w:val="0"/>
                <w:szCs w:val="21"/>
                <w:u w:val="single"/>
              </w:rPr>
            </w:pPr>
            <w:r w:rsidRPr="0055018D">
              <w:rPr>
                <w:rFonts w:ascii="Times New Roman" w:eastAsia="SimSun" w:hAnsi="Times New Roman" w:cs="Times New Roman"/>
                <w:kern w:val="0"/>
                <w:szCs w:val="21"/>
                <w:u w:val="single"/>
              </w:rPr>
              <w:t>Ownership structure</w:t>
            </w:r>
          </w:p>
        </w:tc>
      </w:tr>
      <w:tr w:rsidR="009659A2" w:rsidRPr="0055018D" w:rsidTr="009659A2">
        <w:tc>
          <w:tcPr>
            <w:tcW w:w="2373"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ＭＳ 明朝" w:hAnsi="Times New Roman" w:cs="Times New Roman" w:hint="eastAsia"/>
                <w:kern w:val="0"/>
                <w:szCs w:val="21"/>
              </w:rPr>
              <w:t>NTSR</w:t>
            </w:r>
          </w:p>
        </w:tc>
        <w:tc>
          <w:tcPr>
            <w:tcW w:w="117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0.518</w:t>
            </w:r>
          </w:p>
        </w:tc>
        <w:tc>
          <w:tcPr>
            <w:tcW w:w="119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0.548</w:t>
            </w:r>
          </w:p>
        </w:tc>
        <w:tc>
          <w:tcPr>
            <w:tcW w:w="1305"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0.167</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0.410</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0.640</w:t>
            </w:r>
          </w:p>
        </w:tc>
      </w:tr>
      <w:tr w:rsidR="009659A2" w:rsidRPr="0055018D" w:rsidTr="009659A2">
        <w:tc>
          <w:tcPr>
            <w:tcW w:w="2373"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ＭＳ 明朝" w:hAnsi="Times New Roman" w:cs="Times New Roman" w:hint="eastAsia"/>
                <w:kern w:val="0"/>
                <w:szCs w:val="21"/>
              </w:rPr>
              <w:t>D_REFORM</w:t>
            </w:r>
          </w:p>
        </w:tc>
        <w:tc>
          <w:tcPr>
            <w:tcW w:w="117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0.614</w:t>
            </w:r>
          </w:p>
        </w:tc>
        <w:tc>
          <w:tcPr>
            <w:tcW w:w="119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1.000</w:t>
            </w:r>
          </w:p>
        </w:tc>
        <w:tc>
          <w:tcPr>
            <w:tcW w:w="1305"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0.487</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0.000</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1.000</w:t>
            </w:r>
          </w:p>
        </w:tc>
      </w:tr>
      <w:tr w:rsidR="009659A2" w:rsidRPr="0055018D" w:rsidTr="009659A2">
        <w:tc>
          <w:tcPr>
            <w:tcW w:w="2373" w:type="dxa"/>
            <w:vAlign w:val="center"/>
          </w:tcPr>
          <w:p w:rsidR="009659A2" w:rsidRPr="0055018D" w:rsidRDefault="009659A2" w:rsidP="00692FA1">
            <w:pPr>
              <w:widowControl/>
              <w:spacing w:line="240" w:lineRule="exact"/>
              <w:rPr>
                <w:rFonts w:ascii="Times New Roman" w:eastAsia="ＭＳ 明朝" w:hAnsi="Times New Roman" w:cs="Times New Roman"/>
                <w:kern w:val="0"/>
                <w:szCs w:val="21"/>
              </w:rPr>
            </w:pPr>
            <w:r w:rsidRPr="0055018D">
              <w:rPr>
                <w:rFonts w:ascii="Times New Roman" w:eastAsia="ＭＳ 明朝" w:hAnsi="Times New Roman" w:cs="Times New Roman" w:hint="eastAsia"/>
                <w:kern w:val="0"/>
                <w:szCs w:val="21"/>
              </w:rPr>
              <w:t>CONCENTRATION</w:t>
            </w:r>
          </w:p>
        </w:tc>
        <w:tc>
          <w:tcPr>
            <w:tcW w:w="117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0.398</w:t>
            </w:r>
          </w:p>
        </w:tc>
        <w:tc>
          <w:tcPr>
            <w:tcW w:w="119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0.380</w:t>
            </w:r>
          </w:p>
        </w:tc>
        <w:tc>
          <w:tcPr>
            <w:tcW w:w="1305"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0.165</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0.265</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0.527</w:t>
            </w:r>
          </w:p>
        </w:tc>
      </w:tr>
      <w:tr w:rsidR="009659A2" w:rsidRPr="0055018D" w:rsidTr="009659A2">
        <w:tc>
          <w:tcPr>
            <w:tcW w:w="2373" w:type="dxa"/>
            <w:vAlign w:val="center"/>
          </w:tcPr>
          <w:p w:rsidR="009659A2" w:rsidRPr="0055018D" w:rsidRDefault="009659A2" w:rsidP="00692FA1">
            <w:pPr>
              <w:widowControl/>
              <w:spacing w:line="240" w:lineRule="exact"/>
              <w:rPr>
                <w:rFonts w:ascii="Times New Roman" w:eastAsia="ＭＳ 明朝" w:hAnsi="Times New Roman" w:cs="Times New Roman"/>
                <w:kern w:val="0"/>
                <w:szCs w:val="21"/>
              </w:rPr>
            </w:pPr>
            <w:r w:rsidRPr="0055018D">
              <w:rPr>
                <w:rFonts w:ascii="Times New Roman" w:eastAsia="ＭＳ 明朝" w:hAnsi="Times New Roman" w:cs="Times New Roman" w:hint="eastAsia"/>
                <w:kern w:val="0"/>
                <w:szCs w:val="21"/>
              </w:rPr>
              <w:t>D_SOE</w:t>
            </w:r>
          </w:p>
        </w:tc>
        <w:tc>
          <w:tcPr>
            <w:tcW w:w="117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0.718</w:t>
            </w:r>
          </w:p>
        </w:tc>
        <w:tc>
          <w:tcPr>
            <w:tcW w:w="119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1.000</w:t>
            </w:r>
          </w:p>
        </w:tc>
        <w:tc>
          <w:tcPr>
            <w:tcW w:w="1305"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0.450</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0.000</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1.000</w:t>
            </w:r>
          </w:p>
        </w:tc>
      </w:tr>
      <w:tr w:rsidR="009659A2" w:rsidRPr="0055018D" w:rsidTr="009659A2">
        <w:tc>
          <w:tcPr>
            <w:tcW w:w="8420" w:type="dxa"/>
            <w:gridSpan w:val="6"/>
            <w:vAlign w:val="center"/>
          </w:tcPr>
          <w:p w:rsidR="009659A2" w:rsidRPr="0055018D" w:rsidRDefault="009659A2" w:rsidP="001016EB">
            <w:pPr>
              <w:widowControl/>
              <w:spacing w:beforeLines="50" w:line="240" w:lineRule="exact"/>
              <w:rPr>
                <w:rFonts w:ascii="Times New Roman" w:eastAsia="SimSun" w:hAnsi="Times New Roman" w:cs="Times New Roman"/>
                <w:kern w:val="0"/>
                <w:szCs w:val="21"/>
                <w:u w:val="single"/>
              </w:rPr>
            </w:pPr>
            <w:r w:rsidRPr="0055018D">
              <w:rPr>
                <w:rFonts w:ascii="Times New Roman" w:eastAsia="SimSun" w:hAnsi="Times New Roman" w:cs="Times New Roman"/>
                <w:kern w:val="0"/>
                <w:szCs w:val="21"/>
                <w:u w:val="single"/>
              </w:rPr>
              <w:t>Board of directors</w:t>
            </w:r>
          </w:p>
        </w:tc>
      </w:tr>
      <w:tr w:rsidR="009659A2" w:rsidRPr="0055018D" w:rsidTr="009659A2">
        <w:tc>
          <w:tcPr>
            <w:tcW w:w="2373"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ＭＳ 明朝" w:hAnsi="Times New Roman" w:cs="Times New Roman" w:hint="eastAsia"/>
                <w:kern w:val="0"/>
                <w:szCs w:val="21"/>
              </w:rPr>
              <w:t>The number of board members</w:t>
            </w:r>
          </w:p>
        </w:tc>
        <w:tc>
          <w:tcPr>
            <w:tcW w:w="117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6.548</w:t>
            </w:r>
          </w:p>
        </w:tc>
        <w:tc>
          <w:tcPr>
            <w:tcW w:w="119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6.000</w:t>
            </w:r>
          </w:p>
        </w:tc>
        <w:tc>
          <w:tcPr>
            <w:tcW w:w="1305"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1.746</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6.000</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7.000</w:t>
            </w:r>
          </w:p>
        </w:tc>
      </w:tr>
      <w:tr w:rsidR="009659A2" w:rsidRPr="0055018D" w:rsidTr="009659A2">
        <w:tc>
          <w:tcPr>
            <w:tcW w:w="2373"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ＭＳ 明朝" w:hAnsi="Times New Roman" w:cs="Times New Roman" w:hint="eastAsia"/>
                <w:kern w:val="0"/>
                <w:szCs w:val="21"/>
              </w:rPr>
              <w:t>BINDEPENDENCE</w:t>
            </w:r>
          </w:p>
        </w:tc>
        <w:tc>
          <w:tcPr>
            <w:tcW w:w="117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0.337</w:t>
            </w:r>
          </w:p>
        </w:tc>
        <w:tc>
          <w:tcPr>
            <w:tcW w:w="119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0.333</w:t>
            </w:r>
          </w:p>
        </w:tc>
        <w:tc>
          <w:tcPr>
            <w:tcW w:w="1305"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0.069</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0.333</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0.364</w:t>
            </w:r>
          </w:p>
        </w:tc>
      </w:tr>
      <w:tr w:rsidR="009659A2" w:rsidRPr="0055018D" w:rsidTr="009659A2">
        <w:tc>
          <w:tcPr>
            <w:tcW w:w="2373" w:type="dxa"/>
            <w:vAlign w:val="center"/>
          </w:tcPr>
          <w:p w:rsidR="009659A2" w:rsidRPr="0055018D" w:rsidRDefault="009659A2" w:rsidP="00692FA1">
            <w:pPr>
              <w:widowControl/>
              <w:spacing w:line="240" w:lineRule="exact"/>
              <w:rPr>
                <w:rFonts w:ascii="Times New Roman" w:eastAsia="ＭＳ 明朝" w:hAnsi="Times New Roman" w:cs="Times New Roman"/>
                <w:kern w:val="0"/>
                <w:szCs w:val="21"/>
              </w:rPr>
            </w:pPr>
            <w:r w:rsidRPr="0055018D">
              <w:rPr>
                <w:rFonts w:ascii="Times New Roman" w:eastAsia="ＭＳ 明朝" w:hAnsi="Times New Roman" w:cs="Times New Roman" w:hint="eastAsia"/>
                <w:kern w:val="0"/>
                <w:szCs w:val="21"/>
              </w:rPr>
              <w:t>DIRECOWN</w:t>
            </w:r>
          </w:p>
        </w:tc>
        <w:tc>
          <w:tcPr>
            <w:tcW w:w="117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0.008</w:t>
            </w:r>
          </w:p>
        </w:tc>
        <w:tc>
          <w:tcPr>
            <w:tcW w:w="119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0.000</w:t>
            </w:r>
          </w:p>
        </w:tc>
        <w:tc>
          <w:tcPr>
            <w:tcW w:w="1305"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0.052</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0.000</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0.000</w:t>
            </w:r>
          </w:p>
        </w:tc>
      </w:tr>
      <w:tr w:rsidR="009659A2" w:rsidRPr="0055018D" w:rsidTr="009659A2">
        <w:tc>
          <w:tcPr>
            <w:tcW w:w="2373"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ＭＳ 明朝" w:hAnsi="Times New Roman" w:cs="Times New Roman" w:hint="eastAsia"/>
                <w:kern w:val="0"/>
                <w:szCs w:val="21"/>
              </w:rPr>
              <w:t>PDIREC_SOWN</w:t>
            </w:r>
          </w:p>
        </w:tc>
        <w:tc>
          <w:tcPr>
            <w:tcW w:w="117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0.260</w:t>
            </w:r>
          </w:p>
        </w:tc>
        <w:tc>
          <w:tcPr>
            <w:tcW w:w="119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0.167</w:t>
            </w:r>
          </w:p>
        </w:tc>
        <w:tc>
          <w:tcPr>
            <w:tcW w:w="1305"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0.303</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0.000</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0.500</w:t>
            </w:r>
          </w:p>
        </w:tc>
      </w:tr>
      <w:tr w:rsidR="009659A2" w:rsidRPr="0055018D" w:rsidTr="009659A2">
        <w:tc>
          <w:tcPr>
            <w:tcW w:w="2373"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ＭＳ 明朝" w:hAnsi="Times New Roman" w:cs="Times New Roman" w:hint="eastAsia"/>
                <w:kern w:val="0"/>
                <w:szCs w:val="21"/>
              </w:rPr>
              <w:t>D_DUAL</w:t>
            </w:r>
          </w:p>
        </w:tc>
        <w:tc>
          <w:tcPr>
            <w:tcW w:w="117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0.126</w:t>
            </w:r>
          </w:p>
        </w:tc>
        <w:tc>
          <w:tcPr>
            <w:tcW w:w="119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0.000</w:t>
            </w:r>
          </w:p>
        </w:tc>
        <w:tc>
          <w:tcPr>
            <w:tcW w:w="1305"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0.332</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0.000</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0.000</w:t>
            </w:r>
          </w:p>
        </w:tc>
      </w:tr>
      <w:tr w:rsidR="009659A2" w:rsidRPr="0055018D" w:rsidTr="009659A2">
        <w:tc>
          <w:tcPr>
            <w:tcW w:w="2373"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ＭＳ 明朝" w:hAnsi="Times New Roman" w:cs="Times New Roman" w:hint="eastAsia"/>
                <w:kern w:val="0"/>
                <w:szCs w:val="21"/>
              </w:rPr>
              <w:t>D_AUDIT</w:t>
            </w:r>
          </w:p>
        </w:tc>
        <w:tc>
          <w:tcPr>
            <w:tcW w:w="117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0.627</w:t>
            </w:r>
          </w:p>
        </w:tc>
        <w:tc>
          <w:tcPr>
            <w:tcW w:w="119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1.000</w:t>
            </w:r>
          </w:p>
        </w:tc>
        <w:tc>
          <w:tcPr>
            <w:tcW w:w="1305"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0.484</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0.000</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1.000</w:t>
            </w:r>
          </w:p>
        </w:tc>
      </w:tr>
      <w:tr w:rsidR="009659A2" w:rsidRPr="0055018D" w:rsidTr="009659A2">
        <w:tc>
          <w:tcPr>
            <w:tcW w:w="2373"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ＭＳ 明朝" w:hAnsi="Times New Roman" w:cs="Times New Roman" w:hint="eastAsia"/>
                <w:kern w:val="0"/>
                <w:szCs w:val="21"/>
              </w:rPr>
              <w:t>Ch_BCHAIR</w:t>
            </w:r>
          </w:p>
        </w:tc>
        <w:tc>
          <w:tcPr>
            <w:tcW w:w="117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0.178</w:t>
            </w:r>
          </w:p>
        </w:tc>
        <w:tc>
          <w:tcPr>
            <w:tcW w:w="119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0.000</w:t>
            </w:r>
          </w:p>
        </w:tc>
        <w:tc>
          <w:tcPr>
            <w:tcW w:w="1305"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0.383</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0.000</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0.000</w:t>
            </w:r>
          </w:p>
        </w:tc>
      </w:tr>
      <w:tr w:rsidR="009659A2" w:rsidRPr="0055018D" w:rsidTr="009659A2">
        <w:tc>
          <w:tcPr>
            <w:tcW w:w="8420" w:type="dxa"/>
            <w:gridSpan w:val="6"/>
            <w:vAlign w:val="center"/>
          </w:tcPr>
          <w:p w:rsidR="009659A2" w:rsidRPr="0055018D" w:rsidRDefault="009659A2" w:rsidP="001016EB">
            <w:pPr>
              <w:widowControl/>
              <w:spacing w:beforeLines="50" w:line="240" w:lineRule="exact"/>
              <w:rPr>
                <w:rFonts w:ascii="Times New Roman" w:eastAsia="SimSun" w:hAnsi="Times New Roman" w:cs="Times New Roman"/>
                <w:kern w:val="0"/>
                <w:szCs w:val="21"/>
                <w:u w:val="single"/>
              </w:rPr>
            </w:pPr>
            <w:r w:rsidRPr="0055018D">
              <w:rPr>
                <w:rFonts w:ascii="Times New Roman" w:eastAsia="SimSun" w:hAnsi="Times New Roman" w:cs="Times New Roman"/>
                <w:kern w:val="0"/>
                <w:szCs w:val="21"/>
                <w:u w:val="single"/>
              </w:rPr>
              <w:t>Board of supervisor</w:t>
            </w:r>
          </w:p>
        </w:tc>
      </w:tr>
      <w:tr w:rsidR="009659A2" w:rsidRPr="0055018D" w:rsidTr="009659A2">
        <w:tc>
          <w:tcPr>
            <w:tcW w:w="2373" w:type="dxa"/>
            <w:vAlign w:val="center"/>
          </w:tcPr>
          <w:p w:rsidR="009659A2" w:rsidRPr="0055018D" w:rsidRDefault="009659A2" w:rsidP="00692FA1">
            <w:pPr>
              <w:widowControl/>
              <w:spacing w:line="240" w:lineRule="exact"/>
              <w:rPr>
                <w:rFonts w:ascii="Times New Roman" w:eastAsia="ＭＳ 明朝" w:hAnsi="Times New Roman" w:cs="Times New Roman"/>
                <w:kern w:val="0"/>
                <w:szCs w:val="21"/>
              </w:rPr>
            </w:pPr>
            <w:r w:rsidRPr="0055018D">
              <w:rPr>
                <w:rFonts w:ascii="Times New Roman" w:eastAsia="ＭＳ 明朝" w:hAnsi="Times New Roman" w:cs="Times New Roman" w:hint="eastAsia"/>
                <w:kern w:val="0"/>
                <w:szCs w:val="21"/>
              </w:rPr>
              <w:t>The number of supervisor board members</w:t>
            </w:r>
          </w:p>
        </w:tc>
        <w:tc>
          <w:tcPr>
            <w:tcW w:w="117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4.270</w:t>
            </w:r>
          </w:p>
        </w:tc>
        <w:tc>
          <w:tcPr>
            <w:tcW w:w="1190" w:type="dxa"/>
            <w:vAlign w:val="center"/>
          </w:tcPr>
          <w:p w:rsidR="009659A2" w:rsidRPr="0055018D" w:rsidRDefault="009659A2" w:rsidP="00692FA1">
            <w:pPr>
              <w:widowControl/>
              <w:spacing w:line="240" w:lineRule="exact"/>
              <w:rPr>
                <w:rFonts w:ascii="Times New Roman" w:eastAsia="SimSun" w:hAnsi="Times New Roman" w:cs="Times New Roman"/>
                <w:kern w:val="0"/>
                <w:szCs w:val="21"/>
                <w:lang w:eastAsia="zh-CN"/>
              </w:rPr>
            </w:pPr>
            <w:r w:rsidRPr="0055018D">
              <w:rPr>
                <w:rFonts w:ascii="Times New Roman" w:eastAsia="SimSun" w:hAnsi="Times New Roman" w:cs="Times New Roman" w:hint="eastAsia"/>
                <w:kern w:val="0"/>
                <w:szCs w:val="21"/>
                <w:lang w:eastAsia="zh-CN"/>
              </w:rPr>
              <w:t>4.000</w:t>
            </w:r>
          </w:p>
        </w:tc>
        <w:tc>
          <w:tcPr>
            <w:tcW w:w="1305" w:type="dxa"/>
            <w:vAlign w:val="center"/>
          </w:tcPr>
          <w:p w:rsidR="009659A2" w:rsidRPr="0055018D" w:rsidRDefault="009659A2" w:rsidP="00692FA1">
            <w:pPr>
              <w:widowControl/>
              <w:spacing w:line="240" w:lineRule="exact"/>
              <w:rPr>
                <w:rFonts w:ascii="Times New Roman" w:eastAsia="SimSun" w:hAnsi="Times New Roman" w:cs="Times New Roman"/>
                <w:kern w:val="0"/>
                <w:szCs w:val="21"/>
                <w:lang w:eastAsia="zh-CN"/>
              </w:rPr>
            </w:pPr>
            <w:r w:rsidRPr="0055018D">
              <w:rPr>
                <w:rFonts w:ascii="Times New Roman" w:eastAsia="SimSun" w:hAnsi="Times New Roman" w:cs="Times New Roman"/>
                <w:kern w:val="0"/>
                <w:szCs w:val="21"/>
              </w:rPr>
              <w:t>1.48</w:t>
            </w:r>
            <w:r w:rsidRPr="0055018D">
              <w:rPr>
                <w:rFonts w:ascii="Times New Roman" w:eastAsia="SimSun" w:hAnsi="Times New Roman" w:cs="Times New Roman" w:hint="eastAsia"/>
                <w:kern w:val="0"/>
                <w:szCs w:val="21"/>
                <w:lang w:eastAsia="zh-CN"/>
              </w:rPr>
              <w:t>1</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lang w:eastAsia="zh-CN"/>
              </w:rPr>
            </w:pPr>
            <w:r w:rsidRPr="0055018D">
              <w:rPr>
                <w:rFonts w:ascii="Times New Roman" w:eastAsia="SimSun" w:hAnsi="Times New Roman" w:cs="Times New Roman" w:hint="eastAsia"/>
                <w:kern w:val="0"/>
                <w:szCs w:val="21"/>
                <w:lang w:eastAsia="zh-CN"/>
              </w:rPr>
              <w:t>3.000</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lang w:eastAsia="zh-CN"/>
              </w:rPr>
            </w:pPr>
            <w:r w:rsidRPr="0055018D">
              <w:rPr>
                <w:rFonts w:ascii="Times New Roman" w:eastAsia="SimSun" w:hAnsi="Times New Roman" w:cs="Times New Roman" w:hint="eastAsia"/>
                <w:kern w:val="0"/>
                <w:szCs w:val="21"/>
                <w:lang w:eastAsia="zh-CN"/>
              </w:rPr>
              <w:t>5.000</w:t>
            </w:r>
          </w:p>
        </w:tc>
      </w:tr>
      <w:tr w:rsidR="009659A2" w:rsidRPr="0055018D" w:rsidTr="009659A2">
        <w:tc>
          <w:tcPr>
            <w:tcW w:w="2373"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ＭＳ 明朝" w:hAnsi="Times New Roman" w:cs="Times New Roman" w:hint="eastAsia"/>
                <w:kern w:val="0"/>
                <w:szCs w:val="21"/>
              </w:rPr>
              <w:t>SUPEROWN</w:t>
            </w:r>
          </w:p>
        </w:tc>
        <w:tc>
          <w:tcPr>
            <w:tcW w:w="117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0.000</w:t>
            </w:r>
          </w:p>
        </w:tc>
        <w:tc>
          <w:tcPr>
            <w:tcW w:w="119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0.000</w:t>
            </w:r>
          </w:p>
        </w:tc>
        <w:tc>
          <w:tcPr>
            <w:tcW w:w="1305"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0.003</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0.000</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0.000</w:t>
            </w:r>
          </w:p>
        </w:tc>
      </w:tr>
      <w:tr w:rsidR="009659A2" w:rsidRPr="0055018D" w:rsidTr="009659A2">
        <w:tc>
          <w:tcPr>
            <w:tcW w:w="2373"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ＭＳ 明朝" w:hAnsi="Times New Roman" w:cs="Times New Roman" w:hint="eastAsia"/>
                <w:kern w:val="0"/>
                <w:szCs w:val="21"/>
              </w:rPr>
              <w:t>PSUPER_SOWN</w:t>
            </w:r>
          </w:p>
        </w:tc>
        <w:tc>
          <w:tcPr>
            <w:tcW w:w="117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0.204</w:t>
            </w:r>
          </w:p>
        </w:tc>
        <w:tc>
          <w:tcPr>
            <w:tcW w:w="119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0.000</w:t>
            </w:r>
          </w:p>
        </w:tc>
        <w:tc>
          <w:tcPr>
            <w:tcW w:w="1305"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0.278</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0.000</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0.333</w:t>
            </w:r>
          </w:p>
        </w:tc>
      </w:tr>
      <w:tr w:rsidR="009659A2" w:rsidRPr="0055018D" w:rsidTr="009659A2">
        <w:tc>
          <w:tcPr>
            <w:tcW w:w="2373"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ＭＳ 明朝" w:hAnsi="Times New Roman" w:cs="Times New Roman" w:hint="eastAsia"/>
                <w:kern w:val="0"/>
                <w:szCs w:val="21"/>
              </w:rPr>
              <w:t>Ch_CSUPER</w:t>
            </w:r>
          </w:p>
        </w:tc>
        <w:tc>
          <w:tcPr>
            <w:tcW w:w="117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0.301</w:t>
            </w:r>
          </w:p>
        </w:tc>
        <w:tc>
          <w:tcPr>
            <w:tcW w:w="119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0.000</w:t>
            </w:r>
          </w:p>
        </w:tc>
        <w:tc>
          <w:tcPr>
            <w:tcW w:w="1305"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0.459</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0.000</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1.000</w:t>
            </w:r>
          </w:p>
        </w:tc>
      </w:tr>
      <w:tr w:rsidR="009659A2" w:rsidRPr="0055018D" w:rsidTr="009659A2">
        <w:tc>
          <w:tcPr>
            <w:tcW w:w="8420" w:type="dxa"/>
            <w:gridSpan w:val="6"/>
            <w:vAlign w:val="center"/>
          </w:tcPr>
          <w:p w:rsidR="009659A2" w:rsidRPr="0055018D" w:rsidRDefault="009659A2" w:rsidP="001016EB">
            <w:pPr>
              <w:widowControl/>
              <w:spacing w:beforeLines="50" w:line="240" w:lineRule="exact"/>
              <w:rPr>
                <w:rFonts w:ascii="Times New Roman" w:eastAsia="SimSun" w:hAnsi="Times New Roman" w:cs="Times New Roman"/>
                <w:kern w:val="0"/>
                <w:szCs w:val="21"/>
                <w:u w:val="single"/>
              </w:rPr>
            </w:pPr>
            <w:r w:rsidRPr="0055018D">
              <w:rPr>
                <w:rFonts w:ascii="Times New Roman" w:eastAsia="SimSun" w:hAnsi="Times New Roman" w:cs="Times New Roman"/>
                <w:kern w:val="0"/>
                <w:szCs w:val="21"/>
                <w:u w:val="single"/>
              </w:rPr>
              <w:t>Control variables</w:t>
            </w:r>
          </w:p>
        </w:tc>
      </w:tr>
      <w:tr w:rsidR="009659A2" w:rsidRPr="0055018D" w:rsidTr="009659A2">
        <w:tc>
          <w:tcPr>
            <w:tcW w:w="2373" w:type="dxa"/>
            <w:vAlign w:val="center"/>
          </w:tcPr>
          <w:p w:rsidR="009659A2" w:rsidRPr="0055018D" w:rsidRDefault="009659A2" w:rsidP="00692FA1">
            <w:pPr>
              <w:widowControl/>
              <w:spacing w:line="240" w:lineRule="exact"/>
              <w:rPr>
                <w:rFonts w:ascii="Times New Roman" w:eastAsia="ＭＳ 明朝" w:hAnsi="Times New Roman" w:cs="Times New Roman"/>
                <w:kern w:val="0"/>
                <w:szCs w:val="21"/>
              </w:rPr>
            </w:pPr>
            <w:r w:rsidRPr="0055018D">
              <w:rPr>
                <w:rFonts w:ascii="Times New Roman" w:eastAsia="ＭＳ 明朝" w:hAnsi="Times New Roman" w:cs="Times New Roman" w:hint="eastAsia"/>
                <w:kern w:val="0"/>
                <w:szCs w:val="21"/>
              </w:rPr>
              <w:t>SIZE</w:t>
            </w:r>
          </w:p>
        </w:tc>
        <w:tc>
          <w:tcPr>
            <w:tcW w:w="117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21.524</w:t>
            </w:r>
          </w:p>
        </w:tc>
        <w:tc>
          <w:tcPr>
            <w:tcW w:w="119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21.428</w:t>
            </w:r>
          </w:p>
        </w:tc>
        <w:tc>
          <w:tcPr>
            <w:tcW w:w="1305"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1.005</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20.823</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22.097</w:t>
            </w:r>
          </w:p>
        </w:tc>
      </w:tr>
      <w:tr w:rsidR="009659A2" w:rsidRPr="0055018D" w:rsidTr="009659A2">
        <w:tc>
          <w:tcPr>
            <w:tcW w:w="2373"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R</w:t>
            </w:r>
            <w:r w:rsidRPr="0055018D">
              <w:rPr>
                <w:rFonts w:ascii="Times New Roman" w:eastAsia="ＭＳ 明朝" w:hAnsi="Times New Roman" w:cs="Times New Roman" w:hint="eastAsia"/>
                <w:kern w:val="0"/>
                <w:szCs w:val="21"/>
              </w:rPr>
              <w:t>OA</w:t>
            </w:r>
          </w:p>
        </w:tc>
        <w:tc>
          <w:tcPr>
            <w:tcW w:w="117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0.041</w:t>
            </w:r>
          </w:p>
        </w:tc>
        <w:tc>
          <w:tcPr>
            <w:tcW w:w="119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0.034</w:t>
            </w:r>
          </w:p>
        </w:tc>
        <w:tc>
          <w:tcPr>
            <w:tcW w:w="1305"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0.063</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0.011</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0.067</w:t>
            </w:r>
          </w:p>
        </w:tc>
      </w:tr>
      <w:tr w:rsidR="009659A2" w:rsidRPr="0055018D" w:rsidTr="009659A2">
        <w:tc>
          <w:tcPr>
            <w:tcW w:w="2373"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L</w:t>
            </w:r>
            <w:r w:rsidRPr="0055018D">
              <w:rPr>
                <w:rFonts w:ascii="Times New Roman" w:eastAsia="ＭＳ 明朝" w:hAnsi="Times New Roman" w:cs="Times New Roman" w:hint="eastAsia"/>
                <w:kern w:val="0"/>
                <w:szCs w:val="21"/>
              </w:rPr>
              <w:t>EV</w:t>
            </w:r>
          </w:p>
        </w:tc>
        <w:tc>
          <w:tcPr>
            <w:tcW w:w="117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0.502</w:t>
            </w:r>
          </w:p>
        </w:tc>
        <w:tc>
          <w:tcPr>
            <w:tcW w:w="119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0.515</w:t>
            </w:r>
          </w:p>
        </w:tc>
        <w:tc>
          <w:tcPr>
            <w:tcW w:w="1305"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0.167</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0.387</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0.626</w:t>
            </w:r>
          </w:p>
        </w:tc>
      </w:tr>
      <w:tr w:rsidR="009659A2" w:rsidRPr="0055018D" w:rsidTr="009659A2">
        <w:tc>
          <w:tcPr>
            <w:tcW w:w="2373" w:type="dxa"/>
            <w:vAlign w:val="center"/>
          </w:tcPr>
          <w:p w:rsidR="009659A2" w:rsidRPr="0055018D" w:rsidRDefault="009659A2" w:rsidP="00692FA1">
            <w:pPr>
              <w:widowControl/>
              <w:spacing w:line="240" w:lineRule="exact"/>
              <w:rPr>
                <w:rFonts w:ascii="Times New Roman" w:eastAsia="SimSun" w:hAnsi="Times New Roman" w:cs="Times New Roman"/>
                <w:i/>
                <w:kern w:val="0"/>
                <w:szCs w:val="21"/>
              </w:rPr>
            </w:pPr>
            <w:r w:rsidRPr="0055018D">
              <w:rPr>
                <w:rFonts w:ascii="Times New Roman" w:eastAsia="SimSun" w:hAnsi="Times New Roman" w:cs="Times New Roman"/>
                <w:i/>
                <w:kern w:val="0"/>
                <w:szCs w:val="21"/>
              </w:rPr>
              <w:t>Q</w:t>
            </w:r>
          </w:p>
        </w:tc>
        <w:tc>
          <w:tcPr>
            <w:tcW w:w="117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1.407</w:t>
            </w:r>
          </w:p>
        </w:tc>
        <w:tc>
          <w:tcPr>
            <w:tcW w:w="119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1.205</w:t>
            </w:r>
          </w:p>
        </w:tc>
        <w:tc>
          <w:tcPr>
            <w:tcW w:w="1305"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0.665</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1.062</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SimSun" w:hAnsi="Times New Roman" w:cs="Times New Roman"/>
                <w:kern w:val="0"/>
                <w:szCs w:val="21"/>
              </w:rPr>
              <w:t>1.481</w:t>
            </w:r>
          </w:p>
        </w:tc>
      </w:tr>
      <w:tr w:rsidR="009659A2" w:rsidRPr="0055018D" w:rsidTr="009659A2">
        <w:tc>
          <w:tcPr>
            <w:tcW w:w="8420" w:type="dxa"/>
            <w:gridSpan w:val="6"/>
            <w:vAlign w:val="center"/>
          </w:tcPr>
          <w:p w:rsidR="009659A2" w:rsidRPr="0055018D" w:rsidRDefault="009659A2" w:rsidP="009659A2">
            <w:pPr>
              <w:widowControl/>
              <w:spacing w:line="240" w:lineRule="exact"/>
              <w:rPr>
                <w:rFonts w:ascii="Times New Roman" w:eastAsia="SimSun" w:hAnsi="Times New Roman" w:cs="Times New Roman"/>
                <w:i/>
                <w:kern w:val="0"/>
                <w:szCs w:val="21"/>
                <w:lang w:eastAsia="zh-CN"/>
              </w:rPr>
            </w:pPr>
            <w:r>
              <w:rPr>
                <w:rFonts w:ascii="Times New Roman" w:eastAsia="ＭＳ 明朝" w:hAnsi="Times New Roman" w:cs="Times New Roman" w:hint="eastAsia"/>
                <w:i/>
                <w:kern w:val="0"/>
                <w:szCs w:val="21"/>
              </w:rPr>
              <w:t>Panel B: Pre</w:t>
            </w:r>
            <w:r w:rsidRPr="0055018D">
              <w:rPr>
                <w:rFonts w:ascii="Times New Roman" w:eastAsia="ＭＳ 明朝" w:hAnsi="Times New Roman" w:cs="Times New Roman" w:hint="eastAsia"/>
                <w:i/>
                <w:kern w:val="0"/>
                <w:szCs w:val="21"/>
              </w:rPr>
              <w:t>-reform observations</w:t>
            </w:r>
            <w:r w:rsidRPr="0055018D">
              <w:rPr>
                <w:rFonts w:ascii="Times New Roman" w:eastAsia="SimSun" w:hAnsi="Times New Roman" w:cs="Times New Roman" w:hint="eastAsia"/>
                <w:i/>
                <w:kern w:val="0"/>
                <w:szCs w:val="21"/>
                <w:lang w:eastAsia="zh-CN"/>
              </w:rPr>
              <w:t xml:space="preserve"> </w:t>
            </w:r>
            <w:r w:rsidRPr="0055018D">
              <w:rPr>
                <w:rFonts w:ascii="Times New Roman" w:eastAsia="ＭＳ 明朝" w:hAnsi="Times New Roman" w:cs="Times New Roman" w:hint="eastAsia"/>
                <w:i/>
                <w:kern w:val="0"/>
                <w:szCs w:val="21"/>
              </w:rPr>
              <w:t>(N=</w:t>
            </w:r>
            <w:r w:rsidRPr="0055018D">
              <w:rPr>
                <w:rFonts w:ascii="Times New Roman" w:eastAsia="SimSun" w:hAnsi="Times New Roman" w:cs="Times New Roman" w:hint="eastAsia"/>
                <w:i/>
                <w:kern w:val="0"/>
                <w:szCs w:val="21"/>
                <w:lang w:eastAsia="zh-CN"/>
              </w:rPr>
              <w:t>2491</w:t>
            </w:r>
            <w:r w:rsidRPr="0055018D">
              <w:rPr>
                <w:rFonts w:ascii="Times New Roman" w:eastAsia="ＭＳ 明朝" w:hAnsi="Times New Roman" w:cs="Times New Roman" w:hint="eastAsia"/>
                <w:i/>
                <w:kern w:val="0"/>
                <w:szCs w:val="21"/>
              </w:rPr>
              <w:t>)</w:t>
            </w:r>
          </w:p>
        </w:tc>
      </w:tr>
      <w:tr w:rsidR="009659A2" w:rsidRPr="0055018D" w:rsidTr="009659A2">
        <w:tc>
          <w:tcPr>
            <w:tcW w:w="2373" w:type="dxa"/>
            <w:vAlign w:val="center"/>
          </w:tcPr>
          <w:p w:rsidR="009659A2" w:rsidRPr="0055018D" w:rsidRDefault="009659A2" w:rsidP="00692FA1">
            <w:pPr>
              <w:widowControl/>
              <w:spacing w:line="240" w:lineRule="exact"/>
              <w:rPr>
                <w:rFonts w:ascii="Times New Roman" w:eastAsia="ＭＳ 明朝" w:hAnsi="Times New Roman" w:cs="Times New Roman"/>
                <w:kern w:val="0"/>
                <w:szCs w:val="21"/>
              </w:rPr>
            </w:pPr>
            <w:r w:rsidRPr="0055018D">
              <w:rPr>
                <w:rFonts w:ascii="Times New Roman" w:eastAsia="ＭＳ 明朝" w:hAnsi="Times New Roman" w:cs="Times New Roman" w:hint="eastAsia"/>
                <w:kern w:val="0"/>
                <w:szCs w:val="21"/>
              </w:rPr>
              <w:t>ADA</w:t>
            </w:r>
          </w:p>
        </w:tc>
        <w:tc>
          <w:tcPr>
            <w:tcW w:w="117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ＭＳ 明朝" w:hAnsi="Times New Roman" w:cs="Times New Roman" w:hint="eastAsia"/>
                <w:kern w:val="0"/>
                <w:szCs w:val="21"/>
              </w:rPr>
              <w:t>0</w:t>
            </w:r>
            <w:r w:rsidRPr="0055018D">
              <w:rPr>
                <w:rFonts w:ascii="Times New Roman" w:eastAsia="SimSun" w:hAnsi="Times New Roman" w:cs="Times New Roman"/>
                <w:kern w:val="0"/>
                <w:szCs w:val="21"/>
              </w:rPr>
              <w:t>.060</w:t>
            </w:r>
          </w:p>
        </w:tc>
        <w:tc>
          <w:tcPr>
            <w:tcW w:w="119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ＭＳ 明朝" w:hAnsi="Times New Roman" w:cs="Times New Roman" w:hint="eastAsia"/>
                <w:kern w:val="0"/>
                <w:szCs w:val="21"/>
              </w:rPr>
              <w:t>0</w:t>
            </w:r>
            <w:r w:rsidRPr="0055018D">
              <w:rPr>
                <w:rFonts w:ascii="Times New Roman" w:eastAsia="SimSun" w:hAnsi="Times New Roman" w:cs="Times New Roman"/>
                <w:kern w:val="0"/>
                <w:szCs w:val="21"/>
              </w:rPr>
              <w:t>.04</w:t>
            </w:r>
            <w:r w:rsidRPr="0055018D">
              <w:rPr>
                <w:rFonts w:ascii="Times New Roman" w:eastAsia="ＭＳ 明朝" w:hAnsi="Times New Roman" w:cs="Times New Roman" w:hint="eastAsia"/>
                <w:kern w:val="0"/>
                <w:szCs w:val="21"/>
              </w:rPr>
              <w:t>1</w:t>
            </w:r>
          </w:p>
        </w:tc>
        <w:tc>
          <w:tcPr>
            <w:tcW w:w="1305"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ＭＳ 明朝" w:hAnsi="Times New Roman" w:cs="Times New Roman" w:hint="eastAsia"/>
                <w:kern w:val="0"/>
                <w:szCs w:val="21"/>
              </w:rPr>
              <w:t>0</w:t>
            </w:r>
            <w:r w:rsidRPr="0055018D">
              <w:rPr>
                <w:rFonts w:ascii="Times New Roman" w:eastAsia="SimSun" w:hAnsi="Times New Roman" w:cs="Times New Roman"/>
                <w:kern w:val="0"/>
                <w:szCs w:val="21"/>
              </w:rPr>
              <w:t>.07</w:t>
            </w:r>
            <w:r w:rsidRPr="0055018D">
              <w:rPr>
                <w:rFonts w:ascii="Times New Roman" w:eastAsia="ＭＳ 明朝" w:hAnsi="Times New Roman" w:cs="Times New Roman" w:hint="eastAsia"/>
                <w:kern w:val="0"/>
                <w:szCs w:val="21"/>
              </w:rPr>
              <w:t>1</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ＭＳ 明朝" w:hAnsi="Times New Roman" w:cs="Times New Roman" w:hint="eastAsia"/>
                <w:kern w:val="0"/>
                <w:szCs w:val="21"/>
              </w:rPr>
              <w:t>0</w:t>
            </w:r>
            <w:r w:rsidRPr="0055018D">
              <w:rPr>
                <w:rFonts w:ascii="Times New Roman" w:eastAsia="SimSun" w:hAnsi="Times New Roman" w:cs="Times New Roman"/>
                <w:kern w:val="0"/>
                <w:szCs w:val="21"/>
              </w:rPr>
              <w:t>.01</w:t>
            </w:r>
            <w:r w:rsidRPr="0055018D">
              <w:rPr>
                <w:rFonts w:ascii="Times New Roman" w:eastAsia="ＭＳ 明朝" w:hAnsi="Times New Roman" w:cs="Times New Roman" w:hint="eastAsia"/>
                <w:kern w:val="0"/>
                <w:szCs w:val="21"/>
              </w:rPr>
              <w:t>9</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ＭＳ 明朝" w:hAnsi="Times New Roman" w:cs="Times New Roman" w:hint="eastAsia"/>
                <w:kern w:val="0"/>
                <w:szCs w:val="21"/>
              </w:rPr>
              <w:t>0</w:t>
            </w:r>
            <w:r w:rsidRPr="0055018D">
              <w:rPr>
                <w:rFonts w:ascii="Times New Roman" w:eastAsia="SimSun" w:hAnsi="Times New Roman" w:cs="Times New Roman"/>
                <w:kern w:val="0"/>
                <w:szCs w:val="21"/>
              </w:rPr>
              <w:t>.075</w:t>
            </w:r>
          </w:p>
        </w:tc>
      </w:tr>
      <w:tr w:rsidR="009659A2" w:rsidRPr="0055018D" w:rsidTr="009659A2">
        <w:tc>
          <w:tcPr>
            <w:tcW w:w="2373" w:type="dxa"/>
            <w:vAlign w:val="center"/>
          </w:tcPr>
          <w:p w:rsidR="009659A2" w:rsidRPr="0055018D" w:rsidRDefault="009659A2" w:rsidP="00692FA1">
            <w:pPr>
              <w:widowControl/>
              <w:spacing w:line="240" w:lineRule="exact"/>
              <w:rPr>
                <w:rFonts w:ascii="Times New Roman" w:eastAsia="ＭＳ 明朝" w:hAnsi="Times New Roman" w:cs="Times New Roman"/>
                <w:kern w:val="0"/>
                <w:szCs w:val="21"/>
              </w:rPr>
            </w:pPr>
            <w:r w:rsidRPr="0055018D">
              <w:rPr>
                <w:rFonts w:ascii="Times New Roman" w:eastAsia="ＭＳ 明朝" w:hAnsi="Times New Roman" w:cs="Times New Roman" w:hint="eastAsia"/>
                <w:kern w:val="0"/>
                <w:szCs w:val="21"/>
              </w:rPr>
              <w:t>NTSR</w:t>
            </w:r>
          </w:p>
        </w:tc>
        <w:tc>
          <w:tcPr>
            <w:tcW w:w="117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ＭＳ 明朝" w:hAnsi="Times New Roman" w:cs="Times New Roman" w:hint="eastAsia"/>
                <w:kern w:val="0"/>
                <w:szCs w:val="21"/>
              </w:rPr>
              <w:t>0</w:t>
            </w:r>
            <w:r w:rsidRPr="0055018D">
              <w:rPr>
                <w:rFonts w:ascii="Times New Roman" w:eastAsia="SimSun" w:hAnsi="Times New Roman" w:cs="Times New Roman"/>
                <w:kern w:val="0"/>
                <w:szCs w:val="21"/>
              </w:rPr>
              <w:t>.600</w:t>
            </w:r>
          </w:p>
        </w:tc>
        <w:tc>
          <w:tcPr>
            <w:tcW w:w="1190" w:type="dxa"/>
            <w:vAlign w:val="center"/>
          </w:tcPr>
          <w:p w:rsidR="009659A2" w:rsidRPr="0055018D" w:rsidRDefault="009659A2" w:rsidP="00692FA1">
            <w:pPr>
              <w:widowControl/>
              <w:spacing w:line="240" w:lineRule="exact"/>
              <w:rPr>
                <w:rFonts w:ascii="Times New Roman" w:eastAsia="ＭＳ 明朝" w:hAnsi="Times New Roman" w:cs="Times New Roman"/>
                <w:kern w:val="0"/>
                <w:szCs w:val="21"/>
              </w:rPr>
            </w:pPr>
            <w:r w:rsidRPr="0055018D">
              <w:rPr>
                <w:rFonts w:ascii="Times New Roman" w:eastAsia="ＭＳ 明朝" w:hAnsi="Times New Roman" w:cs="Times New Roman" w:hint="eastAsia"/>
                <w:kern w:val="0"/>
                <w:szCs w:val="21"/>
              </w:rPr>
              <w:t>0</w:t>
            </w:r>
            <w:r w:rsidRPr="0055018D">
              <w:rPr>
                <w:rFonts w:ascii="Times New Roman" w:eastAsia="SimSun" w:hAnsi="Times New Roman" w:cs="Times New Roman"/>
                <w:kern w:val="0"/>
                <w:szCs w:val="21"/>
              </w:rPr>
              <w:t>.61</w:t>
            </w:r>
            <w:r w:rsidRPr="0055018D">
              <w:rPr>
                <w:rFonts w:ascii="Times New Roman" w:eastAsia="ＭＳ 明朝" w:hAnsi="Times New Roman" w:cs="Times New Roman" w:hint="eastAsia"/>
                <w:kern w:val="0"/>
                <w:szCs w:val="21"/>
              </w:rPr>
              <w:t>8</w:t>
            </w:r>
          </w:p>
        </w:tc>
        <w:tc>
          <w:tcPr>
            <w:tcW w:w="1305" w:type="dxa"/>
            <w:vAlign w:val="center"/>
          </w:tcPr>
          <w:p w:rsidR="009659A2" w:rsidRPr="0055018D" w:rsidRDefault="009659A2" w:rsidP="00692FA1">
            <w:pPr>
              <w:widowControl/>
              <w:spacing w:line="240" w:lineRule="exact"/>
              <w:rPr>
                <w:rFonts w:ascii="Times New Roman" w:eastAsia="ＭＳ 明朝" w:hAnsi="Times New Roman" w:cs="Times New Roman"/>
                <w:kern w:val="0"/>
                <w:szCs w:val="21"/>
              </w:rPr>
            </w:pPr>
            <w:r w:rsidRPr="0055018D">
              <w:rPr>
                <w:rFonts w:ascii="Times New Roman" w:eastAsia="ＭＳ 明朝" w:hAnsi="Times New Roman" w:cs="Times New Roman" w:hint="eastAsia"/>
                <w:kern w:val="0"/>
                <w:szCs w:val="21"/>
              </w:rPr>
              <w:t>0</w:t>
            </w:r>
            <w:r w:rsidRPr="0055018D">
              <w:rPr>
                <w:rFonts w:ascii="Times New Roman" w:eastAsia="SimSun" w:hAnsi="Times New Roman" w:cs="Times New Roman"/>
                <w:kern w:val="0"/>
                <w:szCs w:val="21"/>
              </w:rPr>
              <w:t>.11</w:t>
            </w:r>
            <w:r w:rsidRPr="0055018D">
              <w:rPr>
                <w:rFonts w:ascii="Times New Roman" w:eastAsia="ＭＳ 明朝" w:hAnsi="Times New Roman" w:cs="Times New Roman" w:hint="eastAsia"/>
                <w:kern w:val="0"/>
                <w:szCs w:val="21"/>
              </w:rPr>
              <w:t>6</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ＭＳ 明朝" w:hAnsi="Times New Roman" w:cs="Times New Roman" w:hint="eastAsia"/>
                <w:kern w:val="0"/>
                <w:szCs w:val="21"/>
              </w:rPr>
              <w:t>0</w:t>
            </w:r>
            <w:r w:rsidRPr="0055018D">
              <w:rPr>
                <w:rFonts w:ascii="Times New Roman" w:eastAsia="SimSun" w:hAnsi="Times New Roman" w:cs="Times New Roman"/>
                <w:kern w:val="0"/>
                <w:szCs w:val="21"/>
              </w:rPr>
              <w:t>.538</w:t>
            </w:r>
          </w:p>
        </w:tc>
        <w:tc>
          <w:tcPr>
            <w:tcW w:w="1191" w:type="dxa"/>
            <w:vAlign w:val="center"/>
          </w:tcPr>
          <w:p w:rsidR="009659A2" w:rsidRPr="0055018D" w:rsidRDefault="009659A2" w:rsidP="00692FA1">
            <w:pPr>
              <w:widowControl/>
              <w:spacing w:line="240" w:lineRule="exact"/>
              <w:rPr>
                <w:rFonts w:ascii="Times New Roman" w:eastAsia="ＭＳ 明朝" w:hAnsi="Times New Roman" w:cs="Times New Roman"/>
                <w:kern w:val="0"/>
                <w:szCs w:val="21"/>
              </w:rPr>
            </w:pPr>
            <w:r w:rsidRPr="0055018D">
              <w:rPr>
                <w:rFonts w:ascii="Times New Roman" w:eastAsia="ＭＳ 明朝" w:hAnsi="Times New Roman" w:cs="Times New Roman" w:hint="eastAsia"/>
                <w:kern w:val="0"/>
                <w:szCs w:val="21"/>
              </w:rPr>
              <w:t>0</w:t>
            </w:r>
            <w:r w:rsidRPr="0055018D">
              <w:rPr>
                <w:rFonts w:ascii="Times New Roman" w:eastAsia="SimSun" w:hAnsi="Times New Roman" w:cs="Times New Roman"/>
                <w:kern w:val="0"/>
                <w:szCs w:val="21"/>
              </w:rPr>
              <w:t>.68</w:t>
            </w:r>
            <w:r w:rsidRPr="0055018D">
              <w:rPr>
                <w:rFonts w:ascii="Times New Roman" w:eastAsia="ＭＳ 明朝" w:hAnsi="Times New Roman" w:cs="Times New Roman" w:hint="eastAsia"/>
                <w:kern w:val="0"/>
                <w:szCs w:val="21"/>
              </w:rPr>
              <w:t>6</w:t>
            </w:r>
          </w:p>
        </w:tc>
      </w:tr>
      <w:tr w:rsidR="009659A2" w:rsidRPr="0055018D" w:rsidTr="009659A2">
        <w:tc>
          <w:tcPr>
            <w:tcW w:w="2373" w:type="dxa"/>
            <w:vAlign w:val="center"/>
          </w:tcPr>
          <w:p w:rsidR="009659A2" w:rsidRPr="0055018D" w:rsidRDefault="009659A2" w:rsidP="00692FA1">
            <w:pPr>
              <w:widowControl/>
              <w:spacing w:line="240" w:lineRule="exact"/>
              <w:rPr>
                <w:rFonts w:ascii="Times New Roman" w:eastAsia="ＭＳ 明朝" w:hAnsi="Times New Roman" w:cs="Times New Roman"/>
                <w:kern w:val="0"/>
                <w:szCs w:val="21"/>
              </w:rPr>
            </w:pPr>
            <w:r w:rsidRPr="0055018D">
              <w:rPr>
                <w:rFonts w:ascii="Times New Roman" w:eastAsia="ＭＳ 明朝" w:hAnsi="Times New Roman" w:cs="Times New Roman" w:hint="eastAsia"/>
                <w:kern w:val="0"/>
                <w:szCs w:val="21"/>
              </w:rPr>
              <w:t>CONCENTRATION</w:t>
            </w:r>
          </w:p>
        </w:tc>
        <w:tc>
          <w:tcPr>
            <w:tcW w:w="117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ＭＳ 明朝" w:hAnsi="Times New Roman" w:cs="Times New Roman" w:hint="eastAsia"/>
                <w:kern w:val="0"/>
                <w:szCs w:val="21"/>
              </w:rPr>
              <w:t>0</w:t>
            </w:r>
            <w:r w:rsidRPr="0055018D">
              <w:rPr>
                <w:rFonts w:ascii="Times New Roman" w:eastAsia="SimSun" w:hAnsi="Times New Roman" w:cs="Times New Roman"/>
                <w:kern w:val="0"/>
                <w:szCs w:val="21"/>
              </w:rPr>
              <w:t>.432</w:t>
            </w:r>
          </w:p>
        </w:tc>
        <w:tc>
          <w:tcPr>
            <w:tcW w:w="1190"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ＭＳ 明朝" w:hAnsi="Times New Roman" w:cs="Times New Roman" w:hint="eastAsia"/>
                <w:kern w:val="0"/>
                <w:szCs w:val="21"/>
              </w:rPr>
              <w:t>0</w:t>
            </w:r>
            <w:r w:rsidRPr="0055018D">
              <w:rPr>
                <w:rFonts w:ascii="Times New Roman" w:eastAsia="SimSun" w:hAnsi="Times New Roman" w:cs="Times New Roman"/>
                <w:kern w:val="0"/>
                <w:szCs w:val="21"/>
              </w:rPr>
              <w:t>.421</w:t>
            </w:r>
          </w:p>
        </w:tc>
        <w:tc>
          <w:tcPr>
            <w:tcW w:w="1305"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ＭＳ 明朝" w:hAnsi="Times New Roman" w:cs="Times New Roman" w:hint="eastAsia"/>
                <w:kern w:val="0"/>
                <w:szCs w:val="21"/>
              </w:rPr>
              <w:t>0</w:t>
            </w:r>
            <w:r w:rsidRPr="0055018D">
              <w:rPr>
                <w:rFonts w:ascii="Times New Roman" w:eastAsia="SimSun" w:hAnsi="Times New Roman" w:cs="Times New Roman"/>
                <w:kern w:val="0"/>
                <w:szCs w:val="21"/>
              </w:rPr>
              <w:t>.169</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ＭＳ 明朝" w:hAnsi="Times New Roman" w:cs="Times New Roman" w:hint="eastAsia"/>
                <w:kern w:val="0"/>
                <w:szCs w:val="21"/>
              </w:rPr>
              <w:t>0</w:t>
            </w:r>
            <w:r w:rsidRPr="0055018D">
              <w:rPr>
                <w:rFonts w:ascii="Times New Roman" w:eastAsia="SimSun" w:hAnsi="Times New Roman" w:cs="Times New Roman"/>
                <w:kern w:val="0"/>
                <w:szCs w:val="21"/>
              </w:rPr>
              <w:t>.290</w:t>
            </w:r>
          </w:p>
        </w:tc>
        <w:tc>
          <w:tcPr>
            <w:tcW w:w="1191" w:type="dxa"/>
            <w:vAlign w:val="center"/>
          </w:tcPr>
          <w:p w:rsidR="009659A2" w:rsidRPr="0055018D" w:rsidRDefault="009659A2" w:rsidP="00692FA1">
            <w:pPr>
              <w:widowControl/>
              <w:spacing w:line="240" w:lineRule="exact"/>
              <w:rPr>
                <w:rFonts w:ascii="Times New Roman" w:eastAsia="SimSun" w:hAnsi="Times New Roman" w:cs="Times New Roman"/>
                <w:kern w:val="0"/>
                <w:szCs w:val="21"/>
              </w:rPr>
            </w:pPr>
            <w:r w:rsidRPr="0055018D">
              <w:rPr>
                <w:rFonts w:ascii="Times New Roman" w:eastAsia="ＭＳ 明朝" w:hAnsi="Times New Roman" w:cs="Times New Roman" w:hint="eastAsia"/>
                <w:kern w:val="0"/>
                <w:szCs w:val="21"/>
              </w:rPr>
              <w:t>0</w:t>
            </w:r>
            <w:r w:rsidRPr="0055018D">
              <w:rPr>
                <w:rFonts w:ascii="Times New Roman" w:eastAsia="SimSun" w:hAnsi="Times New Roman" w:cs="Times New Roman"/>
                <w:kern w:val="0"/>
                <w:szCs w:val="21"/>
              </w:rPr>
              <w:t>.57</w:t>
            </w:r>
            <w:r w:rsidRPr="0055018D">
              <w:rPr>
                <w:rFonts w:ascii="Times New Roman" w:eastAsia="ＭＳ 明朝" w:hAnsi="Times New Roman" w:cs="Times New Roman" w:hint="eastAsia"/>
                <w:kern w:val="0"/>
                <w:szCs w:val="21"/>
              </w:rPr>
              <w:t>5</w:t>
            </w:r>
          </w:p>
        </w:tc>
      </w:tr>
      <w:tr w:rsidR="009659A2" w:rsidRPr="0055018D" w:rsidTr="009659A2">
        <w:tc>
          <w:tcPr>
            <w:tcW w:w="8420" w:type="dxa"/>
            <w:gridSpan w:val="6"/>
            <w:vAlign w:val="center"/>
          </w:tcPr>
          <w:p w:rsidR="009659A2" w:rsidRPr="0055018D" w:rsidRDefault="009659A2" w:rsidP="00692FA1">
            <w:pPr>
              <w:widowControl/>
              <w:spacing w:line="240" w:lineRule="exact"/>
              <w:rPr>
                <w:rFonts w:ascii="Times New Roman" w:eastAsia="ＭＳ 明朝" w:hAnsi="Times New Roman" w:cs="Times New Roman"/>
                <w:i/>
                <w:kern w:val="0"/>
                <w:szCs w:val="21"/>
              </w:rPr>
            </w:pPr>
            <w:r w:rsidRPr="0055018D">
              <w:rPr>
                <w:rFonts w:ascii="Times New Roman" w:eastAsia="ＭＳ 明朝" w:hAnsi="Times New Roman" w:cs="Times New Roman" w:hint="eastAsia"/>
                <w:i/>
                <w:kern w:val="0"/>
                <w:szCs w:val="21"/>
              </w:rPr>
              <w:t>Panel C: Post-reform observations (N=3958)</w:t>
            </w:r>
          </w:p>
        </w:tc>
      </w:tr>
      <w:tr w:rsidR="009659A2" w:rsidRPr="0055018D" w:rsidTr="009659A2">
        <w:tc>
          <w:tcPr>
            <w:tcW w:w="2373" w:type="dxa"/>
            <w:vAlign w:val="center"/>
          </w:tcPr>
          <w:p w:rsidR="009659A2" w:rsidRPr="0055018D" w:rsidRDefault="009659A2" w:rsidP="00692FA1">
            <w:pPr>
              <w:widowControl/>
              <w:spacing w:line="240" w:lineRule="exact"/>
              <w:rPr>
                <w:rFonts w:ascii="Times New Roman" w:eastAsia="ＭＳ 明朝" w:hAnsi="Times New Roman" w:cs="Times New Roman"/>
                <w:kern w:val="0"/>
                <w:szCs w:val="21"/>
              </w:rPr>
            </w:pPr>
            <w:r w:rsidRPr="0055018D">
              <w:rPr>
                <w:rFonts w:ascii="Times New Roman" w:eastAsia="ＭＳ 明朝" w:hAnsi="Times New Roman" w:cs="Times New Roman" w:hint="eastAsia"/>
                <w:kern w:val="0"/>
                <w:szCs w:val="21"/>
              </w:rPr>
              <w:t>ADA</w:t>
            </w:r>
          </w:p>
        </w:tc>
        <w:tc>
          <w:tcPr>
            <w:tcW w:w="1170" w:type="dxa"/>
            <w:vAlign w:val="center"/>
          </w:tcPr>
          <w:p w:rsidR="009659A2" w:rsidRPr="0055018D" w:rsidRDefault="009659A2" w:rsidP="00692FA1">
            <w:pPr>
              <w:jc w:val="left"/>
              <w:rPr>
                <w:rFonts w:ascii="Times New Roman" w:eastAsia="MS PGothic" w:hAnsi="Times New Roman" w:cs="Times New Roman"/>
                <w:szCs w:val="21"/>
              </w:rPr>
            </w:pPr>
            <w:r w:rsidRPr="0055018D">
              <w:rPr>
                <w:rFonts w:ascii="Times New Roman" w:hAnsi="Times New Roman" w:cs="Times New Roman"/>
                <w:szCs w:val="21"/>
              </w:rPr>
              <w:t xml:space="preserve">0.072 </w:t>
            </w:r>
          </w:p>
        </w:tc>
        <w:tc>
          <w:tcPr>
            <w:tcW w:w="1190" w:type="dxa"/>
            <w:vAlign w:val="center"/>
          </w:tcPr>
          <w:p w:rsidR="009659A2" w:rsidRPr="0055018D" w:rsidRDefault="009659A2" w:rsidP="00692FA1">
            <w:pPr>
              <w:jc w:val="left"/>
              <w:rPr>
                <w:rFonts w:ascii="Times New Roman" w:eastAsia="MS PGothic" w:hAnsi="Times New Roman" w:cs="Times New Roman"/>
                <w:szCs w:val="21"/>
              </w:rPr>
            </w:pPr>
            <w:r w:rsidRPr="0055018D">
              <w:rPr>
                <w:rFonts w:ascii="Times New Roman" w:hAnsi="Times New Roman" w:cs="Times New Roman"/>
                <w:szCs w:val="21"/>
              </w:rPr>
              <w:t xml:space="preserve">0.046 </w:t>
            </w:r>
          </w:p>
        </w:tc>
        <w:tc>
          <w:tcPr>
            <w:tcW w:w="1305" w:type="dxa"/>
            <w:vAlign w:val="center"/>
          </w:tcPr>
          <w:p w:rsidR="009659A2" w:rsidRPr="0055018D" w:rsidRDefault="009659A2" w:rsidP="00692FA1">
            <w:pPr>
              <w:jc w:val="left"/>
              <w:rPr>
                <w:rFonts w:ascii="Times New Roman" w:eastAsia="MS PGothic" w:hAnsi="Times New Roman" w:cs="Times New Roman"/>
                <w:szCs w:val="21"/>
              </w:rPr>
            </w:pPr>
            <w:r w:rsidRPr="0055018D">
              <w:rPr>
                <w:rFonts w:ascii="Times New Roman" w:hAnsi="Times New Roman" w:cs="Times New Roman"/>
                <w:szCs w:val="21"/>
              </w:rPr>
              <w:t xml:space="preserve">0.105 </w:t>
            </w:r>
          </w:p>
        </w:tc>
        <w:tc>
          <w:tcPr>
            <w:tcW w:w="1191" w:type="dxa"/>
            <w:vAlign w:val="center"/>
          </w:tcPr>
          <w:p w:rsidR="009659A2" w:rsidRPr="0055018D" w:rsidRDefault="009659A2" w:rsidP="00692FA1">
            <w:pPr>
              <w:jc w:val="left"/>
              <w:rPr>
                <w:rFonts w:ascii="Times New Roman" w:eastAsia="MS PGothic" w:hAnsi="Times New Roman" w:cs="Times New Roman"/>
                <w:szCs w:val="21"/>
              </w:rPr>
            </w:pPr>
            <w:r w:rsidRPr="0055018D">
              <w:rPr>
                <w:rFonts w:ascii="Times New Roman" w:hAnsi="Times New Roman" w:cs="Times New Roman"/>
                <w:szCs w:val="21"/>
              </w:rPr>
              <w:t xml:space="preserve">0.020 </w:t>
            </w:r>
          </w:p>
        </w:tc>
        <w:tc>
          <w:tcPr>
            <w:tcW w:w="1191" w:type="dxa"/>
            <w:vAlign w:val="center"/>
          </w:tcPr>
          <w:p w:rsidR="009659A2" w:rsidRPr="0055018D" w:rsidRDefault="009659A2" w:rsidP="00692FA1">
            <w:pPr>
              <w:jc w:val="left"/>
              <w:rPr>
                <w:rFonts w:ascii="Times New Roman" w:eastAsia="MS PGothic" w:hAnsi="Times New Roman" w:cs="Times New Roman"/>
                <w:szCs w:val="21"/>
              </w:rPr>
            </w:pPr>
            <w:r w:rsidRPr="0055018D">
              <w:rPr>
                <w:rFonts w:ascii="Times New Roman" w:hAnsi="Times New Roman" w:cs="Times New Roman"/>
                <w:szCs w:val="21"/>
              </w:rPr>
              <w:t xml:space="preserve">0.089 </w:t>
            </w:r>
          </w:p>
        </w:tc>
      </w:tr>
      <w:tr w:rsidR="009659A2" w:rsidRPr="0055018D" w:rsidTr="009659A2">
        <w:tc>
          <w:tcPr>
            <w:tcW w:w="2373" w:type="dxa"/>
            <w:vAlign w:val="center"/>
          </w:tcPr>
          <w:p w:rsidR="009659A2" w:rsidRPr="0055018D" w:rsidRDefault="009659A2" w:rsidP="00692FA1">
            <w:pPr>
              <w:widowControl/>
              <w:spacing w:line="240" w:lineRule="exact"/>
              <w:rPr>
                <w:rFonts w:ascii="Times New Roman" w:eastAsia="ＭＳ 明朝" w:hAnsi="Times New Roman" w:cs="Times New Roman"/>
                <w:kern w:val="0"/>
                <w:szCs w:val="21"/>
              </w:rPr>
            </w:pPr>
            <w:r w:rsidRPr="0055018D">
              <w:rPr>
                <w:rFonts w:ascii="Times New Roman" w:eastAsia="ＭＳ 明朝" w:hAnsi="Times New Roman" w:cs="Times New Roman" w:hint="eastAsia"/>
                <w:kern w:val="0"/>
                <w:szCs w:val="21"/>
              </w:rPr>
              <w:t>NTSR</w:t>
            </w:r>
          </w:p>
        </w:tc>
        <w:tc>
          <w:tcPr>
            <w:tcW w:w="1170" w:type="dxa"/>
            <w:vAlign w:val="center"/>
          </w:tcPr>
          <w:p w:rsidR="009659A2" w:rsidRPr="0055018D" w:rsidRDefault="009659A2" w:rsidP="00692FA1">
            <w:pPr>
              <w:jc w:val="left"/>
              <w:rPr>
                <w:rFonts w:ascii="Times New Roman" w:eastAsia="MS PGothic" w:hAnsi="Times New Roman" w:cs="Times New Roman"/>
                <w:szCs w:val="21"/>
              </w:rPr>
            </w:pPr>
            <w:r w:rsidRPr="0055018D">
              <w:rPr>
                <w:rFonts w:ascii="Times New Roman" w:hAnsi="Times New Roman" w:cs="Times New Roman"/>
                <w:szCs w:val="21"/>
              </w:rPr>
              <w:t xml:space="preserve">0.466 </w:t>
            </w:r>
          </w:p>
        </w:tc>
        <w:tc>
          <w:tcPr>
            <w:tcW w:w="1190" w:type="dxa"/>
            <w:vAlign w:val="center"/>
          </w:tcPr>
          <w:p w:rsidR="009659A2" w:rsidRPr="0055018D" w:rsidRDefault="009659A2" w:rsidP="00692FA1">
            <w:pPr>
              <w:jc w:val="left"/>
              <w:rPr>
                <w:rFonts w:ascii="Times New Roman" w:eastAsia="MS PGothic" w:hAnsi="Times New Roman" w:cs="Times New Roman"/>
                <w:szCs w:val="21"/>
              </w:rPr>
            </w:pPr>
            <w:r w:rsidRPr="0055018D">
              <w:rPr>
                <w:rFonts w:ascii="Times New Roman" w:hAnsi="Times New Roman" w:cs="Times New Roman"/>
                <w:szCs w:val="21"/>
              </w:rPr>
              <w:t xml:space="preserve">0.485 </w:t>
            </w:r>
          </w:p>
        </w:tc>
        <w:tc>
          <w:tcPr>
            <w:tcW w:w="1305" w:type="dxa"/>
            <w:vAlign w:val="center"/>
          </w:tcPr>
          <w:p w:rsidR="009659A2" w:rsidRPr="0055018D" w:rsidRDefault="009659A2" w:rsidP="00692FA1">
            <w:pPr>
              <w:jc w:val="left"/>
              <w:rPr>
                <w:rFonts w:ascii="Times New Roman" w:eastAsia="MS PGothic" w:hAnsi="Times New Roman" w:cs="Times New Roman"/>
                <w:szCs w:val="21"/>
              </w:rPr>
            </w:pPr>
            <w:r w:rsidRPr="0055018D">
              <w:rPr>
                <w:rFonts w:ascii="Times New Roman" w:hAnsi="Times New Roman" w:cs="Times New Roman"/>
                <w:szCs w:val="21"/>
              </w:rPr>
              <w:t xml:space="preserve">0.173 </w:t>
            </w:r>
          </w:p>
        </w:tc>
        <w:tc>
          <w:tcPr>
            <w:tcW w:w="1191" w:type="dxa"/>
            <w:vAlign w:val="center"/>
          </w:tcPr>
          <w:p w:rsidR="009659A2" w:rsidRPr="0055018D" w:rsidRDefault="009659A2" w:rsidP="00692FA1">
            <w:pPr>
              <w:jc w:val="left"/>
              <w:rPr>
                <w:rFonts w:ascii="Times New Roman" w:eastAsia="MS PGothic" w:hAnsi="Times New Roman" w:cs="Times New Roman"/>
                <w:szCs w:val="21"/>
              </w:rPr>
            </w:pPr>
            <w:r w:rsidRPr="0055018D">
              <w:rPr>
                <w:rFonts w:ascii="Times New Roman" w:hAnsi="Times New Roman" w:cs="Times New Roman"/>
                <w:szCs w:val="21"/>
              </w:rPr>
              <w:t xml:space="preserve">0.349 </w:t>
            </w:r>
          </w:p>
        </w:tc>
        <w:tc>
          <w:tcPr>
            <w:tcW w:w="1191" w:type="dxa"/>
            <w:vAlign w:val="center"/>
          </w:tcPr>
          <w:p w:rsidR="009659A2" w:rsidRPr="0055018D" w:rsidRDefault="009659A2" w:rsidP="00692FA1">
            <w:pPr>
              <w:jc w:val="left"/>
              <w:rPr>
                <w:rFonts w:ascii="Times New Roman" w:eastAsia="MS PGothic" w:hAnsi="Times New Roman" w:cs="Times New Roman"/>
                <w:szCs w:val="21"/>
              </w:rPr>
            </w:pPr>
            <w:r w:rsidRPr="0055018D">
              <w:rPr>
                <w:rFonts w:ascii="Times New Roman" w:hAnsi="Times New Roman" w:cs="Times New Roman"/>
                <w:szCs w:val="21"/>
              </w:rPr>
              <w:t xml:space="preserve">0.598 </w:t>
            </w:r>
          </w:p>
        </w:tc>
      </w:tr>
      <w:tr w:rsidR="009659A2" w:rsidRPr="0055018D" w:rsidTr="009659A2">
        <w:tc>
          <w:tcPr>
            <w:tcW w:w="2373" w:type="dxa"/>
            <w:vAlign w:val="center"/>
          </w:tcPr>
          <w:p w:rsidR="009659A2" w:rsidRPr="0055018D" w:rsidRDefault="009659A2" w:rsidP="00692FA1">
            <w:pPr>
              <w:widowControl/>
              <w:spacing w:line="240" w:lineRule="exact"/>
              <w:rPr>
                <w:rFonts w:ascii="Times New Roman" w:eastAsia="ＭＳ 明朝" w:hAnsi="Times New Roman" w:cs="Times New Roman"/>
                <w:kern w:val="0"/>
                <w:szCs w:val="21"/>
              </w:rPr>
            </w:pPr>
            <w:r w:rsidRPr="0055018D">
              <w:rPr>
                <w:rFonts w:ascii="Times New Roman" w:eastAsia="ＭＳ 明朝" w:hAnsi="Times New Roman" w:cs="Times New Roman" w:hint="eastAsia"/>
                <w:kern w:val="0"/>
                <w:szCs w:val="21"/>
              </w:rPr>
              <w:t>CONCENTRATION</w:t>
            </w:r>
          </w:p>
        </w:tc>
        <w:tc>
          <w:tcPr>
            <w:tcW w:w="1170" w:type="dxa"/>
            <w:vAlign w:val="center"/>
          </w:tcPr>
          <w:p w:rsidR="009659A2" w:rsidRPr="0055018D" w:rsidRDefault="009659A2" w:rsidP="00692FA1">
            <w:pPr>
              <w:jc w:val="left"/>
              <w:rPr>
                <w:rFonts w:ascii="Times New Roman" w:eastAsia="MS PGothic" w:hAnsi="Times New Roman" w:cs="Times New Roman"/>
                <w:szCs w:val="21"/>
              </w:rPr>
            </w:pPr>
            <w:r w:rsidRPr="0055018D">
              <w:rPr>
                <w:rFonts w:ascii="Times New Roman" w:hAnsi="Times New Roman" w:cs="Times New Roman"/>
                <w:szCs w:val="21"/>
              </w:rPr>
              <w:t xml:space="preserve">0.376 </w:t>
            </w:r>
          </w:p>
        </w:tc>
        <w:tc>
          <w:tcPr>
            <w:tcW w:w="1190" w:type="dxa"/>
            <w:vAlign w:val="center"/>
          </w:tcPr>
          <w:p w:rsidR="009659A2" w:rsidRPr="0055018D" w:rsidRDefault="009659A2" w:rsidP="00692FA1">
            <w:pPr>
              <w:jc w:val="left"/>
              <w:rPr>
                <w:rFonts w:ascii="Times New Roman" w:eastAsia="MS PGothic" w:hAnsi="Times New Roman" w:cs="Times New Roman"/>
                <w:szCs w:val="21"/>
              </w:rPr>
            </w:pPr>
            <w:r w:rsidRPr="0055018D">
              <w:rPr>
                <w:rFonts w:ascii="Times New Roman" w:hAnsi="Times New Roman" w:cs="Times New Roman"/>
                <w:szCs w:val="21"/>
              </w:rPr>
              <w:t xml:space="preserve">0.357 </w:t>
            </w:r>
          </w:p>
        </w:tc>
        <w:tc>
          <w:tcPr>
            <w:tcW w:w="1305" w:type="dxa"/>
            <w:vAlign w:val="center"/>
          </w:tcPr>
          <w:p w:rsidR="009659A2" w:rsidRPr="0055018D" w:rsidRDefault="009659A2" w:rsidP="00692FA1">
            <w:pPr>
              <w:jc w:val="left"/>
              <w:rPr>
                <w:rFonts w:ascii="Times New Roman" w:eastAsia="MS PGothic" w:hAnsi="Times New Roman" w:cs="Times New Roman"/>
                <w:szCs w:val="21"/>
              </w:rPr>
            </w:pPr>
            <w:r w:rsidRPr="0055018D">
              <w:rPr>
                <w:rFonts w:ascii="Times New Roman" w:hAnsi="Times New Roman" w:cs="Times New Roman"/>
                <w:szCs w:val="21"/>
              </w:rPr>
              <w:t xml:space="preserve">0.158 </w:t>
            </w:r>
          </w:p>
        </w:tc>
        <w:tc>
          <w:tcPr>
            <w:tcW w:w="1191" w:type="dxa"/>
            <w:vAlign w:val="center"/>
          </w:tcPr>
          <w:p w:rsidR="009659A2" w:rsidRPr="0055018D" w:rsidRDefault="009659A2" w:rsidP="00692FA1">
            <w:pPr>
              <w:jc w:val="left"/>
              <w:rPr>
                <w:rFonts w:ascii="Times New Roman" w:eastAsia="MS PGothic" w:hAnsi="Times New Roman" w:cs="Times New Roman"/>
                <w:szCs w:val="21"/>
              </w:rPr>
            </w:pPr>
            <w:r w:rsidRPr="0055018D">
              <w:rPr>
                <w:rFonts w:ascii="Times New Roman" w:hAnsi="Times New Roman" w:cs="Times New Roman"/>
                <w:szCs w:val="21"/>
              </w:rPr>
              <w:t xml:space="preserve">0.247 </w:t>
            </w:r>
          </w:p>
        </w:tc>
        <w:tc>
          <w:tcPr>
            <w:tcW w:w="1191" w:type="dxa"/>
            <w:vAlign w:val="center"/>
          </w:tcPr>
          <w:p w:rsidR="009659A2" w:rsidRPr="0055018D" w:rsidRDefault="009659A2" w:rsidP="00692FA1">
            <w:pPr>
              <w:jc w:val="left"/>
              <w:rPr>
                <w:rFonts w:ascii="Times New Roman" w:eastAsia="MS PGothic" w:hAnsi="Times New Roman" w:cs="Times New Roman"/>
                <w:szCs w:val="21"/>
              </w:rPr>
            </w:pPr>
            <w:r w:rsidRPr="0055018D">
              <w:rPr>
                <w:rFonts w:ascii="Times New Roman" w:hAnsi="Times New Roman" w:cs="Times New Roman"/>
                <w:szCs w:val="21"/>
              </w:rPr>
              <w:t xml:space="preserve">0.501 </w:t>
            </w:r>
          </w:p>
        </w:tc>
      </w:tr>
    </w:tbl>
    <w:p w:rsidR="009659A2" w:rsidRPr="0055018D" w:rsidRDefault="009659A2" w:rsidP="009659A2">
      <w:pPr>
        <w:pStyle w:val="a8"/>
        <w:ind w:left="480" w:hangingChars="200" w:hanging="480"/>
        <w:rPr>
          <w:rFonts w:ascii="Times New Roman" w:eastAsia="ＭＳ 明朝" w:hAnsi="Times New Roman" w:cs="Times New Roman"/>
          <w:sz w:val="24"/>
          <w:szCs w:val="24"/>
        </w:rPr>
      </w:pPr>
    </w:p>
    <w:p w:rsidR="009659A2" w:rsidRDefault="009659A2">
      <w:pPr>
        <w:rPr>
          <w:rFonts w:ascii="Times New Roman" w:hAnsi="Times New Roman" w:cs="Times New Roman"/>
          <w:sz w:val="24"/>
          <w:szCs w:val="24"/>
        </w:rPr>
      </w:pPr>
    </w:p>
    <w:p w:rsidR="009659A2" w:rsidRDefault="009659A2" w:rsidP="009659A2">
      <w:pPr>
        <w:pStyle w:val="a8"/>
        <w:ind w:left="482" w:hangingChars="200" w:hanging="482"/>
        <w:rPr>
          <w:rFonts w:ascii="Times New Roman" w:eastAsia="ＭＳ 明朝" w:hAnsi="Times New Roman" w:cs="Times New Roman"/>
          <w:b/>
          <w:sz w:val="24"/>
          <w:szCs w:val="24"/>
        </w:rPr>
      </w:pPr>
      <w:r>
        <w:rPr>
          <w:rFonts w:ascii="Times New Roman" w:eastAsia="ＭＳ 明朝" w:hAnsi="Times New Roman" w:cs="Times New Roman" w:hint="eastAsia"/>
          <w:b/>
          <w:sz w:val="24"/>
          <w:szCs w:val="24"/>
        </w:rPr>
        <w:lastRenderedPageBreak/>
        <w:t>T</w:t>
      </w:r>
      <w:r w:rsidRPr="00C61A9D">
        <w:rPr>
          <w:rFonts w:ascii="Times New Roman" w:eastAsia="ＭＳ 明朝" w:hAnsi="Times New Roman" w:cs="Times New Roman" w:hint="eastAsia"/>
          <w:b/>
          <w:sz w:val="24"/>
          <w:szCs w:val="24"/>
        </w:rPr>
        <w:t xml:space="preserve">able 3 </w:t>
      </w:r>
    </w:p>
    <w:p w:rsidR="009659A2" w:rsidRPr="00C61A9D" w:rsidRDefault="009659A2" w:rsidP="009659A2">
      <w:pPr>
        <w:pStyle w:val="a8"/>
        <w:ind w:left="482" w:hangingChars="200" w:hanging="482"/>
        <w:rPr>
          <w:rFonts w:ascii="Times New Roman" w:eastAsia="ＭＳ 明朝" w:hAnsi="Times New Roman" w:cs="Times New Roman"/>
          <w:b/>
          <w:sz w:val="24"/>
          <w:szCs w:val="24"/>
        </w:rPr>
      </w:pPr>
      <w:r w:rsidRPr="00C61A9D">
        <w:rPr>
          <w:rFonts w:ascii="Times New Roman" w:eastAsia="ＭＳ 明朝" w:hAnsi="Times New Roman" w:cs="Times New Roman" w:hint="eastAsia"/>
          <w:b/>
          <w:sz w:val="24"/>
          <w:szCs w:val="24"/>
        </w:rPr>
        <w:t>Correlation matrix</w:t>
      </w:r>
    </w:p>
    <w:tbl>
      <w:tblPr>
        <w:tblStyle w:val="a9"/>
        <w:tblW w:w="0" w:type="auto"/>
        <w:tblInd w:w="108" w:type="dxa"/>
        <w:tblLayout w:type="fixed"/>
        <w:tblLook w:val="04A0"/>
      </w:tblPr>
      <w:tblGrid>
        <w:gridCol w:w="1081"/>
        <w:gridCol w:w="530"/>
        <w:gridCol w:w="681"/>
        <w:gridCol w:w="685"/>
        <w:gridCol w:w="634"/>
        <w:gridCol w:w="766"/>
        <w:gridCol w:w="930"/>
        <w:gridCol w:w="1060"/>
        <w:gridCol w:w="624"/>
        <w:gridCol w:w="658"/>
        <w:gridCol w:w="771"/>
      </w:tblGrid>
      <w:tr w:rsidR="009659A2" w:rsidTr="00692FA1">
        <w:tc>
          <w:tcPr>
            <w:tcW w:w="8420" w:type="dxa"/>
            <w:gridSpan w:val="11"/>
          </w:tcPr>
          <w:p w:rsidR="009659A2" w:rsidRPr="009C5F0D" w:rsidRDefault="009659A2" w:rsidP="00692FA1">
            <w:pPr>
              <w:pStyle w:val="a8"/>
              <w:rPr>
                <w:rFonts w:ascii="Times New Roman" w:eastAsia="ＭＳ 明朝" w:hAnsi="Times New Roman" w:cs="Times New Roman"/>
                <w:szCs w:val="21"/>
              </w:rPr>
            </w:pPr>
            <w:r w:rsidRPr="009C5F0D">
              <w:rPr>
                <w:rFonts w:ascii="Times New Roman" w:eastAsia="ＭＳ 明朝" w:hAnsi="Times New Roman" w:cs="Times New Roman" w:hint="eastAsia"/>
                <w:szCs w:val="21"/>
              </w:rPr>
              <w:t>This table indicates correlation coefficients among variables.</w:t>
            </w:r>
            <w:r>
              <w:rPr>
                <w:rFonts w:ascii="Times New Roman" w:eastAsia="ＭＳ 明朝" w:hAnsi="Times New Roman" w:cs="Times New Roman" w:hint="eastAsia"/>
                <w:szCs w:val="21"/>
              </w:rPr>
              <w:t xml:space="preserve"> See Table 1 for definition of variables.</w:t>
            </w:r>
          </w:p>
        </w:tc>
      </w:tr>
      <w:tr w:rsidR="009659A2" w:rsidTr="00692FA1">
        <w:tc>
          <w:tcPr>
            <w:tcW w:w="1081" w:type="dxa"/>
            <w:vAlign w:val="center"/>
          </w:tcPr>
          <w:p w:rsidR="009659A2" w:rsidRPr="001D5ABF" w:rsidRDefault="009659A2" w:rsidP="00692FA1">
            <w:pPr>
              <w:widowControl/>
              <w:jc w:val="center"/>
              <w:rPr>
                <w:rFonts w:ascii="Times New Roman" w:eastAsia="SimSun" w:hAnsi="Times New Roman" w:cs="Times New Roman"/>
                <w:color w:val="000000"/>
                <w:kern w:val="0"/>
                <w:sz w:val="15"/>
                <w:szCs w:val="15"/>
              </w:rPr>
            </w:pPr>
          </w:p>
        </w:tc>
        <w:tc>
          <w:tcPr>
            <w:tcW w:w="530" w:type="dxa"/>
            <w:vAlign w:val="center"/>
          </w:tcPr>
          <w:p w:rsidR="009659A2" w:rsidRPr="001D5ABF" w:rsidRDefault="009659A2" w:rsidP="00692FA1">
            <w:pPr>
              <w:widowControl/>
              <w:jc w:val="center"/>
              <w:rPr>
                <w:rFonts w:ascii="Times New Roman" w:eastAsia="SimSun" w:hAnsi="Times New Roman" w:cs="Times New Roman"/>
                <w:color w:val="000000"/>
                <w:kern w:val="0"/>
                <w:sz w:val="15"/>
                <w:szCs w:val="15"/>
              </w:rPr>
            </w:pPr>
            <w:r w:rsidRPr="001D5ABF">
              <w:rPr>
                <w:rFonts w:ascii="Times New Roman" w:eastAsia="SimSun" w:hAnsi="Times New Roman" w:cs="Times New Roman"/>
                <w:color w:val="000000"/>
                <w:kern w:val="0"/>
                <w:sz w:val="15"/>
                <w:szCs w:val="15"/>
              </w:rPr>
              <w:t>ADA</w:t>
            </w:r>
          </w:p>
        </w:tc>
        <w:tc>
          <w:tcPr>
            <w:tcW w:w="681" w:type="dxa"/>
            <w:vAlign w:val="center"/>
          </w:tcPr>
          <w:p w:rsidR="009659A2" w:rsidRPr="001D5ABF" w:rsidRDefault="009659A2" w:rsidP="00692FA1">
            <w:pPr>
              <w:widowControl/>
              <w:jc w:val="center"/>
              <w:rPr>
                <w:rFonts w:ascii="Times New Roman" w:eastAsia="SimSun" w:hAnsi="Times New Roman" w:cs="Times New Roman"/>
                <w:color w:val="000000"/>
                <w:kern w:val="0"/>
                <w:sz w:val="15"/>
                <w:szCs w:val="15"/>
              </w:rPr>
            </w:pPr>
            <w:r w:rsidRPr="001D5ABF">
              <w:rPr>
                <w:rFonts w:ascii="Times New Roman" w:eastAsia="SimSun" w:hAnsi="Times New Roman" w:cs="Times New Roman"/>
                <w:color w:val="000000"/>
                <w:kern w:val="0"/>
                <w:sz w:val="15"/>
                <w:szCs w:val="15"/>
              </w:rPr>
              <w:t>SRETURN</w:t>
            </w:r>
          </w:p>
        </w:tc>
        <w:tc>
          <w:tcPr>
            <w:tcW w:w="685" w:type="dxa"/>
            <w:vAlign w:val="center"/>
          </w:tcPr>
          <w:p w:rsidR="009659A2" w:rsidRPr="001D5ABF" w:rsidRDefault="009659A2" w:rsidP="00692FA1">
            <w:pPr>
              <w:widowControl/>
              <w:jc w:val="center"/>
              <w:rPr>
                <w:rFonts w:ascii="Times New Roman" w:eastAsia="SimSun" w:hAnsi="Times New Roman" w:cs="Times New Roman"/>
                <w:color w:val="000000"/>
                <w:kern w:val="0"/>
                <w:sz w:val="15"/>
                <w:szCs w:val="15"/>
              </w:rPr>
            </w:pPr>
            <w:r w:rsidRPr="001D5ABF">
              <w:rPr>
                <w:rFonts w:ascii="Times New Roman" w:eastAsia="SimSun" w:hAnsi="Times New Roman" w:cs="Times New Roman"/>
                <w:color w:val="000000"/>
                <w:kern w:val="0"/>
                <w:sz w:val="15"/>
                <w:szCs w:val="15"/>
              </w:rPr>
              <w:t>EPS</w:t>
            </w:r>
          </w:p>
        </w:tc>
        <w:tc>
          <w:tcPr>
            <w:tcW w:w="634" w:type="dxa"/>
            <w:vAlign w:val="center"/>
          </w:tcPr>
          <w:p w:rsidR="009659A2" w:rsidRPr="001D5ABF" w:rsidRDefault="009659A2" w:rsidP="00692FA1">
            <w:pPr>
              <w:widowControl/>
              <w:jc w:val="center"/>
              <w:rPr>
                <w:rFonts w:ascii="Times New Roman" w:eastAsia="SimSun" w:hAnsi="Times New Roman" w:cs="Times New Roman"/>
                <w:color w:val="000000"/>
                <w:kern w:val="0"/>
                <w:sz w:val="15"/>
                <w:szCs w:val="15"/>
              </w:rPr>
            </w:pPr>
            <w:r w:rsidRPr="001D5ABF">
              <w:rPr>
                <w:rFonts w:ascii="Times New Roman" w:eastAsia="SimSun" w:hAnsi="Times New Roman" w:cs="Times New Roman"/>
                <w:color w:val="000000"/>
                <w:kern w:val="0"/>
                <w:sz w:val="15"/>
                <w:szCs w:val="15"/>
              </w:rPr>
              <w:t>BOARDSIZE</w:t>
            </w:r>
          </w:p>
        </w:tc>
        <w:tc>
          <w:tcPr>
            <w:tcW w:w="766" w:type="dxa"/>
            <w:vAlign w:val="center"/>
          </w:tcPr>
          <w:p w:rsidR="009659A2" w:rsidRPr="001D5ABF" w:rsidRDefault="009659A2" w:rsidP="00692FA1">
            <w:pPr>
              <w:widowControl/>
              <w:jc w:val="center"/>
              <w:rPr>
                <w:rFonts w:ascii="Times New Roman" w:eastAsia="SimSun" w:hAnsi="Times New Roman" w:cs="Times New Roman"/>
                <w:color w:val="000000"/>
                <w:kern w:val="0"/>
                <w:sz w:val="15"/>
                <w:szCs w:val="15"/>
              </w:rPr>
            </w:pPr>
            <w:r w:rsidRPr="001D5ABF">
              <w:rPr>
                <w:rFonts w:ascii="Times New Roman" w:eastAsia="SimSun" w:hAnsi="Times New Roman" w:cs="Times New Roman"/>
                <w:color w:val="000000"/>
                <w:kern w:val="0"/>
                <w:sz w:val="15"/>
                <w:szCs w:val="15"/>
              </w:rPr>
              <w:t>DIRECOWN</w:t>
            </w:r>
          </w:p>
        </w:tc>
        <w:tc>
          <w:tcPr>
            <w:tcW w:w="930" w:type="dxa"/>
            <w:vAlign w:val="center"/>
          </w:tcPr>
          <w:p w:rsidR="009659A2" w:rsidRPr="001D5ABF" w:rsidRDefault="009659A2" w:rsidP="00692FA1">
            <w:pPr>
              <w:widowControl/>
              <w:jc w:val="center"/>
              <w:rPr>
                <w:rFonts w:ascii="Times New Roman" w:eastAsia="SimSun" w:hAnsi="Times New Roman" w:cs="Times New Roman"/>
                <w:color w:val="000000"/>
                <w:kern w:val="0"/>
                <w:sz w:val="15"/>
                <w:szCs w:val="15"/>
              </w:rPr>
            </w:pPr>
            <w:r w:rsidRPr="001D5ABF">
              <w:rPr>
                <w:rFonts w:ascii="Times New Roman" w:eastAsia="SimSun" w:hAnsi="Times New Roman" w:cs="Times New Roman"/>
                <w:color w:val="000000"/>
                <w:kern w:val="0"/>
                <w:sz w:val="15"/>
                <w:szCs w:val="15"/>
              </w:rPr>
              <w:t>PDIREC_SOWN</w:t>
            </w:r>
          </w:p>
        </w:tc>
        <w:tc>
          <w:tcPr>
            <w:tcW w:w="1060" w:type="dxa"/>
            <w:vAlign w:val="center"/>
          </w:tcPr>
          <w:p w:rsidR="009659A2" w:rsidRPr="001D5ABF" w:rsidRDefault="009659A2" w:rsidP="00692FA1">
            <w:pPr>
              <w:widowControl/>
              <w:jc w:val="center"/>
              <w:rPr>
                <w:rFonts w:ascii="Times New Roman" w:eastAsia="SimSun" w:hAnsi="Times New Roman" w:cs="Times New Roman"/>
                <w:color w:val="000000"/>
                <w:kern w:val="0"/>
                <w:sz w:val="15"/>
                <w:szCs w:val="15"/>
              </w:rPr>
            </w:pPr>
            <w:r w:rsidRPr="001D5ABF">
              <w:rPr>
                <w:rFonts w:ascii="Times New Roman" w:eastAsia="SimSun" w:hAnsi="Times New Roman" w:cs="Times New Roman"/>
                <w:color w:val="000000"/>
                <w:kern w:val="0"/>
                <w:sz w:val="15"/>
                <w:szCs w:val="15"/>
              </w:rPr>
              <w:t>BINDEPENDENCE</w:t>
            </w:r>
          </w:p>
        </w:tc>
        <w:tc>
          <w:tcPr>
            <w:tcW w:w="624" w:type="dxa"/>
            <w:vAlign w:val="center"/>
          </w:tcPr>
          <w:p w:rsidR="009659A2" w:rsidRPr="001D5ABF" w:rsidRDefault="009659A2" w:rsidP="00692FA1">
            <w:pPr>
              <w:widowControl/>
              <w:jc w:val="center"/>
              <w:rPr>
                <w:rFonts w:ascii="Times New Roman" w:eastAsia="SimSun" w:hAnsi="Times New Roman" w:cs="Times New Roman"/>
                <w:color w:val="000000"/>
                <w:kern w:val="0"/>
                <w:sz w:val="15"/>
                <w:szCs w:val="15"/>
              </w:rPr>
            </w:pPr>
            <w:r w:rsidRPr="001D5ABF">
              <w:rPr>
                <w:rFonts w:ascii="Times New Roman" w:eastAsia="SimSun" w:hAnsi="Times New Roman" w:cs="Times New Roman"/>
                <w:color w:val="000000"/>
                <w:kern w:val="0"/>
                <w:sz w:val="15"/>
                <w:szCs w:val="15"/>
              </w:rPr>
              <w:t>D_DUAL</w:t>
            </w:r>
          </w:p>
        </w:tc>
        <w:tc>
          <w:tcPr>
            <w:tcW w:w="658" w:type="dxa"/>
            <w:vAlign w:val="center"/>
          </w:tcPr>
          <w:p w:rsidR="009659A2" w:rsidRPr="001D5ABF" w:rsidRDefault="009659A2" w:rsidP="00692FA1">
            <w:pPr>
              <w:widowControl/>
              <w:jc w:val="center"/>
              <w:rPr>
                <w:rFonts w:ascii="Times New Roman" w:eastAsia="SimSun" w:hAnsi="Times New Roman" w:cs="Times New Roman"/>
                <w:color w:val="000000"/>
                <w:kern w:val="0"/>
                <w:sz w:val="15"/>
                <w:szCs w:val="15"/>
              </w:rPr>
            </w:pPr>
            <w:r w:rsidRPr="001D5ABF">
              <w:rPr>
                <w:rFonts w:ascii="Times New Roman" w:eastAsia="SimSun" w:hAnsi="Times New Roman" w:cs="Times New Roman"/>
                <w:color w:val="000000"/>
                <w:kern w:val="0"/>
                <w:sz w:val="15"/>
                <w:szCs w:val="15"/>
              </w:rPr>
              <w:t>D_AUDIT</w:t>
            </w:r>
          </w:p>
        </w:tc>
        <w:tc>
          <w:tcPr>
            <w:tcW w:w="771" w:type="dxa"/>
            <w:vAlign w:val="center"/>
          </w:tcPr>
          <w:p w:rsidR="009659A2" w:rsidRPr="001D5ABF" w:rsidRDefault="009659A2" w:rsidP="00692FA1">
            <w:pPr>
              <w:widowControl/>
              <w:jc w:val="center"/>
              <w:rPr>
                <w:rFonts w:ascii="Times New Roman" w:eastAsia="SimSun" w:hAnsi="Times New Roman" w:cs="Times New Roman"/>
                <w:color w:val="000000"/>
                <w:kern w:val="0"/>
                <w:sz w:val="15"/>
                <w:szCs w:val="15"/>
              </w:rPr>
            </w:pPr>
            <w:r w:rsidRPr="001D5ABF">
              <w:rPr>
                <w:rFonts w:ascii="Times New Roman" w:eastAsia="SimSun" w:hAnsi="Times New Roman" w:cs="Times New Roman"/>
                <w:color w:val="000000"/>
                <w:kern w:val="0"/>
                <w:sz w:val="15"/>
                <w:szCs w:val="15"/>
              </w:rPr>
              <w:t>Ch_BCHAIR</w:t>
            </w:r>
          </w:p>
        </w:tc>
      </w:tr>
      <w:tr w:rsidR="009659A2" w:rsidTr="00692FA1">
        <w:tc>
          <w:tcPr>
            <w:tcW w:w="1081" w:type="dxa"/>
            <w:vAlign w:val="center"/>
          </w:tcPr>
          <w:p w:rsidR="009659A2" w:rsidRPr="001D5ABF" w:rsidRDefault="009659A2" w:rsidP="00692FA1">
            <w:pPr>
              <w:widowControl/>
              <w:jc w:val="center"/>
              <w:rPr>
                <w:rFonts w:ascii="Times New Roman" w:eastAsia="SimSun" w:hAnsi="Times New Roman" w:cs="Times New Roman"/>
                <w:color w:val="000000"/>
                <w:kern w:val="0"/>
                <w:sz w:val="15"/>
                <w:szCs w:val="15"/>
              </w:rPr>
            </w:pPr>
            <w:r w:rsidRPr="001D5ABF">
              <w:rPr>
                <w:rFonts w:ascii="Times New Roman" w:eastAsia="SimSun" w:hAnsi="Times New Roman" w:cs="Times New Roman"/>
                <w:color w:val="000000"/>
                <w:kern w:val="0"/>
                <w:sz w:val="15"/>
                <w:szCs w:val="15"/>
              </w:rPr>
              <w:t>ADA</w:t>
            </w:r>
          </w:p>
        </w:tc>
        <w:tc>
          <w:tcPr>
            <w:tcW w:w="53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1.00 </w:t>
            </w:r>
          </w:p>
        </w:tc>
        <w:tc>
          <w:tcPr>
            <w:tcW w:w="681"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　</w:t>
            </w:r>
          </w:p>
        </w:tc>
        <w:tc>
          <w:tcPr>
            <w:tcW w:w="685"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　</w:t>
            </w:r>
          </w:p>
        </w:tc>
        <w:tc>
          <w:tcPr>
            <w:tcW w:w="634"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　</w:t>
            </w:r>
          </w:p>
        </w:tc>
        <w:tc>
          <w:tcPr>
            <w:tcW w:w="766"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　</w:t>
            </w:r>
          </w:p>
        </w:tc>
        <w:tc>
          <w:tcPr>
            <w:tcW w:w="93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　</w:t>
            </w:r>
          </w:p>
        </w:tc>
        <w:tc>
          <w:tcPr>
            <w:tcW w:w="106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　</w:t>
            </w:r>
          </w:p>
        </w:tc>
        <w:tc>
          <w:tcPr>
            <w:tcW w:w="624"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　</w:t>
            </w:r>
          </w:p>
        </w:tc>
        <w:tc>
          <w:tcPr>
            <w:tcW w:w="658"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　</w:t>
            </w:r>
          </w:p>
        </w:tc>
        <w:tc>
          <w:tcPr>
            <w:tcW w:w="771"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　</w:t>
            </w:r>
          </w:p>
        </w:tc>
      </w:tr>
      <w:tr w:rsidR="009659A2" w:rsidTr="00692FA1">
        <w:tc>
          <w:tcPr>
            <w:tcW w:w="1081" w:type="dxa"/>
            <w:vAlign w:val="center"/>
          </w:tcPr>
          <w:p w:rsidR="009659A2" w:rsidRPr="001D5ABF" w:rsidRDefault="009659A2" w:rsidP="00692FA1">
            <w:pPr>
              <w:widowControl/>
              <w:jc w:val="center"/>
              <w:rPr>
                <w:rFonts w:ascii="Times New Roman" w:eastAsia="SimSun" w:hAnsi="Times New Roman" w:cs="Times New Roman"/>
                <w:color w:val="000000"/>
                <w:kern w:val="0"/>
                <w:sz w:val="15"/>
                <w:szCs w:val="15"/>
              </w:rPr>
            </w:pPr>
            <w:r w:rsidRPr="001D5ABF">
              <w:rPr>
                <w:rFonts w:ascii="Times New Roman" w:eastAsia="SimSun" w:hAnsi="Times New Roman" w:cs="Times New Roman"/>
                <w:color w:val="000000"/>
                <w:kern w:val="0"/>
                <w:sz w:val="15"/>
                <w:szCs w:val="15"/>
              </w:rPr>
              <w:t>SRETURN</w:t>
            </w:r>
          </w:p>
        </w:tc>
        <w:tc>
          <w:tcPr>
            <w:tcW w:w="53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0.09 </w:t>
            </w:r>
          </w:p>
        </w:tc>
        <w:tc>
          <w:tcPr>
            <w:tcW w:w="681"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1.00 </w:t>
            </w:r>
          </w:p>
        </w:tc>
        <w:tc>
          <w:tcPr>
            <w:tcW w:w="685"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　</w:t>
            </w:r>
          </w:p>
        </w:tc>
        <w:tc>
          <w:tcPr>
            <w:tcW w:w="634"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　</w:t>
            </w:r>
          </w:p>
        </w:tc>
        <w:tc>
          <w:tcPr>
            <w:tcW w:w="766"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　</w:t>
            </w:r>
          </w:p>
        </w:tc>
        <w:tc>
          <w:tcPr>
            <w:tcW w:w="93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　</w:t>
            </w:r>
          </w:p>
        </w:tc>
        <w:tc>
          <w:tcPr>
            <w:tcW w:w="106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　</w:t>
            </w:r>
          </w:p>
        </w:tc>
        <w:tc>
          <w:tcPr>
            <w:tcW w:w="624"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　</w:t>
            </w:r>
          </w:p>
        </w:tc>
        <w:tc>
          <w:tcPr>
            <w:tcW w:w="658"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　</w:t>
            </w:r>
          </w:p>
        </w:tc>
        <w:tc>
          <w:tcPr>
            <w:tcW w:w="771"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　</w:t>
            </w:r>
          </w:p>
        </w:tc>
      </w:tr>
      <w:tr w:rsidR="009659A2" w:rsidTr="00692FA1">
        <w:tc>
          <w:tcPr>
            <w:tcW w:w="1081" w:type="dxa"/>
            <w:vAlign w:val="center"/>
          </w:tcPr>
          <w:p w:rsidR="009659A2" w:rsidRPr="001D5ABF" w:rsidRDefault="009659A2" w:rsidP="00692FA1">
            <w:pPr>
              <w:widowControl/>
              <w:jc w:val="center"/>
              <w:rPr>
                <w:rFonts w:ascii="Times New Roman" w:eastAsia="SimSun" w:hAnsi="Times New Roman" w:cs="Times New Roman"/>
                <w:color w:val="000000"/>
                <w:kern w:val="0"/>
                <w:sz w:val="15"/>
                <w:szCs w:val="15"/>
              </w:rPr>
            </w:pPr>
            <w:r w:rsidRPr="001D5ABF">
              <w:rPr>
                <w:rFonts w:ascii="Times New Roman" w:eastAsia="SimSun" w:hAnsi="Times New Roman" w:cs="Times New Roman"/>
                <w:color w:val="000000"/>
                <w:kern w:val="0"/>
                <w:sz w:val="15"/>
                <w:szCs w:val="15"/>
              </w:rPr>
              <w:t>EPS</w:t>
            </w:r>
          </w:p>
        </w:tc>
        <w:tc>
          <w:tcPr>
            <w:tcW w:w="53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0.02 </w:t>
            </w:r>
          </w:p>
        </w:tc>
        <w:tc>
          <w:tcPr>
            <w:tcW w:w="681"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-0.05 </w:t>
            </w:r>
          </w:p>
        </w:tc>
        <w:tc>
          <w:tcPr>
            <w:tcW w:w="685"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1.00 </w:t>
            </w:r>
          </w:p>
        </w:tc>
        <w:tc>
          <w:tcPr>
            <w:tcW w:w="634"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　</w:t>
            </w:r>
          </w:p>
        </w:tc>
        <w:tc>
          <w:tcPr>
            <w:tcW w:w="766"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　</w:t>
            </w:r>
          </w:p>
        </w:tc>
        <w:tc>
          <w:tcPr>
            <w:tcW w:w="93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　</w:t>
            </w:r>
          </w:p>
        </w:tc>
        <w:tc>
          <w:tcPr>
            <w:tcW w:w="106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　</w:t>
            </w:r>
          </w:p>
        </w:tc>
        <w:tc>
          <w:tcPr>
            <w:tcW w:w="624"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　</w:t>
            </w:r>
          </w:p>
        </w:tc>
        <w:tc>
          <w:tcPr>
            <w:tcW w:w="658"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　</w:t>
            </w:r>
          </w:p>
        </w:tc>
        <w:tc>
          <w:tcPr>
            <w:tcW w:w="771"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　</w:t>
            </w:r>
          </w:p>
        </w:tc>
      </w:tr>
      <w:tr w:rsidR="009659A2" w:rsidTr="00692FA1">
        <w:tc>
          <w:tcPr>
            <w:tcW w:w="1081" w:type="dxa"/>
            <w:vAlign w:val="center"/>
          </w:tcPr>
          <w:p w:rsidR="009659A2" w:rsidRPr="001D5ABF" w:rsidRDefault="009659A2" w:rsidP="00692FA1">
            <w:pPr>
              <w:widowControl/>
              <w:jc w:val="center"/>
              <w:rPr>
                <w:rFonts w:ascii="Times New Roman" w:eastAsia="SimSun" w:hAnsi="Times New Roman" w:cs="Times New Roman"/>
                <w:color w:val="000000"/>
                <w:kern w:val="0"/>
                <w:sz w:val="15"/>
                <w:szCs w:val="15"/>
              </w:rPr>
            </w:pPr>
            <w:r w:rsidRPr="001D5ABF">
              <w:rPr>
                <w:rFonts w:ascii="Times New Roman" w:eastAsia="SimSun" w:hAnsi="Times New Roman" w:cs="Times New Roman"/>
                <w:color w:val="000000"/>
                <w:kern w:val="0"/>
                <w:sz w:val="15"/>
                <w:szCs w:val="15"/>
              </w:rPr>
              <w:t>BOARDSIZE</w:t>
            </w:r>
          </w:p>
        </w:tc>
        <w:tc>
          <w:tcPr>
            <w:tcW w:w="53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-0.04 </w:t>
            </w:r>
          </w:p>
        </w:tc>
        <w:tc>
          <w:tcPr>
            <w:tcW w:w="681"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-0.01 </w:t>
            </w:r>
          </w:p>
        </w:tc>
        <w:tc>
          <w:tcPr>
            <w:tcW w:w="685"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0.03 </w:t>
            </w:r>
          </w:p>
        </w:tc>
        <w:tc>
          <w:tcPr>
            <w:tcW w:w="634"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1.00 </w:t>
            </w:r>
          </w:p>
        </w:tc>
        <w:tc>
          <w:tcPr>
            <w:tcW w:w="766"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　</w:t>
            </w:r>
          </w:p>
        </w:tc>
        <w:tc>
          <w:tcPr>
            <w:tcW w:w="93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　</w:t>
            </w:r>
          </w:p>
        </w:tc>
        <w:tc>
          <w:tcPr>
            <w:tcW w:w="106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　</w:t>
            </w:r>
          </w:p>
        </w:tc>
        <w:tc>
          <w:tcPr>
            <w:tcW w:w="624"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　</w:t>
            </w:r>
          </w:p>
        </w:tc>
        <w:tc>
          <w:tcPr>
            <w:tcW w:w="658"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　</w:t>
            </w:r>
          </w:p>
        </w:tc>
        <w:tc>
          <w:tcPr>
            <w:tcW w:w="771"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　</w:t>
            </w:r>
          </w:p>
        </w:tc>
      </w:tr>
      <w:tr w:rsidR="009659A2" w:rsidTr="00692FA1">
        <w:tc>
          <w:tcPr>
            <w:tcW w:w="1081" w:type="dxa"/>
            <w:vAlign w:val="center"/>
          </w:tcPr>
          <w:p w:rsidR="009659A2" w:rsidRPr="001D5ABF" w:rsidRDefault="009659A2" w:rsidP="00692FA1">
            <w:pPr>
              <w:widowControl/>
              <w:jc w:val="center"/>
              <w:rPr>
                <w:rFonts w:ascii="Times New Roman" w:eastAsia="SimSun" w:hAnsi="Times New Roman" w:cs="Times New Roman"/>
                <w:color w:val="000000"/>
                <w:kern w:val="0"/>
                <w:sz w:val="15"/>
                <w:szCs w:val="15"/>
              </w:rPr>
            </w:pPr>
            <w:r w:rsidRPr="001D5ABF">
              <w:rPr>
                <w:rFonts w:ascii="Times New Roman" w:eastAsia="SimSun" w:hAnsi="Times New Roman" w:cs="Times New Roman"/>
                <w:color w:val="000000"/>
                <w:kern w:val="0"/>
                <w:sz w:val="15"/>
                <w:szCs w:val="15"/>
              </w:rPr>
              <w:t>DIRECOWN</w:t>
            </w:r>
          </w:p>
        </w:tc>
        <w:tc>
          <w:tcPr>
            <w:tcW w:w="53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0.01 </w:t>
            </w:r>
          </w:p>
        </w:tc>
        <w:tc>
          <w:tcPr>
            <w:tcW w:w="681"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0.02 </w:t>
            </w:r>
          </w:p>
        </w:tc>
        <w:tc>
          <w:tcPr>
            <w:tcW w:w="685"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0.05 </w:t>
            </w:r>
          </w:p>
        </w:tc>
        <w:tc>
          <w:tcPr>
            <w:tcW w:w="634"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-0.03 </w:t>
            </w:r>
          </w:p>
        </w:tc>
        <w:tc>
          <w:tcPr>
            <w:tcW w:w="766"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1.00 </w:t>
            </w:r>
          </w:p>
        </w:tc>
        <w:tc>
          <w:tcPr>
            <w:tcW w:w="93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　</w:t>
            </w:r>
          </w:p>
        </w:tc>
        <w:tc>
          <w:tcPr>
            <w:tcW w:w="106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　</w:t>
            </w:r>
          </w:p>
        </w:tc>
        <w:tc>
          <w:tcPr>
            <w:tcW w:w="624"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　</w:t>
            </w:r>
          </w:p>
        </w:tc>
        <w:tc>
          <w:tcPr>
            <w:tcW w:w="658"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　</w:t>
            </w:r>
          </w:p>
        </w:tc>
        <w:tc>
          <w:tcPr>
            <w:tcW w:w="771"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　</w:t>
            </w:r>
          </w:p>
        </w:tc>
      </w:tr>
      <w:tr w:rsidR="009659A2" w:rsidTr="00692FA1">
        <w:tc>
          <w:tcPr>
            <w:tcW w:w="1081" w:type="dxa"/>
            <w:vAlign w:val="center"/>
          </w:tcPr>
          <w:p w:rsidR="009659A2" w:rsidRPr="001D5ABF" w:rsidRDefault="009659A2" w:rsidP="00692FA1">
            <w:pPr>
              <w:widowControl/>
              <w:jc w:val="center"/>
              <w:rPr>
                <w:rFonts w:ascii="Times New Roman" w:eastAsia="SimSun" w:hAnsi="Times New Roman" w:cs="Times New Roman"/>
                <w:color w:val="000000"/>
                <w:kern w:val="0"/>
                <w:sz w:val="15"/>
                <w:szCs w:val="15"/>
              </w:rPr>
            </w:pPr>
            <w:r w:rsidRPr="001D5ABF">
              <w:rPr>
                <w:rFonts w:ascii="Times New Roman" w:eastAsia="SimSun" w:hAnsi="Times New Roman" w:cs="Times New Roman"/>
                <w:color w:val="000000"/>
                <w:kern w:val="0"/>
                <w:sz w:val="15"/>
                <w:szCs w:val="15"/>
              </w:rPr>
              <w:t>PDIREC_SOWN</w:t>
            </w:r>
          </w:p>
        </w:tc>
        <w:tc>
          <w:tcPr>
            <w:tcW w:w="53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-0.05 </w:t>
            </w:r>
          </w:p>
        </w:tc>
        <w:tc>
          <w:tcPr>
            <w:tcW w:w="681"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-0.03 </w:t>
            </w:r>
          </w:p>
        </w:tc>
        <w:tc>
          <w:tcPr>
            <w:tcW w:w="685"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0.01 </w:t>
            </w:r>
          </w:p>
        </w:tc>
        <w:tc>
          <w:tcPr>
            <w:tcW w:w="634"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-0.03 </w:t>
            </w:r>
          </w:p>
        </w:tc>
        <w:tc>
          <w:tcPr>
            <w:tcW w:w="766"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0.19 </w:t>
            </w:r>
          </w:p>
        </w:tc>
        <w:tc>
          <w:tcPr>
            <w:tcW w:w="93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1.00 </w:t>
            </w:r>
          </w:p>
        </w:tc>
        <w:tc>
          <w:tcPr>
            <w:tcW w:w="106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　</w:t>
            </w:r>
          </w:p>
        </w:tc>
        <w:tc>
          <w:tcPr>
            <w:tcW w:w="624"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　</w:t>
            </w:r>
          </w:p>
        </w:tc>
        <w:tc>
          <w:tcPr>
            <w:tcW w:w="658"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　</w:t>
            </w:r>
          </w:p>
        </w:tc>
        <w:tc>
          <w:tcPr>
            <w:tcW w:w="771"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　</w:t>
            </w:r>
          </w:p>
        </w:tc>
      </w:tr>
      <w:tr w:rsidR="009659A2" w:rsidTr="00692FA1">
        <w:tc>
          <w:tcPr>
            <w:tcW w:w="1081" w:type="dxa"/>
            <w:vAlign w:val="center"/>
          </w:tcPr>
          <w:p w:rsidR="009659A2" w:rsidRPr="001D5ABF" w:rsidRDefault="009659A2" w:rsidP="00692FA1">
            <w:pPr>
              <w:widowControl/>
              <w:jc w:val="center"/>
              <w:rPr>
                <w:rFonts w:ascii="Times New Roman" w:eastAsia="SimSun" w:hAnsi="Times New Roman" w:cs="Times New Roman"/>
                <w:color w:val="000000"/>
                <w:kern w:val="0"/>
                <w:sz w:val="15"/>
                <w:szCs w:val="15"/>
              </w:rPr>
            </w:pPr>
            <w:r w:rsidRPr="001D5ABF">
              <w:rPr>
                <w:rFonts w:ascii="Times New Roman" w:eastAsia="SimSun" w:hAnsi="Times New Roman" w:cs="Times New Roman"/>
                <w:color w:val="000000"/>
                <w:kern w:val="0"/>
                <w:sz w:val="15"/>
                <w:szCs w:val="15"/>
              </w:rPr>
              <w:t>BINDEPENDENCE</w:t>
            </w:r>
          </w:p>
        </w:tc>
        <w:tc>
          <w:tcPr>
            <w:tcW w:w="53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0.04 </w:t>
            </w:r>
          </w:p>
        </w:tc>
        <w:tc>
          <w:tcPr>
            <w:tcW w:w="681"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0.16 </w:t>
            </w:r>
          </w:p>
        </w:tc>
        <w:tc>
          <w:tcPr>
            <w:tcW w:w="685"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0.07 </w:t>
            </w:r>
          </w:p>
        </w:tc>
        <w:tc>
          <w:tcPr>
            <w:tcW w:w="634"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-0.20 </w:t>
            </w:r>
          </w:p>
        </w:tc>
        <w:tc>
          <w:tcPr>
            <w:tcW w:w="766"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0.06 </w:t>
            </w:r>
          </w:p>
        </w:tc>
        <w:tc>
          <w:tcPr>
            <w:tcW w:w="93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-0.05 </w:t>
            </w:r>
          </w:p>
        </w:tc>
        <w:tc>
          <w:tcPr>
            <w:tcW w:w="106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1.00 </w:t>
            </w:r>
          </w:p>
        </w:tc>
        <w:tc>
          <w:tcPr>
            <w:tcW w:w="624"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　</w:t>
            </w:r>
          </w:p>
        </w:tc>
        <w:tc>
          <w:tcPr>
            <w:tcW w:w="658"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　</w:t>
            </w:r>
          </w:p>
        </w:tc>
        <w:tc>
          <w:tcPr>
            <w:tcW w:w="771"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　</w:t>
            </w:r>
          </w:p>
        </w:tc>
      </w:tr>
      <w:tr w:rsidR="009659A2" w:rsidTr="00692FA1">
        <w:tc>
          <w:tcPr>
            <w:tcW w:w="1081" w:type="dxa"/>
            <w:vAlign w:val="center"/>
          </w:tcPr>
          <w:p w:rsidR="009659A2" w:rsidRPr="001D5ABF" w:rsidRDefault="009659A2" w:rsidP="00692FA1">
            <w:pPr>
              <w:widowControl/>
              <w:jc w:val="center"/>
              <w:rPr>
                <w:rFonts w:ascii="Times New Roman" w:eastAsia="SimSun" w:hAnsi="Times New Roman" w:cs="Times New Roman"/>
                <w:color w:val="000000"/>
                <w:kern w:val="0"/>
                <w:sz w:val="15"/>
                <w:szCs w:val="15"/>
              </w:rPr>
            </w:pPr>
            <w:r w:rsidRPr="001D5ABF">
              <w:rPr>
                <w:rFonts w:ascii="Times New Roman" w:eastAsia="SimSun" w:hAnsi="Times New Roman" w:cs="Times New Roman"/>
                <w:color w:val="000000"/>
                <w:kern w:val="0"/>
                <w:sz w:val="15"/>
                <w:szCs w:val="15"/>
              </w:rPr>
              <w:t>D_DUAL</w:t>
            </w:r>
          </w:p>
        </w:tc>
        <w:tc>
          <w:tcPr>
            <w:tcW w:w="53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0.01 </w:t>
            </w:r>
          </w:p>
        </w:tc>
        <w:tc>
          <w:tcPr>
            <w:tcW w:w="681"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-0.02 </w:t>
            </w:r>
          </w:p>
        </w:tc>
        <w:tc>
          <w:tcPr>
            <w:tcW w:w="685"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-0.01 </w:t>
            </w:r>
          </w:p>
        </w:tc>
        <w:tc>
          <w:tcPr>
            <w:tcW w:w="634"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-0.06 </w:t>
            </w:r>
          </w:p>
        </w:tc>
        <w:tc>
          <w:tcPr>
            <w:tcW w:w="766"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0.06 </w:t>
            </w:r>
          </w:p>
        </w:tc>
        <w:tc>
          <w:tcPr>
            <w:tcW w:w="93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0.01 </w:t>
            </w:r>
          </w:p>
        </w:tc>
        <w:tc>
          <w:tcPr>
            <w:tcW w:w="106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0.00 </w:t>
            </w:r>
          </w:p>
        </w:tc>
        <w:tc>
          <w:tcPr>
            <w:tcW w:w="624"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1.00 </w:t>
            </w:r>
          </w:p>
        </w:tc>
        <w:tc>
          <w:tcPr>
            <w:tcW w:w="658"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　</w:t>
            </w:r>
          </w:p>
        </w:tc>
        <w:tc>
          <w:tcPr>
            <w:tcW w:w="771"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　</w:t>
            </w:r>
          </w:p>
        </w:tc>
      </w:tr>
      <w:tr w:rsidR="009659A2" w:rsidTr="00692FA1">
        <w:tc>
          <w:tcPr>
            <w:tcW w:w="1081" w:type="dxa"/>
            <w:vAlign w:val="center"/>
          </w:tcPr>
          <w:p w:rsidR="009659A2" w:rsidRPr="001D5ABF" w:rsidRDefault="009659A2" w:rsidP="00692FA1">
            <w:pPr>
              <w:widowControl/>
              <w:jc w:val="center"/>
              <w:rPr>
                <w:rFonts w:ascii="Times New Roman" w:eastAsia="SimSun" w:hAnsi="Times New Roman" w:cs="Times New Roman"/>
                <w:color w:val="000000"/>
                <w:kern w:val="0"/>
                <w:sz w:val="15"/>
                <w:szCs w:val="15"/>
              </w:rPr>
            </w:pPr>
            <w:r w:rsidRPr="001D5ABF">
              <w:rPr>
                <w:rFonts w:ascii="Times New Roman" w:eastAsia="SimSun" w:hAnsi="Times New Roman" w:cs="Times New Roman"/>
                <w:color w:val="000000"/>
                <w:kern w:val="0"/>
                <w:sz w:val="15"/>
                <w:szCs w:val="15"/>
              </w:rPr>
              <w:t>D_AUDIT</w:t>
            </w:r>
          </w:p>
        </w:tc>
        <w:tc>
          <w:tcPr>
            <w:tcW w:w="53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0.04 </w:t>
            </w:r>
          </w:p>
        </w:tc>
        <w:tc>
          <w:tcPr>
            <w:tcW w:w="681"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0.08 </w:t>
            </w:r>
          </w:p>
        </w:tc>
        <w:tc>
          <w:tcPr>
            <w:tcW w:w="685"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0.09 </w:t>
            </w:r>
          </w:p>
        </w:tc>
        <w:tc>
          <w:tcPr>
            <w:tcW w:w="634"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0.02 </w:t>
            </w:r>
          </w:p>
        </w:tc>
        <w:tc>
          <w:tcPr>
            <w:tcW w:w="766"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0.02 </w:t>
            </w:r>
          </w:p>
        </w:tc>
        <w:tc>
          <w:tcPr>
            <w:tcW w:w="93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-0.08 </w:t>
            </w:r>
          </w:p>
        </w:tc>
        <w:tc>
          <w:tcPr>
            <w:tcW w:w="106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0.24 </w:t>
            </w:r>
          </w:p>
        </w:tc>
        <w:tc>
          <w:tcPr>
            <w:tcW w:w="624"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-0.01 </w:t>
            </w:r>
          </w:p>
        </w:tc>
        <w:tc>
          <w:tcPr>
            <w:tcW w:w="658"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1.00 </w:t>
            </w:r>
          </w:p>
        </w:tc>
        <w:tc>
          <w:tcPr>
            <w:tcW w:w="771"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　</w:t>
            </w:r>
          </w:p>
        </w:tc>
      </w:tr>
      <w:tr w:rsidR="009659A2" w:rsidTr="00692FA1">
        <w:tc>
          <w:tcPr>
            <w:tcW w:w="1081" w:type="dxa"/>
            <w:vAlign w:val="center"/>
          </w:tcPr>
          <w:p w:rsidR="009659A2" w:rsidRPr="001D5ABF" w:rsidRDefault="009659A2" w:rsidP="00692FA1">
            <w:pPr>
              <w:widowControl/>
              <w:jc w:val="center"/>
              <w:rPr>
                <w:rFonts w:ascii="Times New Roman" w:eastAsia="SimSun" w:hAnsi="Times New Roman" w:cs="Times New Roman"/>
                <w:color w:val="000000"/>
                <w:kern w:val="0"/>
                <w:sz w:val="15"/>
                <w:szCs w:val="15"/>
              </w:rPr>
            </w:pPr>
            <w:r w:rsidRPr="001D5ABF">
              <w:rPr>
                <w:rFonts w:ascii="Times New Roman" w:eastAsia="SimSun" w:hAnsi="Times New Roman" w:cs="Times New Roman"/>
                <w:color w:val="000000"/>
                <w:kern w:val="0"/>
                <w:sz w:val="15"/>
                <w:szCs w:val="15"/>
              </w:rPr>
              <w:t>Ch_BCHAIR</w:t>
            </w:r>
          </w:p>
        </w:tc>
        <w:tc>
          <w:tcPr>
            <w:tcW w:w="53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0.03 </w:t>
            </w:r>
          </w:p>
        </w:tc>
        <w:tc>
          <w:tcPr>
            <w:tcW w:w="681"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0.00 </w:t>
            </w:r>
          </w:p>
        </w:tc>
        <w:tc>
          <w:tcPr>
            <w:tcW w:w="685"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-0.07 </w:t>
            </w:r>
          </w:p>
        </w:tc>
        <w:tc>
          <w:tcPr>
            <w:tcW w:w="634"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0.01 </w:t>
            </w:r>
          </w:p>
        </w:tc>
        <w:tc>
          <w:tcPr>
            <w:tcW w:w="766"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-0.05 </w:t>
            </w:r>
          </w:p>
        </w:tc>
        <w:tc>
          <w:tcPr>
            <w:tcW w:w="93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-0.10 </w:t>
            </w:r>
          </w:p>
        </w:tc>
        <w:tc>
          <w:tcPr>
            <w:tcW w:w="106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-0.04 </w:t>
            </w:r>
          </w:p>
        </w:tc>
        <w:tc>
          <w:tcPr>
            <w:tcW w:w="624"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-0.02 </w:t>
            </w:r>
          </w:p>
        </w:tc>
        <w:tc>
          <w:tcPr>
            <w:tcW w:w="658"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-0.01 </w:t>
            </w:r>
          </w:p>
        </w:tc>
        <w:tc>
          <w:tcPr>
            <w:tcW w:w="771"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1.00 </w:t>
            </w:r>
          </w:p>
        </w:tc>
      </w:tr>
      <w:tr w:rsidR="009659A2" w:rsidTr="00692FA1">
        <w:tc>
          <w:tcPr>
            <w:tcW w:w="1081" w:type="dxa"/>
            <w:vAlign w:val="center"/>
          </w:tcPr>
          <w:p w:rsidR="009659A2" w:rsidRPr="001D5ABF" w:rsidRDefault="009659A2" w:rsidP="00692FA1">
            <w:pPr>
              <w:widowControl/>
              <w:jc w:val="center"/>
              <w:rPr>
                <w:rFonts w:ascii="Times New Roman" w:eastAsia="SimSun" w:hAnsi="Times New Roman" w:cs="Times New Roman"/>
                <w:color w:val="000000"/>
                <w:kern w:val="0"/>
                <w:sz w:val="15"/>
                <w:szCs w:val="15"/>
              </w:rPr>
            </w:pPr>
            <w:r w:rsidRPr="001D5ABF">
              <w:rPr>
                <w:rFonts w:ascii="Times New Roman" w:eastAsia="SimSun" w:hAnsi="Times New Roman" w:cs="Times New Roman"/>
                <w:color w:val="000000"/>
                <w:kern w:val="0"/>
                <w:sz w:val="15"/>
                <w:szCs w:val="15"/>
              </w:rPr>
              <w:t>SUPERSIZE</w:t>
            </w:r>
          </w:p>
        </w:tc>
        <w:tc>
          <w:tcPr>
            <w:tcW w:w="53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-0.04 </w:t>
            </w:r>
          </w:p>
        </w:tc>
        <w:tc>
          <w:tcPr>
            <w:tcW w:w="681"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0.01 </w:t>
            </w:r>
          </w:p>
        </w:tc>
        <w:tc>
          <w:tcPr>
            <w:tcW w:w="685"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0.03 </w:t>
            </w:r>
          </w:p>
        </w:tc>
        <w:tc>
          <w:tcPr>
            <w:tcW w:w="634"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0.33 </w:t>
            </w:r>
          </w:p>
        </w:tc>
        <w:tc>
          <w:tcPr>
            <w:tcW w:w="766"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-0.08 </w:t>
            </w:r>
          </w:p>
        </w:tc>
        <w:tc>
          <w:tcPr>
            <w:tcW w:w="93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-0.02 </w:t>
            </w:r>
          </w:p>
        </w:tc>
        <w:tc>
          <w:tcPr>
            <w:tcW w:w="106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-0.07 </w:t>
            </w:r>
          </w:p>
        </w:tc>
        <w:tc>
          <w:tcPr>
            <w:tcW w:w="624"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-0.05 </w:t>
            </w:r>
          </w:p>
        </w:tc>
        <w:tc>
          <w:tcPr>
            <w:tcW w:w="658"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0.03 </w:t>
            </w:r>
          </w:p>
        </w:tc>
        <w:tc>
          <w:tcPr>
            <w:tcW w:w="771"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0.01 </w:t>
            </w:r>
          </w:p>
        </w:tc>
      </w:tr>
      <w:tr w:rsidR="009659A2" w:rsidTr="00692FA1">
        <w:tc>
          <w:tcPr>
            <w:tcW w:w="1081" w:type="dxa"/>
            <w:vAlign w:val="center"/>
          </w:tcPr>
          <w:p w:rsidR="009659A2" w:rsidRPr="001D5ABF" w:rsidRDefault="009659A2" w:rsidP="00692FA1">
            <w:pPr>
              <w:widowControl/>
              <w:jc w:val="center"/>
              <w:rPr>
                <w:rFonts w:ascii="Times New Roman" w:eastAsia="SimSun" w:hAnsi="Times New Roman" w:cs="Times New Roman"/>
                <w:color w:val="000000"/>
                <w:kern w:val="0"/>
                <w:sz w:val="15"/>
                <w:szCs w:val="15"/>
              </w:rPr>
            </w:pPr>
            <w:r>
              <w:rPr>
                <w:rFonts w:ascii="Times New Roman" w:eastAsia="SimSun" w:hAnsi="Times New Roman" w:cs="Times New Roman"/>
                <w:color w:val="000000"/>
                <w:kern w:val="0"/>
                <w:sz w:val="15"/>
                <w:szCs w:val="15"/>
              </w:rPr>
              <w:t>S</w:t>
            </w:r>
            <w:r>
              <w:rPr>
                <w:rFonts w:ascii="Times New Roman" w:eastAsia="SimSun" w:hAnsi="Times New Roman" w:cs="Times New Roman" w:hint="eastAsia"/>
                <w:color w:val="000000"/>
                <w:kern w:val="0"/>
                <w:sz w:val="15"/>
                <w:szCs w:val="15"/>
                <w:lang w:eastAsia="zh-CN"/>
              </w:rPr>
              <w:t>U</w:t>
            </w:r>
            <w:r w:rsidRPr="001D5ABF">
              <w:rPr>
                <w:rFonts w:ascii="Times New Roman" w:eastAsia="SimSun" w:hAnsi="Times New Roman" w:cs="Times New Roman"/>
                <w:color w:val="000000"/>
                <w:kern w:val="0"/>
                <w:sz w:val="15"/>
                <w:szCs w:val="15"/>
              </w:rPr>
              <w:t>PEROWN</w:t>
            </w:r>
          </w:p>
        </w:tc>
        <w:tc>
          <w:tcPr>
            <w:tcW w:w="53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-0.01 </w:t>
            </w:r>
          </w:p>
        </w:tc>
        <w:tc>
          <w:tcPr>
            <w:tcW w:w="681"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0.00 </w:t>
            </w:r>
          </w:p>
        </w:tc>
        <w:tc>
          <w:tcPr>
            <w:tcW w:w="685"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0.04 </w:t>
            </w:r>
          </w:p>
        </w:tc>
        <w:tc>
          <w:tcPr>
            <w:tcW w:w="634"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-0.01 </w:t>
            </w:r>
          </w:p>
        </w:tc>
        <w:tc>
          <w:tcPr>
            <w:tcW w:w="766"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0.43 </w:t>
            </w:r>
          </w:p>
        </w:tc>
        <w:tc>
          <w:tcPr>
            <w:tcW w:w="93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0.14 </w:t>
            </w:r>
          </w:p>
        </w:tc>
        <w:tc>
          <w:tcPr>
            <w:tcW w:w="106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0.04 </w:t>
            </w:r>
          </w:p>
        </w:tc>
        <w:tc>
          <w:tcPr>
            <w:tcW w:w="624"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0.01 </w:t>
            </w:r>
          </w:p>
        </w:tc>
        <w:tc>
          <w:tcPr>
            <w:tcW w:w="658"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0.01 </w:t>
            </w:r>
          </w:p>
        </w:tc>
        <w:tc>
          <w:tcPr>
            <w:tcW w:w="771"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-0.02 </w:t>
            </w:r>
          </w:p>
        </w:tc>
      </w:tr>
      <w:tr w:rsidR="009659A2" w:rsidTr="00692FA1">
        <w:tc>
          <w:tcPr>
            <w:tcW w:w="1081" w:type="dxa"/>
            <w:vAlign w:val="center"/>
          </w:tcPr>
          <w:p w:rsidR="009659A2" w:rsidRPr="001D5ABF" w:rsidRDefault="009659A2" w:rsidP="00692FA1">
            <w:pPr>
              <w:widowControl/>
              <w:jc w:val="center"/>
              <w:rPr>
                <w:rFonts w:ascii="Times New Roman" w:eastAsia="SimSun" w:hAnsi="Times New Roman" w:cs="Times New Roman"/>
                <w:color w:val="000000"/>
                <w:kern w:val="0"/>
                <w:sz w:val="15"/>
                <w:szCs w:val="15"/>
              </w:rPr>
            </w:pPr>
            <w:r w:rsidRPr="001D5ABF">
              <w:rPr>
                <w:rFonts w:ascii="Times New Roman" w:eastAsia="SimSun" w:hAnsi="Times New Roman" w:cs="Times New Roman"/>
                <w:color w:val="000000"/>
                <w:kern w:val="0"/>
                <w:sz w:val="15"/>
                <w:szCs w:val="15"/>
              </w:rPr>
              <w:t>PSUPER_SOWN</w:t>
            </w:r>
          </w:p>
        </w:tc>
        <w:tc>
          <w:tcPr>
            <w:tcW w:w="53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-0.04 </w:t>
            </w:r>
          </w:p>
        </w:tc>
        <w:tc>
          <w:tcPr>
            <w:tcW w:w="681"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-0.05 </w:t>
            </w:r>
          </w:p>
        </w:tc>
        <w:tc>
          <w:tcPr>
            <w:tcW w:w="685"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0.00 </w:t>
            </w:r>
          </w:p>
        </w:tc>
        <w:tc>
          <w:tcPr>
            <w:tcW w:w="634"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0.00 </w:t>
            </w:r>
          </w:p>
        </w:tc>
        <w:tc>
          <w:tcPr>
            <w:tcW w:w="766"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0.06 </w:t>
            </w:r>
          </w:p>
        </w:tc>
        <w:tc>
          <w:tcPr>
            <w:tcW w:w="93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0.64 </w:t>
            </w:r>
          </w:p>
        </w:tc>
        <w:tc>
          <w:tcPr>
            <w:tcW w:w="106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-0.08 </w:t>
            </w:r>
          </w:p>
        </w:tc>
        <w:tc>
          <w:tcPr>
            <w:tcW w:w="624"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-0.01 </w:t>
            </w:r>
          </w:p>
        </w:tc>
        <w:tc>
          <w:tcPr>
            <w:tcW w:w="658"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-0.05 </w:t>
            </w:r>
          </w:p>
        </w:tc>
        <w:tc>
          <w:tcPr>
            <w:tcW w:w="771"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-0.05 </w:t>
            </w:r>
          </w:p>
        </w:tc>
      </w:tr>
      <w:tr w:rsidR="009659A2" w:rsidTr="00692FA1">
        <w:tc>
          <w:tcPr>
            <w:tcW w:w="1081" w:type="dxa"/>
            <w:vAlign w:val="center"/>
          </w:tcPr>
          <w:p w:rsidR="009659A2" w:rsidRPr="001D5ABF" w:rsidRDefault="009659A2" w:rsidP="00692FA1">
            <w:pPr>
              <w:widowControl/>
              <w:jc w:val="center"/>
              <w:rPr>
                <w:rFonts w:ascii="Times New Roman" w:eastAsia="SimSun" w:hAnsi="Times New Roman" w:cs="Times New Roman"/>
                <w:color w:val="000000"/>
                <w:kern w:val="0"/>
                <w:sz w:val="15"/>
                <w:szCs w:val="15"/>
              </w:rPr>
            </w:pPr>
            <w:r w:rsidRPr="001D5ABF">
              <w:rPr>
                <w:rFonts w:ascii="Times New Roman" w:eastAsia="SimSun" w:hAnsi="Times New Roman" w:cs="Times New Roman"/>
                <w:color w:val="000000"/>
                <w:kern w:val="0"/>
                <w:sz w:val="15"/>
                <w:szCs w:val="15"/>
              </w:rPr>
              <w:t>Ch_CSUPER</w:t>
            </w:r>
          </w:p>
        </w:tc>
        <w:tc>
          <w:tcPr>
            <w:tcW w:w="53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0.01 </w:t>
            </w:r>
          </w:p>
        </w:tc>
        <w:tc>
          <w:tcPr>
            <w:tcW w:w="681"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0.00 </w:t>
            </w:r>
          </w:p>
        </w:tc>
        <w:tc>
          <w:tcPr>
            <w:tcW w:w="685"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0.00 </w:t>
            </w:r>
          </w:p>
        </w:tc>
        <w:tc>
          <w:tcPr>
            <w:tcW w:w="634"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-0.05 </w:t>
            </w:r>
          </w:p>
        </w:tc>
        <w:tc>
          <w:tcPr>
            <w:tcW w:w="766"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0.02 </w:t>
            </w:r>
          </w:p>
        </w:tc>
        <w:tc>
          <w:tcPr>
            <w:tcW w:w="93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-0.07 </w:t>
            </w:r>
          </w:p>
        </w:tc>
        <w:tc>
          <w:tcPr>
            <w:tcW w:w="106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0.02 </w:t>
            </w:r>
          </w:p>
        </w:tc>
        <w:tc>
          <w:tcPr>
            <w:tcW w:w="624"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-0.03 </w:t>
            </w:r>
          </w:p>
        </w:tc>
        <w:tc>
          <w:tcPr>
            <w:tcW w:w="658"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0.01 </w:t>
            </w:r>
          </w:p>
        </w:tc>
        <w:tc>
          <w:tcPr>
            <w:tcW w:w="771"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0.16 </w:t>
            </w:r>
          </w:p>
        </w:tc>
      </w:tr>
      <w:tr w:rsidR="009659A2" w:rsidTr="00692FA1">
        <w:tc>
          <w:tcPr>
            <w:tcW w:w="1081" w:type="dxa"/>
            <w:vAlign w:val="center"/>
          </w:tcPr>
          <w:p w:rsidR="009659A2" w:rsidRPr="001D5ABF" w:rsidRDefault="009659A2" w:rsidP="00692FA1">
            <w:pPr>
              <w:widowControl/>
              <w:jc w:val="center"/>
              <w:rPr>
                <w:rFonts w:ascii="Times New Roman" w:eastAsia="SimSun" w:hAnsi="Times New Roman" w:cs="Times New Roman"/>
                <w:color w:val="000000"/>
                <w:kern w:val="0"/>
                <w:sz w:val="15"/>
                <w:szCs w:val="15"/>
              </w:rPr>
            </w:pPr>
            <w:r w:rsidRPr="001D5ABF">
              <w:rPr>
                <w:rFonts w:ascii="Times New Roman" w:eastAsia="SimSun" w:hAnsi="Times New Roman" w:cs="Times New Roman"/>
                <w:color w:val="000000"/>
                <w:kern w:val="0"/>
                <w:sz w:val="15"/>
                <w:szCs w:val="15"/>
              </w:rPr>
              <w:t>CONCENTRATION</w:t>
            </w:r>
          </w:p>
        </w:tc>
        <w:tc>
          <w:tcPr>
            <w:tcW w:w="53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-0.03 </w:t>
            </w:r>
          </w:p>
        </w:tc>
        <w:tc>
          <w:tcPr>
            <w:tcW w:w="681"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-0.07 </w:t>
            </w:r>
          </w:p>
        </w:tc>
        <w:tc>
          <w:tcPr>
            <w:tcW w:w="685"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0.12 </w:t>
            </w:r>
          </w:p>
        </w:tc>
        <w:tc>
          <w:tcPr>
            <w:tcW w:w="634"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-0.01 </w:t>
            </w:r>
          </w:p>
        </w:tc>
        <w:tc>
          <w:tcPr>
            <w:tcW w:w="766"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-0.13 </w:t>
            </w:r>
          </w:p>
        </w:tc>
        <w:tc>
          <w:tcPr>
            <w:tcW w:w="93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-0.01 </w:t>
            </w:r>
          </w:p>
        </w:tc>
        <w:tc>
          <w:tcPr>
            <w:tcW w:w="106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-0.09 </w:t>
            </w:r>
          </w:p>
        </w:tc>
        <w:tc>
          <w:tcPr>
            <w:tcW w:w="624"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-0.05 </w:t>
            </w:r>
          </w:p>
        </w:tc>
        <w:tc>
          <w:tcPr>
            <w:tcW w:w="658"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-0.08 </w:t>
            </w:r>
          </w:p>
        </w:tc>
        <w:tc>
          <w:tcPr>
            <w:tcW w:w="771"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-0.01 </w:t>
            </w:r>
          </w:p>
        </w:tc>
      </w:tr>
      <w:tr w:rsidR="009659A2" w:rsidTr="00692FA1">
        <w:tc>
          <w:tcPr>
            <w:tcW w:w="1081" w:type="dxa"/>
            <w:vAlign w:val="center"/>
          </w:tcPr>
          <w:p w:rsidR="009659A2" w:rsidRPr="001D5ABF" w:rsidRDefault="009659A2" w:rsidP="00692FA1">
            <w:pPr>
              <w:widowControl/>
              <w:jc w:val="center"/>
              <w:rPr>
                <w:rFonts w:ascii="Times New Roman" w:eastAsia="SimSun" w:hAnsi="Times New Roman" w:cs="Times New Roman"/>
                <w:color w:val="000000"/>
                <w:kern w:val="0"/>
                <w:sz w:val="15"/>
                <w:szCs w:val="15"/>
              </w:rPr>
            </w:pPr>
            <w:r w:rsidRPr="001D5ABF">
              <w:rPr>
                <w:rFonts w:ascii="Times New Roman" w:eastAsia="SimSun" w:hAnsi="Times New Roman" w:cs="Times New Roman"/>
                <w:color w:val="000000"/>
                <w:kern w:val="0"/>
                <w:sz w:val="15"/>
                <w:szCs w:val="15"/>
              </w:rPr>
              <w:t>NTSR</w:t>
            </w:r>
          </w:p>
        </w:tc>
        <w:tc>
          <w:tcPr>
            <w:tcW w:w="53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-0.03 </w:t>
            </w:r>
          </w:p>
        </w:tc>
        <w:tc>
          <w:tcPr>
            <w:tcW w:w="681"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-0.20 </w:t>
            </w:r>
          </w:p>
        </w:tc>
        <w:tc>
          <w:tcPr>
            <w:tcW w:w="685"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0.00 </w:t>
            </w:r>
          </w:p>
        </w:tc>
        <w:tc>
          <w:tcPr>
            <w:tcW w:w="634"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0.05 </w:t>
            </w:r>
          </w:p>
        </w:tc>
        <w:tc>
          <w:tcPr>
            <w:tcW w:w="766"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-0.01 </w:t>
            </w:r>
          </w:p>
        </w:tc>
        <w:tc>
          <w:tcPr>
            <w:tcW w:w="93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-0.09 </w:t>
            </w:r>
          </w:p>
        </w:tc>
        <w:tc>
          <w:tcPr>
            <w:tcW w:w="106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-0.20 </w:t>
            </w:r>
          </w:p>
        </w:tc>
        <w:tc>
          <w:tcPr>
            <w:tcW w:w="624"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-0.03 </w:t>
            </w:r>
          </w:p>
        </w:tc>
        <w:tc>
          <w:tcPr>
            <w:tcW w:w="658"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-0.25 </w:t>
            </w:r>
          </w:p>
        </w:tc>
        <w:tc>
          <w:tcPr>
            <w:tcW w:w="771"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0.03 </w:t>
            </w:r>
          </w:p>
        </w:tc>
      </w:tr>
      <w:tr w:rsidR="009659A2" w:rsidTr="00692FA1">
        <w:tc>
          <w:tcPr>
            <w:tcW w:w="1081" w:type="dxa"/>
            <w:vAlign w:val="center"/>
          </w:tcPr>
          <w:p w:rsidR="009659A2" w:rsidRPr="001D5ABF" w:rsidRDefault="009659A2" w:rsidP="00692FA1">
            <w:pPr>
              <w:widowControl/>
              <w:jc w:val="center"/>
              <w:rPr>
                <w:rFonts w:ascii="Times New Roman" w:eastAsia="SimSun" w:hAnsi="Times New Roman" w:cs="Times New Roman"/>
                <w:color w:val="000000"/>
                <w:kern w:val="0"/>
                <w:sz w:val="15"/>
                <w:szCs w:val="15"/>
              </w:rPr>
            </w:pPr>
            <w:r w:rsidRPr="001D5ABF">
              <w:rPr>
                <w:rFonts w:ascii="Times New Roman" w:eastAsia="SimSun" w:hAnsi="Times New Roman" w:cs="Times New Roman"/>
                <w:color w:val="000000"/>
                <w:kern w:val="0"/>
                <w:sz w:val="15"/>
                <w:szCs w:val="15"/>
              </w:rPr>
              <w:t>D_SOE</w:t>
            </w:r>
          </w:p>
        </w:tc>
        <w:tc>
          <w:tcPr>
            <w:tcW w:w="53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-0.04 </w:t>
            </w:r>
          </w:p>
        </w:tc>
        <w:tc>
          <w:tcPr>
            <w:tcW w:w="681"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-0.03 </w:t>
            </w:r>
          </w:p>
        </w:tc>
        <w:tc>
          <w:tcPr>
            <w:tcW w:w="685"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0.02 </w:t>
            </w:r>
          </w:p>
        </w:tc>
        <w:tc>
          <w:tcPr>
            <w:tcW w:w="634"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0.17 </w:t>
            </w:r>
          </w:p>
        </w:tc>
        <w:tc>
          <w:tcPr>
            <w:tcW w:w="766"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-0.22 </w:t>
            </w:r>
          </w:p>
        </w:tc>
        <w:tc>
          <w:tcPr>
            <w:tcW w:w="93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0.02 </w:t>
            </w:r>
          </w:p>
        </w:tc>
        <w:tc>
          <w:tcPr>
            <w:tcW w:w="106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-0.10 </w:t>
            </w:r>
          </w:p>
        </w:tc>
        <w:tc>
          <w:tcPr>
            <w:tcW w:w="624"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-0.10 </w:t>
            </w:r>
          </w:p>
        </w:tc>
        <w:tc>
          <w:tcPr>
            <w:tcW w:w="658"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0.01 </w:t>
            </w:r>
          </w:p>
        </w:tc>
        <w:tc>
          <w:tcPr>
            <w:tcW w:w="771"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0.03 </w:t>
            </w:r>
          </w:p>
        </w:tc>
      </w:tr>
      <w:tr w:rsidR="009659A2" w:rsidTr="00692FA1">
        <w:tc>
          <w:tcPr>
            <w:tcW w:w="1081" w:type="dxa"/>
            <w:vAlign w:val="center"/>
          </w:tcPr>
          <w:p w:rsidR="009659A2" w:rsidRPr="001D5ABF" w:rsidRDefault="009659A2" w:rsidP="00692FA1">
            <w:pPr>
              <w:widowControl/>
              <w:jc w:val="center"/>
              <w:rPr>
                <w:rFonts w:ascii="Times New Roman" w:eastAsia="SimSun" w:hAnsi="Times New Roman" w:cs="Times New Roman"/>
                <w:color w:val="000000"/>
                <w:kern w:val="0"/>
                <w:sz w:val="15"/>
                <w:szCs w:val="15"/>
              </w:rPr>
            </w:pPr>
            <w:r w:rsidRPr="001D5ABF">
              <w:rPr>
                <w:rFonts w:ascii="Times New Roman" w:eastAsia="SimSun" w:hAnsi="Times New Roman" w:cs="Times New Roman"/>
                <w:color w:val="000000"/>
                <w:kern w:val="0"/>
                <w:sz w:val="15"/>
                <w:szCs w:val="15"/>
              </w:rPr>
              <w:t>D_REFORM</w:t>
            </w:r>
          </w:p>
        </w:tc>
        <w:tc>
          <w:tcPr>
            <w:tcW w:w="53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0.06 </w:t>
            </w:r>
          </w:p>
        </w:tc>
        <w:tc>
          <w:tcPr>
            <w:tcW w:w="681"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0.39 </w:t>
            </w:r>
          </w:p>
        </w:tc>
        <w:tc>
          <w:tcPr>
            <w:tcW w:w="685"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0.13 </w:t>
            </w:r>
          </w:p>
        </w:tc>
        <w:tc>
          <w:tcPr>
            <w:tcW w:w="634"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-0.06 </w:t>
            </w:r>
          </w:p>
        </w:tc>
        <w:tc>
          <w:tcPr>
            <w:tcW w:w="766"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0.09 </w:t>
            </w:r>
          </w:p>
        </w:tc>
        <w:tc>
          <w:tcPr>
            <w:tcW w:w="93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-0.09 </w:t>
            </w:r>
          </w:p>
        </w:tc>
        <w:tc>
          <w:tcPr>
            <w:tcW w:w="106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0.37 </w:t>
            </w:r>
          </w:p>
        </w:tc>
        <w:tc>
          <w:tcPr>
            <w:tcW w:w="624"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-0.01 </w:t>
            </w:r>
          </w:p>
        </w:tc>
        <w:tc>
          <w:tcPr>
            <w:tcW w:w="658"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0.34 </w:t>
            </w:r>
          </w:p>
        </w:tc>
        <w:tc>
          <w:tcPr>
            <w:tcW w:w="771"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-0.03 </w:t>
            </w:r>
          </w:p>
        </w:tc>
      </w:tr>
      <w:tr w:rsidR="009659A2" w:rsidTr="00692FA1">
        <w:tc>
          <w:tcPr>
            <w:tcW w:w="1081" w:type="dxa"/>
            <w:vAlign w:val="center"/>
          </w:tcPr>
          <w:p w:rsidR="009659A2" w:rsidRPr="001D5ABF" w:rsidRDefault="009659A2" w:rsidP="00692FA1">
            <w:pPr>
              <w:widowControl/>
              <w:jc w:val="center"/>
              <w:rPr>
                <w:rFonts w:ascii="Times New Roman" w:eastAsia="SimSun" w:hAnsi="Times New Roman" w:cs="Times New Roman"/>
                <w:color w:val="000000"/>
                <w:kern w:val="0"/>
                <w:sz w:val="15"/>
                <w:szCs w:val="15"/>
              </w:rPr>
            </w:pPr>
            <w:r w:rsidRPr="001D5ABF">
              <w:rPr>
                <w:rFonts w:ascii="Times New Roman" w:eastAsia="SimSun" w:hAnsi="Times New Roman" w:cs="Times New Roman"/>
                <w:color w:val="000000"/>
                <w:kern w:val="0"/>
                <w:sz w:val="15"/>
                <w:szCs w:val="15"/>
              </w:rPr>
              <w:t>SIZE</w:t>
            </w:r>
          </w:p>
        </w:tc>
        <w:tc>
          <w:tcPr>
            <w:tcW w:w="53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-0.01 </w:t>
            </w:r>
          </w:p>
        </w:tc>
        <w:tc>
          <w:tcPr>
            <w:tcW w:w="681"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0.05 </w:t>
            </w:r>
          </w:p>
        </w:tc>
        <w:tc>
          <w:tcPr>
            <w:tcW w:w="685"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0.29 </w:t>
            </w:r>
          </w:p>
        </w:tc>
        <w:tc>
          <w:tcPr>
            <w:tcW w:w="634"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0.20 </w:t>
            </w:r>
          </w:p>
        </w:tc>
        <w:tc>
          <w:tcPr>
            <w:tcW w:w="766"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-0.08 </w:t>
            </w:r>
          </w:p>
        </w:tc>
        <w:tc>
          <w:tcPr>
            <w:tcW w:w="93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0.09 </w:t>
            </w:r>
          </w:p>
        </w:tc>
        <w:tc>
          <w:tcPr>
            <w:tcW w:w="106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0.09 </w:t>
            </w:r>
          </w:p>
        </w:tc>
        <w:tc>
          <w:tcPr>
            <w:tcW w:w="624"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-0.07 </w:t>
            </w:r>
          </w:p>
        </w:tc>
        <w:tc>
          <w:tcPr>
            <w:tcW w:w="658"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0.11 </w:t>
            </w:r>
          </w:p>
        </w:tc>
        <w:tc>
          <w:tcPr>
            <w:tcW w:w="771"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-0.01 </w:t>
            </w:r>
          </w:p>
        </w:tc>
      </w:tr>
      <w:tr w:rsidR="009659A2" w:rsidTr="00692FA1">
        <w:tc>
          <w:tcPr>
            <w:tcW w:w="1081" w:type="dxa"/>
            <w:vAlign w:val="center"/>
          </w:tcPr>
          <w:p w:rsidR="009659A2" w:rsidRPr="001D5ABF" w:rsidRDefault="009659A2" w:rsidP="00692FA1">
            <w:pPr>
              <w:widowControl/>
              <w:jc w:val="center"/>
              <w:rPr>
                <w:rFonts w:ascii="Times New Roman" w:eastAsia="SimSun" w:hAnsi="Times New Roman" w:cs="Times New Roman"/>
                <w:color w:val="000000"/>
                <w:kern w:val="0"/>
                <w:sz w:val="15"/>
                <w:szCs w:val="15"/>
              </w:rPr>
            </w:pPr>
            <w:r w:rsidRPr="001D5ABF">
              <w:rPr>
                <w:rFonts w:ascii="Times New Roman" w:eastAsia="SimSun" w:hAnsi="Times New Roman" w:cs="Times New Roman"/>
                <w:color w:val="000000"/>
                <w:kern w:val="0"/>
                <w:sz w:val="15"/>
                <w:szCs w:val="15"/>
              </w:rPr>
              <w:t>ROA</w:t>
            </w:r>
          </w:p>
        </w:tc>
        <w:tc>
          <w:tcPr>
            <w:tcW w:w="53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0.02 </w:t>
            </w:r>
          </w:p>
        </w:tc>
        <w:tc>
          <w:tcPr>
            <w:tcW w:w="681"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-0.08 </w:t>
            </w:r>
          </w:p>
        </w:tc>
        <w:tc>
          <w:tcPr>
            <w:tcW w:w="685"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0.77 </w:t>
            </w:r>
          </w:p>
        </w:tc>
        <w:tc>
          <w:tcPr>
            <w:tcW w:w="634"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0.01 </w:t>
            </w:r>
          </w:p>
        </w:tc>
        <w:tc>
          <w:tcPr>
            <w:tcW w:w="766"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0.06 </w:t>
            </w:r>
          </w:p>
        </w:tc>
        <w:tc>
          <w:tcPr>
            <w:tcW w:w="93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-0.01 </w:t>
            </w:r>
          </w:p>
        </w:tc>
        <w:tc>
          <w:tcPr>
            <w:tcW w:w="106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0.04 </w:t>
            </w:r>
          </w:p>
        </w:tc>
        <w:tc>
          <w:tcPr>
            <w:tcW w:w="624"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-0.01 </w:t>
            </w:r>
          </w:p>
        </w:tc>
        <w:tc>
          <w:tcPr>
            <w:tcW w:w="658"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0.07 </w:t>
            </w:r>
          </w:p>
        </w:tc>
        <w:tc>
          <w:tcPr>
            <w:tcW w:w="771"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-0.07 </w:t>
            </w:r>
          </w:p>
        </w:tc>
      </w:tr>
      <w:tr w:rsidR="009659A2" w:rsidTr="00692FA1">
        <w:tc>
          <w:tcPr>
            <w:tcW w:w="1081" w:type="dxa"/>
            <w:vAlign w:val="center"/>
          </w:tcPr>
          <w:p w:rsidR="009659A2" w:rsidRPr="001D5ABF" w:rsidRDefault="009659A2" w:rsidP="00692FA1">
            <w:pPr>
              <w:widowControl/>
              <w:jc w:val="center"/>
              <w:rPr>
                <w:rFonts w:ascii="Times New Roman" w:eastAsia="SimSun" w:hAnsi="Times New Roman" w:cs="Times New Roman"/>
                <w:color w:val="000000"/>
                <w:kern w:val="0"/>
                <w:sz w:val="15"/>
                <w:szCs w:val="15"/>
              </w:rPr>
            </w:pPr>
            <w:r w:rsidRPr="001D5ABF">
              <w:rPr>
                <w:rFonts w:ascii="Times New Roman" w:eastAsia="SimSun" w:hAnsi="Times New Roman" w:cs="Times New Roman"/>
                <w:color w:val="000000"/>
                <w:kern w:val="0"/>
                <w:sz w:val="15"/>
                <w:szCs w:val="15"/>
              </w:rPr>
              <w:t>ROA_square</w:t>
            </w:r>
          </w:p>
        </w:tc>
        <w:tc>
          <w:tcPr>
            <w:tcW w:w="53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0.07 </w:t>
            </w:r>
          </w:p>
        </w:tc>
        <w:tc>
          <w:tcPr>
            <w:tcW w:w="681"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-0.02 </w:t>
            </w:r>
          </w:p>
        </w:tc>
        <w:tc>
          <w:tcPr>
            <w:tcW w:w="685"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0.42 </w:t>
            </w:r>
          </w:p>
        </w:tc>
        <w:tc>
          <w:tcPr>
            <w:tcW w:w="634"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0.00 </w:t>
            </w:r>
          </w:p>
        </w:tc>
        <w:tc>
          <w:tcPr>
            <w:tcW w:w="766"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0.05 </w:t>
            </w:r>
          </w:p>
        </w:tc>
        <w:tc>
          <w:tcPr>
            <w:tcW w:w="93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-0.02 </w:t>
            </w:r>
          </w:p>
        </w:tc>
        <w:tc>
          <w:tcPr>
            <w:tcW w:w="106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0.05 </w:t>
            </w:r>
          </w:p>
        </w:tc>
        <w:tc>
          <w:tcPr>
            <w:tcW w:w="624"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0.01 </w:t>
            </w:r>
          </w:p>
        </w:tc>
        <w:tc>
          <w:tcPr>
            <w:tcW w:w="658"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0.09 </w:t>
            </w:r>
          </w:p>
        </w:tc>
        <w:tc>
          <w:tcPr>
            <w:tcW w:w="771"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-0.02 </w:t>
            </w:r>
          </w:p>
        </w:tc>
      </w:tr>
      <w:tr w:rsidR="009659A2" w:rsidTr="00692FA1">
        <w:tc>
          <w:tcPr>
            <w:tcW w:w="1081" w:type="dxa"/>
            <w:vAlign w:val="center"/>
          </w:tcPr>
          <w:p w:rsidR="009659A2" w:rsidRPr="001D5ABF" w:rsidRDefault="009659A2" w:rsidP="00692FA1">
            <w:pPr>
              <w:widowControl/>
              <w:jc w:val="center"/>
              <w:rPr>
                <w:rFonts w:ascii="Times New Roman" w:eastAsia="SimSun" w:hAnsi="Times New Roman" w:cs="Times New Roman"/>
                <w:color w:val="000000"/>
                <w:kern w:val="0"/>
                <w:sz w:val="15"/>
                <w:szCs w:val="15"/>
              </w:rPr>
            </w:pPr>
            <w:r w:rsidRPr="001D5ABF">
              <w:rPr>
                <w:rFonts w:ascii="Times New Roman" w:eastAsia="SimSun" w:hAnsi="Times New Roman" w:cs="Times New Roman"/>
                <w:color w:val="000000"/>
                <w:kern w:val="0"/>
                <w:sz w:val="15"/>
                <w:szCs w:val="15"/>
              </w:rPr>
              <w:t>LEV</w:t>
            </w:r>
          </w:p>
        </w:tc>
        <w:tc>
          <w:tcPr>
            <w:tcW w:w="53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0.08 </w:t>
            </w:r>
          </w:p>
        </w:tc>
        <w:tc>
          <w:tcPr>
            <w:tcW w:w="681"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0.08 </w:t>
            </w:r>
          </w:p>
        </w:tc>
        <w:tc>
          <w:tcPr>
            <w:tcW w:w="685"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-0.13 </w:t>
            </w:r>
          </w:p>
        </w:tc>
        <w:tc>
          <w:tcPr>
            <w:tcW w:w="634"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0.04 </w:t>
            </w:r>
          </w:p>
        </w:tc>
        <w:tc>
          <w:tcPr>
            <w:tcW w:w="766"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-0.06 </w:t>
            </w:r>
          </w:p>
        </w:tc>
        <w:tc>
          <w:tcPr>
            <w:tcW w:w="93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-0.03 </w:t>
            </w:r>
          </w:p>
        </w:tc>
        <w:tc>
          <w:tcPr>
            <w:tcW w:w="106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0.06 </w:t>
            </w:r>
          </w:p>
        </w:tc>
        <w:tc>
          <w:tcPr>
            <w:tcW w:w="624"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-0.04 </w:t>
            </w:r>
          </w:p>
        </w:tc>
        <w:tc>
          <w:tcPr>
            <w:tcW w:w="658"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0.05 </w:t>
            </w:r>
          </w:p>
        </w:tc>
        <w:tc>
          <w:tcPr>
            <w:tcW w:w="771"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0.02 </w:t>
            </w:r>
          </w:p>
        </w:tc>
      </w:tr>
      <w:tr w:rsidR="009659A2" w:rsidTr="00692FA1">
        <w:tc>
          <w:tcPr>
            <w:tcW w:w="1081" w:type="dxa"/>
            <w:vAlign w:val="center"/>
          </w:tcPr>
          <w:p w:rsidR="009659A2" w:rsidRPr="001D5ABF" w:rsidRDefault="009659A2" w:rsidP="00692FA1">
            <w:pPr>
              <w:widowControl/>
              <w:jc w:val="center"/>
              <w:rPr>
                <w:rFonts w:ascii="Times New Roman" w:eastAsia="SimSun" w:hAnsi="Times New Roman" w:cs="Times New Roman"/>
                <w:color w:val="000000"/>
                <w:kern w:val="0"/>
                <w:sz w:val="15"/>
                <w:szCs w:val="15"/>
              </w:rPr>
            </w:pPr>
            <w:r w:rsidRPr="001D5ABF">
              <w:rPr>
                <w:rFonts w:ascii="Times New Roman" w:eastAsia="SimSun" w:hAnsi="Times New Roman" w:cs="Times New Roman"/>
                <w:color w:val="000000"/>
                <w:kern w:val="0"/>
                <w:sz w:val="15"/>
                <w:szCs w:val="15"/>
              </w:rPr>
              <w:t>Q</w:t>
            </w:r>
          </w:p>
        </w:tc>
        <w:tc>
          <w:tcPr>
            <w:tcW w:w="53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0.09 </w:t>
            </w:r>
          </w:p>
        </w:tc>
        <w:tc>
          <w:tcPr>
            <w:tcW w:w="681"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-0.25 </w:t>
            </w:r>
          </w:p>
        </w:tc>
        <w:tc>
          <w:tcPr>
            <w:tcW w:w="685"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0.18 </w:t>
            </w:r>
          </w:p>
        </w:tc>
        <w:tc>
          <w:tcPr>
            <w:tcW w:w="634"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-0.10 </w:t>
            </w:r>
          </w:p>
        </w:tc>
        <w:tc>
          <w:tcPr>
            <w:tcW w:w="766"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0.06 </w:t>
            </w:r>
          </w:p>
        </w:tc>
        <w:tc>
          <w:tcPr>
            <w:tcW w:w="93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-0.04 </w:t>
            </w:r>
          </w:p>
        </w:tc>
        <w:tc>
          <w:tcPr>
            <w:tcW w:w="1060"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0.06 </w:t>
            </w:r>
          </w:p>
        </w:tc>
        <w:tc>
          <w:tcPr>
            <w:tcW w:w="624"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0.05 </w:t>
            </w:r>
          </w:p>
        </w:tc>
        <w:tc>
          <w:tcPr>
            <w:tcW w:w="658"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0.14 </w:t>
            </w:r>
          </w:p>
        </w:tc>
        <w:tc>
          <w:tcPr>
            <w:tcW w:w="771"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0.01 </w:t>
            </w:r>
          </w:p>
        </w:tc>
      </w:tr>
    </w:tbl>
    <w:p w:rsidR="009659A2" w:rsidRDefault="009659A2" w:rsidP="009659A2">
      <w:pPr>
        <w:pStyle w:val="a8"/>
        <w:ind w:left="482" w:hangingChars="200" w:hanging="482"/>
        <w:rPr>
          <w:rFonts w:ascii="Times New Roman" w:eastAsia="ＭＳ 明朝" w:hAnsi="Times New Roman" w:cs="Times New Roman"/>
          <w:b/>
          <w:sz w:val="24"/>
          <w:szCs w:val="24"/>
        </w:rPr>
      </w:pPr>
    </w:p>
    <w:p w:rsidR="009659A2" w:rsidRDefault="009659A2" w:rsidP="009659A2">
      <w:pPr>
        <w:pStyle w:val="a8"/>
        <w:ind w:left="482" w:hangingChars="200" w:hanging="482"/>
        <w:rPr>
          <w:rFonts w:ascii="Times New Roman" w:eastAsia="ＭＳ 明朝" w:hAnsi="Times New Roman" w:cs="Times New Roman"/>
          <w:b/>
          <w:sz w:val="24"/>
          <w:szCs w:val="24"/>
        </w:rPr>
      </w:pPr>
    </w:p>
    <w:p w:rsidR="009659A2" w:rsidRDefault="009659A2" w:rsidP="009659A2">
      <w:pPr>
        <w:pStyle w:val="a8"/>
        <w:ind w:left="482" w:hangingChars="200" w:hanging="482"/>
        <w:rPr>
          <w:rFonts w:ascii="Times New Roman" w:eastAsia="ＭＳ 明朝" w:hAnsi="Times New Roman" w:cs="Times New Roman"/>
          <w:b/>
          <w:sz w:val="24"/>
          <w:szCs w:val="24"/>
        </w:rPr>
      </w:pPr>
    </w:p>
    <w:p w:rsidR="009659A2" w:rsidRDefault="009659A2" w:rsidP="009659A2">
      <w:pPr>
        <w:pStyle w:val="a8"/>
        <w:ind w:left="482" w:hangingChars="200" w:hanging="482"/>
        <w:rPr>
          <w:rFonts w:ascii="Times New Roman" w:eastAsia="ＭＳ 明朝" w:hAnsi="Times New Roman" w:cs="Times New Roman"/>
          <w:b/>
          <w:sz w:val="24"/>
          <w:szCs w:val="24"/>
        </w:rPr>
      </w:pPr>
      <w:r>
        <w:rPr>
          <w:rFonts w:ascii="Times New Roman" w:eastAsia="ＭＳ 明朝" w:hAnsi="Times New Roman" w:cs="Times New Roman" w:hint="eastAsia"/>
          <w:b/>
          <w:sz w:val="24"/>
          <w:szCs w:val="24"/>
        </w:rPr>
        <w:lastRenderedPageBreak/>
        <w:t>Table 3 (Continued)</w:t>
      </w:r>
    </w:p>
    <w:p w:rsidR="009659A2" w:rsidRPr="007A3BC4" w:rsidRDefault="009659A2" w:rsidP="009659A2">
      <w:pPr>
        <w:pStyle w:val="a8"/>
        <w:ind w:left="482" w:hangingChars="200" w:hanging="482"/>
        <w:rPr>
          <w:rFonts w:ascii="Times New Roman" w:eastAsia="ＭＳ 明朝" w:hAnsi="Times New Roman" w:cs="Times New Roman"/>
          <w:b/>
          <w:sz w:val="24"/>
          <w:szCs w:val="24"/>
        </w:rPr>
      </w:pPr>
    </w:p>
    <w:tbl>
      <w:tblPr>
        <w:tblStyle w:val="a9"/>
        <w:tblW w:w="8364" w:type="dxa"/>
        <w:tblInd w:w="108" w:type="dxa"/>
        <w:tblLayout w:type="fixed"/>
        <w:tblLook w:val="04A0"/>
      </w:tblPr>
      <w:tblGrid>
        <w:gridCol w:w="851"/>
        <w:gridCol w:w="709"/>
        <w:gridCol w:w="567"/>
        <w:gridCol w:w="567"/>
        <w:gridCol w:w="567"/>
        <w:gridCol w:w="567"/>
        <w:gridCol w:w="567"/>
        <w:gridCol w:w="567"/>
        <w:gridCol w:w="567"/>
        <w:gridCol w:w="567"/>
        <w:gridCol w:w="567"/>
        <w:gridCol w:w="567"/>
        <w:gridCol w:w="567"/>
        <w:gridCol w:w="567"/>
      </w:tblGrid>
      <w:tr w:rsidR="009659A2" w:rsidRPr="009C5F0D" w:rsidTr="00692FA1">
        <w:trPr>
          <w:trHeight w:val="285"/>
        </w:trPr>
        <w:tc>
          <w:tcPr>
            <w:tcW w:w="851" w:type="dxa"/>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　</w:t>
            </w:r>
          </w:p>
        </w:tc>
        <w:tc>
          <w:tcPr>
            <w:tcW w:w="709"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SUPERSIZE</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SUPEROWN</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PSUPER_SOWN</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Ch_CSUPER</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CONCENTRATION</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NTSR</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D_SOE</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D_REFORM</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SIZE</w:t>
            </w:r>
          </w:p>
        </w:tc>
        <w:tc>
          <w:tcPr>
            <w:tcW w:w="567" w:type="dxa"/>
          </w:tcPr>
          <w:p w:rsidR="009659A2" w:rsidRPr="009C5F0D" w:rsidRDefault="009659A2" w:rsidP="00692FA1">
            <w:pPr>
              <w:widowControl/>
              <w:jc w:val="center"/>
              <w:rPr>
                <w:rFonts w:ascii="Times New Roman" w:eastAsia="MS PGothic" w:hAnsi="Times New Roman" w:cs="Times New Roman"/>
                <w:color w:val="000000"/>
                <w:kern w:val="0"/>
                <w:sz w:val="15"/>
                <w:szCs w:val="15"/>
              </w:rPr>
            </w:pPr>
            <w:r>
              <w:rPr>
                <w:rFonts w:ascii="Times New Roman" w:eastAsia="MS PGothic" w:hAnsi="Times New Roman" w:cs="Times New Roman" w:hint="eastAsia"/>
                <w:color w:val="000000"/>
                <w:kern w:val="0"/>
                <w:sz w:val="15"/>
                <w:szCs w:val="15"/>
              </w:rPr>
              <w:t>ROA</w:t>
            </w:r>
          </w:p>
        </w:tc>
        <w:tc>
          <w:tcPr>
            <w:tcW w:w="567" w:type="dxa"/>
          </w:tcPr>
          <w:p w:rsidR="009659A2" w:rsidRPr="009C5F0D" w:rsidRDefault="009659A2" w:rsidP="00692FA1">
            <w:pPr>
              <w:widowControl/>
              <w:jc w:val="center"/>
              <w:rPr>
                <w:rFonts w:ascii="Times New Roman" w:eastAsia="MS PGothic" w:hAnsi="Times New Roman" w:cs="Times New Roman"/>
                <w:color w:val="000000"/>
                <w:kern w:val="0"/>
                <w:sz w:val="15"/>
                <w:szCs w:val="15"/>
              </w:rPr>
            </w:pPr>
            <w:r>
              <w:rPr>
                <w:rFonts w:ascii="Times New Roman" w:eastAsia="MS PGothic" w:hAnsi="Times New Roman" w:cs="Times New Roman" w:hint="eastAsia"/>
                <w:color w:val="000000"/>
                <w:kern w:val="0"/>
                <w:sz w:val="15"/>
                <w:szCs w:val="15"/>
              </w:rPr>
              <w:t>ROA_square</w:t>
            </w:r>
          </w:p>
        </w:tc>
        <w:tc>
          <w:tcPr>
            <w:tcW w:w="567" w:type="dxa"/>
          </w:tcPr>
          <w:p w:rsidR="009659A2" w:rsidRPr="009C5F0D" w:rsidRDefault="009659A2" w:rsidP="00692FA1">
            <w:pPr>
              <w:widowControl/>
              <w:jc w:val="center"/>
              <w:rPr>
                <w:rFonts w:ascii="Times New Roman" w:eastAsia="MS PGothic" w:hAnsi="Times New Roman" w:cs="Times New Roman"/>
                <w:color w:val="000000"/>
                <w:kern w:val="0"/>
                <w:sz w:val="15"/>
                <w:szCs w:val="15"/>
              </w:rPr>
            </w:pPr>
            <w:r>
              <w:rPr>
                <w:rFonts w:ascii="Times New Roman" w:eastAsia="MS PGothic" w:hAnsi="Times New Roman" w:cs="Times New Roman" w:hint="eastAsia"/>
                <w:color w:val="000000"/>
                <w:kern w:val="0"/>
                <w:sz w:val="15"/>
                <w:szCs w:val="15"/>
              </w:rPr>
              <w:t>LEV</w:t>
            </w:r>
          </w:p>
        </w:tc>
        <w:tc>
          <w:tcPr>
            <w:tcW w:w="567" w:type="dxa"/>
          </w:tcPr>
          <w:p w:rsidR="009659A2" w:rsidRPr="00C12418" w:rsidRDefault="009659A2" w:rsidP="00692FA1">
            <w:pPr>
              <w:widowControl/>
              <w:jc w:val="center"/>
              <w:rPr>
                <w:rFonts w:ascii="Times New Roman" w:eastAsia="MS PGothic" w:hAnsi="Times New Roman" w:cs="Times New Roman"/>
                <w:i/>
                <w:color w:val="000000"/>
                <w:kern w:val="0"/>
                <w:sz w:val="15"/>
                <w:szCs w:val="15"/>
              </w:rPr>
            </w:pPr>
            <w:r w:rsidRPr="00C12418">
              <w:rPr>
                <w:rFonts w:ascii="Times New Roman" w:eastAsia="MS PGothic" w:hAnsi="Times New Roman" w:cs="Times New Roman" w:hint="eastAsia"/>
                <w:i/>
                <w:color w:val="000000"/>
                <w:kern w:val="0"/>
                <w:sz w:val="15"/>
                <w:szCs w:val="15"/>
              </w:rPr>
              <w:t>Q</w:t>
            </w:r>
          </w:p>
        </w:tc>
      </w:tr>
      <w:tr w:rsidR="009659A2" w:rsidRPr="009C5F0D" w:rsidTr="00692FA1">
        <w:trPr>
          <w:trHeight w:val="285"/>
        </w:trPr>
        <w:tc>
          <w:tcPr>
            <w:tcW w:w="851" w:type="dxa"/>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SUPERSIZE</w:t>
            </w:r>
          </w:p>
        </w:tc>
        <w:tc>
          <w:tcPr>
            <w:tcW w:w="709"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1.00 </w:t>
            </w:r>
          </w:p>
        </w:tc>
        <w:tc>
          <w:tcPr>
            <w:tcW w:w="567" w:type="dxa"/>
            <w:noWrap/>
            <w:hideMark/>
          </w:tcPr>
          <w:p w:rsidR="009659A2" w:rsidRPr="009C5F0D" w:rsidRDefault="009659A2" w:rsidP="00692FA1">
            <w:pPr>
              <w:widowControl/>
              <w:jc w:val="left"/>
              <w:rPr>
                <w:rFonts w:ascii="Calibri" w:eastAsia="MS PGothic" w:hAnsi="Calibri" w:cs="Calibri"/>
                <w:color w:val="000000"/>
                <w:kern w:val="0"/>
                <w:szCs w:val="21"/>
              </w:rPr>
            </w:pPr>
          </w:p>
        </w:tc>
        <w:tc>
          <w:tcPr>
            <w:tcW w:w="567" w:type="dxa"/>
            <w:noWrap/>
            <w:hideMark/>
          </w:tcPr>
          <w:p w:rsidR="009659A2" w:rsidRPr="009C5F0D" w:rsidRDefault="009659A2" w:rsidP="00692FA1">
            <w:pPr>
              <w:widowControl/>
              <w:jc w:val="left"/>
              <w:rPr>
                <w:rFonts w:ascii="Calibri" w:eastAsia="MS PGothic" w:hAnsi="Calibri" w:cs="Calibri"/>
                <w:color w:val="000000"/>
                <w:kern w:val="0"/>
                <w:szCs w:val="21"/>
              </w:rPr>
            </w:pPr>
          </w:p>
        </w:tc>
        <w:tc>
          <w:tcPr>
            <w:tcW w:w="567" w:type="dxa"/>
            <w:noWrap/>
            <w:hideMark/>
          </w:tcPr>
          <w:p w:rsidR="009659A2" w:rsidRPr="009C5F0D" w:rsidRDefault="009659A2" w:rsidP="00692FA1">
            <w:pPr>
              <w:widowControl/>
              <w:jc w:val="left"/>
              <w:rPr>
                <w:rFonts w:ascii="Calibri" w:eastAsia="MS PGothic" w:hAnsi="Calibri" w:cs="Calibri"/>
                <w:color w:val="000000"/>
                <w:kern w:val="0"/>
                <w:szCs w:val="21"/>
              </w:rPr>
            </w:pPr>
          </w:p>
        </w:tc>
        <w:tc>
          <w:tcPr>
            <w:tcW w:w="567" w:type="dxa"/>
            <w:noWrap/>
            <w:hideMark/>
          </w:tcPr>
          <w:p w:rsidR="009659A2" w:rsidRPr="009C5F0D" w:rsidRDefault="009659A2" w:rsidP="00692FA1">
            <w:pPr>
              <w:widowControl/>
              <w:jc w:val="left"/>
              <w:rPr>
                <w:rFonts w:ascii="Calibri" w:eastAsia="MS PGothic" w:hAnsi="Calibri" w:cs="Calibri"/>
                <w:color w:val="000000"/>
                <w:kern w:val="0"/>
                <w:szCs w:val="21"/>
              </w:rPr>
            </w:pPr>
          </w:p>
        </w:tc>
        <w:tc>
          <w:tcPr>
            <w:tcW w:w="567" w:type="dxa"/>
            <w:noWrap/>
            <w:hideMark/>
          </w:tcPr>
          <w:p w:rsidR="009659A2" w:rsidRPr="009C5F0D" w:rsidRDefault="009659A2" w:rsidP="00692FA1">
            <w:pPr>
              <w:widowControl/>
              <w:jc w:val="left"/>
              <w:rPr>
                <w:rFonts w:ascii="Calibri" w:eastAsia="MS PGothic" w:hAnsi="Calibri" w:cs="Calibri"/>
                <w:color w:val="000000"/>
                <w:kern w:val="0"/>
                <w:szCs w:val="21"/>
              </w:rPr>
            </w:pPr>
          </w:p>
        </w:tc>
        <w:tc>
          <w:tcPr>
            <w:tcW w:w="567" w:type="dxa"/>
            <w:noWrap/>
            <w:hideMark/>
          </w:tcPr>
          <w:p w:rsidR="009659A2" w:rsidRPr="009C5F0D" w:rsidRDefault="009659A2" w:rsidP="00692FA1">
            <w:pPr>
              <w:widowControl/>
              <w:jc w:val="left"/>
              <w:rPr>
                <w:rFonts w:ascii="Calibri" w:eastAsia="MS PGothic" w:hAnsi="Calibri" w:cs="Calibri"/>
                <w:color w:val="000000"/>
                <w:kern w:val="0"/>
                <w:szCs w:val="21"/>
              </w:rPr>
            </w:pPr>
          </w:p>
        </w:tc>
        <w:tc>
          <w:tcPr>
            <w:tcW w:w="567" w:type="dxa"/>
            <w:noWrap/>
            <w:hideMark/>
          </w:tcPr>
          <w:p w:rsidR="009659A2" w:rsidRPr="009C5F0D" w:rsidRDefault="009659A2" w:rsidP="00692FA1">
            <w:pPr>
              <w:widowControl/>
              <w:jc w:val="left"/>
              <w:rPr>
                <w:rFonts w:ascii="Calibri" w:eastAsia="MS PGothic" w:hAnsi="Calibri" w:cs="Calibri"/>
                <w:color w:val="000000"/>
                <w:kern w:val="0"/>
                <w:szCs w:val="21"/>
              </w:rPr>
            </w:pPr>
          </w:p>
        </w:tc>
        <w:tc>
          <w:tcPr>
            <w:tcW w:w="567" w:type="dxa"/>
            <w:noWrap/>
            <w:hideMark/>
          </w:tcPr>
          <w:p w:rsidR="009659A2" w:rsidRPr="009C5F0D" w:rsidRDefault="009659A2" w:rsidP="00692FA1">
            <w:pPr>
              <w:widowControl/>
              <w:jc w:val="left"/>
              <w:rPr>
                <w:rFonts w:ascii="Calibri" w:eastAsia="MS PGothic" w:hAnsi="Calibri" w:cs="Calibri"/>
                <w:color w:val="000000"/>
                <w:kern w:val="0"/>
                <w:szCs w:val="21"/>
              </w:rPr>
            </w:pPr>
          </w:p>
        </w:tc>
        <w:tc>
          <w:tcPr>
            <w:tcW w:w="567" w:type="dxa"/>
          </w:tcPr>
          <w:p w:rsidR="009659A2" w:rsidRPr="009C5F0D" w:rsidRDefault="009659A2" w:rsidP="00692FA1">
            <w:pPr>
              <w:widowControl/>
              <w:jc w:val="left"/>
              <w:rPr>
                <w:rFonts w:ascii="Calibri" w:eastAsia="MS PGothic" w:hAnsi="Calibri" w:cs="Calibri"/>
                <w:color w:val="000000"/>
                <w:kern w:val="0"/>
                <w:szCs w:val="21"/>
              </w:rPr>
            </w:pPr>
          </w:p>
        </w:tc>
        <w:tc>
          <w:tcPr>
            <w:tcW w:w="567" w:type="dxa"/>
          </w:tcPr>
          <w:p w:rsidR="009659A2" w:rsidRPr="009C5F0D" w:rsidRDefault="009659A2" w:rsidP="00692FA1">
            <w:pPr>
              <w:widowControl/>
              <w:jc w:val="left"/>
              <w:rPr>
                <w:rFonts w:ascii="Calibri" w:eastAsia="MS PGothic" w:hAnsi="Calibri" w:cs="Calibri"/>
                <w:color w:val="000000"/>
                <w:kern w:val="0"/>
                <w:szCs w:val="21"/>
              </w:rPr>
            </w:pPr>
          </w:p>
        </w:tc>
        <w:tc>
          <w:tcPr>
            <w:tcW w:w="567" w:type="dxa"/>
          </w:tcPr>
          <w:p w:rsidR="009659A2" w:rsidRPr="009C5F0D" w:rsidRDefault="009659A2" w:rsidP="00692FA1">
            <w:pPr>
              <w:widowControl/>
              <w:jc w:val="left"/>
              <w:rPr>
                <w:rFonts w:ascii="Calibri" w:eastAsia="MS PGothic" w:hAnsi="Calibri" w:cs="Calibri"/>
                <w:color w:val="000000"/>
                <w:kern w:val="0"/>
                <w:szCs w:val="21"/>
              </w:rPr>
            </w:pPr>
          </w:p>
        </w:tc>
        <w:tc>
          <w:tcPr>
            <w:tcW w:w="567" w:type="dxa"/>
          </w:tcPr>
          <w:p w:rsidR="009659A2" w:rsidRPr="009C5F0D" w:rsidRDefault="009659A2" w:rsidP="00692FA1">
            <w:pPr>
              <w:widowControl/>
              <w:jc w:val="left"/>
              <w:rPr>
                <w:rFonts w:ascii="Calibri" w:eastAsia="MS PGothic" w:hAnsi="Calibri" w:cs="Calibri"/>
                <w:color w:val="000000"/>
                <w:kern w:val="0"/>
                <w:szCs w:val="21"/>
              </w:rPr>
            </w:pPr>
          </w:p>
        </w:tc>
      </w:tr>
      <w:tr w:rsidR="009659A2" w:rsidRPr="009C5F0D" w:rsidTr="00692FA1">
        <w:trPr>
          <w:trHeight w:val="285"/>
        </w:trPr>
        <w:tc>
          <w:tcPr>
            <w:tcW w:w="851" w:type="dxa"/>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SUPEROWN</w:t>
            </w:r>
          </w:p>
        </w:tc>
        <w:tc>
          <w:tcPr>
            <w:tcW w:w="709"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-0.04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1.00 </w:t>
            </w:r>
          </w:p>
        </w:tc>
        <w:tc>
          <w:tcPr>
            <w:tcW w:w="567" w:type="dxa"/>
            <w:noWrap/>
            <w:hideMark/>
          </w:tcPr>
          <w:p w:rsidR="009659A2" w:rsidRPr="009C5F0D" w:rsidRDefault="009659A2" w:rsidP="00692FA1">
            <w:pPr>
              <w:widowControl/>
              <w:jc w:val="left"/>
              <w:rPr>
                <w:rFonts w:ascii="Calibri" w:eastAsia="MS PGothic" w:hAnsi="Calibri" w:cs="Calibri"/>
                <w:color w:val="000000"/>
                <w:kern w:val="0"/>
                <w:szCs w:val="21"/>
              </w:rPr>
            </w:pPr>
          </w:p>
        </w:tc>
        <w:tc>
          <w:tcPr>
            <w:tcW w:w="567" w:type="dxa"/>
            <w:noWrap/>
            <w:hideMark/>
          </w:tcPr>
          <w:p w:rsidR="009659A2" w:rsidRPr="009C5F0D" w:rsidRDefault="009659A2" w:rsidP="00692FA1">
            <w:pPr>
              <w:widowControl/>
              <w:jc w:val="left"/>
              <w:rPr>
                <w:rFonts w:ascii="Calibri" w:eastAsia="MS PGothic" w:hAnsi="Calibri" w:cs="Calibri"/>
                <w:color w:val="000000"/>
                <w:kern w:val="0"/>
                <w:szCs w:val="21"/>
              </w:rPr>
            </w:pPr>
          </w:p>
        </w:tc>
        <w:tc>
          <w:tcPr>
            <w:tcW w:w="567" w:type="dxa"/>
            <w:noWrap/>
            <w:hideMark/>
          </w:tcPr>
          <w:p w:rsidR="009659A2" w:rsidRPr="009C5F0D" w:rsidRDefault="009659A2" w:rsidP="00692FA1">
            <w:pPr>
              <w:widowControl/>
              <w:jc w:val="left"/>
              <w:rPr>
                <w:rFonts w:ascii="Calibri" w:eastAsia="MS PGothic" w:hAnsi="Calibri" w:cs="Calibri"/>
                <w:color w:val="000000"/>
                <w:kern w:val="0"/>
                <w:szCs w:val="21"/>
              </w:rPr>
            </w:pPr>
          </w:p>
        </w:tc>
        <w:tc>
          <w:tcPr>
            <w:tcW w:w="567" w:type="dxa"/>
            <w:noWrap/>
            <w:hideMark/>
          </w:tcPr>
          <w:p w:rsidR="009659A2" w:rsidRPr="009C5F0D" w:rsidRDefault="009659A2" w:rsidP="00692FA1">
            <w:pPr>
              <w:widowControl/>
              <w:jc w:val="left"/>
              <w:rPr>
                <w:rFonts w:ascii="Calibri" w:eastAsia="MS PGothic" w:hAnsi="Calibri" w:cs="Calibri"/>
                <w:color w:val="000000"/>
                <w:kern w:val="0"/>
                <w:szCs w:val="21"/>
              </w:rPr>
            </w:pPr>
          </w:p>
        </w:tc>
        <w:tc>
          <w:tcPr>
            <w:tcW w:w="567" w:type="dxa"/>
            <w:noWrap/>
            <w:hideMark/>
          </w:tcPr>
          <w:p w:rsidR="009659A2" w:rsidRPr="009C5F0D" w:rsidRDefault="009659A2" w:rsidP="00692FA1">
            <w:pPr>
              <w:widowControl/>
              <w:jc w:val="left"/>
              <w:rPr>
                <w:rFonts w:ascii="Calibri" w:eastAsia="MS PGothic" w:hAnsi="Calibri" w:cs="Calibri"/>
                <w:color w:val="000000"/>
                <w:kern w:val="0"/>
                <w:szCs w:val="21"/>
              </w:rPr>
            </w:pPr>
          </w:p>
        </w:tc>
        <w:tc>
          <w:tcPr>
            <w:tcW w:w="567" w:type="dxa"/>
            <w:noWrap/>
            <w:hideMark/>
          </w:tcPr>
          <w:p w:rsidR="009659A2" w:rsidRPr="009C5F0D" w:rsidRDefault="009659A2" w:rsidP="00692FA1">
            <w:pPr>
              <w:widowControl/>
              <w:jc w:val="left"/>
              <w:rPr>
                <w:rFonts w:ascii="Calibri" w:eastAsia="MS PGothic" w:hAnsi="Calibri" w:cs="Calibri"/>
                <w:color w:val="000000"/>
                <w:kern w:val="0"/>
                <w:szCs w:val="21"/>
              </w:rPr>
            </w:pPr>
          </w:p>
        </w:tc>
        <w:tc>
          <w:tcPr>
            <w:tcW w:w="567" w:type="dxa"/>
            <w:noWrap/>
            <w:hideMark/>
          </w:tcPr>
          <w:p w:rsidR="009659A2" w:rsidRPr="009C5F0D" w:rsidRDefault="009659A2" w:rsidP="00692FA1">
            <w:pPr>
              <w:widowControl/>
              <w:jc w:val="left"/>
              <w:rPr>
                <w:rFonts w:ascii="Calibri" w:eastAsia="MS PGothic" w:hAnsi="Calibri" w:cs="Calibri"/>
                <w:color w:val="000000"/>
                <w:kern w:val="0"/>
                <w:szCs w:val="21"/>
              </w:rPr>
            </w:pPr>
          </w:p>
        </w:tc>
        <w:tc>
          <w:tcPr>
            <w:tcW w:w="567" w:type="dxa"/>
          </w:tcPr>
          <w:p w:rsidR="009659A2" w:rsidRPr="009C5F0D" w:rsidRDefault="009659A2" w:rsidP="00692FA1">
            <w:pPr>
              <w:widowControl/>
              <w:jc w:val="left"/>
              <w:rPr>
                <w:rFonts w:ascii="Calibri" w:eastAsia="MS PGothic" w:hAnsi="Calibri" w:cs="Calibri"/>
                <w:color w:val="000000"/>
                <w:kern w:val="0"/>
                <w:szCs w:val="21"/>
              </w:rPr>
            </w:pPr>
          </w:p>
        </w:tc>
        <w:tc>
          <w:tcPr>
            <w:tcW w:w="567" w:type="dxa"/>
          </w:tcPr>
          <w:p w:rsidR="009659A2" w:rsidRPr="009C5F0D" w:rsidRDefault="009659A2" w:rsidP="00692FA1">
            <w:pPr>
              <w:widowControl/>
              <w:jc w:val="left"/>
              <w:rPr>
                <w:rFonts w:ascii="Calibri" w:eastAsia="MS PGothic" w:hAnsi="Calibri" w:cs="Calibri"/>
                <w:color w:val="000000"/>
                <w:kern w:val="0"/>
                <w:szCs w:val="21"/>
              </w:rPr>
            </w:pPr>
          </w:p>
        </w:tc>
        <w:tc>
          <w:tcPr>
            <w:tcW w:w="567" w:type="dxa"/>
          </w:tcPr>
          <w:p w:rsidR="009659A2" w:rsidRPr="009C5F0D" w:rsidRDefault="009659A2" w:rsidP="00692FA1">
            <w:pPr>
              <w:widowControl/>
              <w:jc w:val="left"/>
              <w:rPr>
                <w:rFonts w:ascii="Calibri" w:eastAsia="MS PGothic" w:hAnsi="Calibri" w:cs="Calibri"/>
                <w:color w:val="000000"/>
                <w:kern w:val="0"/>
                <w:szCs w:val="21"/>
              </w:rPr>
            </w:pPr>
          </w:p>
        </w:tc>
        <w:tc>
          <w:tcPr>
            <w:tcW w:w="567" w:type="dxa"/>
          </w:tcPr>
          <w:p w:rsidR="009659A2" w:rsidRPr="009C5F0D" w:rsidRDefault="009659A2" w:rsidP="00692FA1">
            <w:pPr>
              <w:widowControl/>
              <w:jc w:val="left"/>
              <w:rPr>
                <w:rFonts w:ascii="Calibri" w:eastAsia="MS PGothic" w:hAnsi="Calibri" w:cs="Calibri"/>
                <w:color w:val="000000"/>
                <w:kern w:val="0"/>
                <w:szCs w:val="21"/>
              </w:rPr>
            </w:pPr>
          </w:p>
        </w:tc>
      </w:tr>
      <w:tr w:rsidR="009659A2" w:rsidRPr="009C5F0D" w:rsidTr="00692FA1">
        <w:trPr>
          <w:trHeight w:val="390"/>
        </w:trPr>
        <w:tc>
          <w:tcPr>
            <w:tcW w:w="851" w:type="dxa"/>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PSUPER_SOWN</w:t>
            </w:r>
          </w:p>
        </w:tc>
        <w:tc>
          <w:tcPr>
            <w:tcW w:w="709"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-0.03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0.13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1.00 </w:t>
            </w:r>
          </w:p>
        </w:tc>
        <w:tc>
          <w:tcPr>
            <w:tcW w:w="567" w:type="dxa"/>
            <w:noWrap/>
            <w:hideMark/>
          </w:tcPr>
          <w:p w:rsidR="009659A2" w:rsidRPr="009C5F0D" w:rsidRDefault="009659A2" w:rsidP="00692FA1">
            <w:pPr>
              <w:widowControl/>
              <w:jc w:val="left"/>
              <w:rPr>
                <w:rFonts w:ascii="Calibri" w:eastAsia="MS PGothic" w:hAnsi="Calibri" w:cs="Calibri"/>
                <w:color w:val="000000"/>
                <w:kern w:val="0"/>
                <w:szCs w:val="21"/>
              </w:rPr>
            </w:pPr>
          </w:p>
        </w:tc>
        <w:tc>
          <w:tcPr>
            <w:tcW w:w="567" w:type="dxa"/>
            <w:noWrap/>
            <w:hideMark/>
          </w:tcPr>
          <w:p w:rsidR="009659A2" w:rsidRPr="009C5F0D" w:rsidRDefault="009659A2" w:rsidP="00692FA1">
            <w:pPr>
              <w:widowControl/>
              <w:jc w:val="left"/>
              <w:rPr>
                <w:rFonts w:ascii="Calibri" w:eastAsia="MS PGothic" w:hAnsi="Calibri" w:cs="Calibri"/>
                <w:color w:val="000000"/>
                <w:kern w:val="0"/>
                <w:szCs w:val="21"/>
              </w:rPr>
            </w:pPr>
          </w:p>
        </w:tc>
        <w:tc>
          <w:tcPr>
            <w:tcW w:w="567" w:type="dxa"/>
            <w:noWrap/>
            <w:hideMark/>
          </w:tcPr>
          <w:p w:rsidR="009659A2" w:rsidRPr="009C5F0D" w:rsidRDefault="009659A2" w:rsidP="00692FA1">
            <w:pPr>
              <w:widowControl/>
              <w:jc w:val="left"/>
              <w:rPr>
                <w:rFonts w:ascii="Calibri" w:eastAsia="MS PGothic" w:hAnsi="Calibri" w:cs="Calibri"/>
                <w:color w:val="000000"/>
                <w:kern w:val="0"/>
                <w:szCs w:val="21"/>
              </w:rPr>
            </w:pPr>
          </w:p>
        </w:tc>
        <w:tc>
          <w:tcPr>
            <w:tcW w:w="567" w:type="dxa"/>
            <w:noWrap/>
            <w:hideMark/>
          </w:tcPr>
          <w:p w:rsidR="009659A2" w:rsidRPr="009C5F0D" w:rsidRDefault="009659A2" w:rsidP="00692FA1">
            <w:pPr>
              <w:widowControl/>
              <w:jc w:val="left"/>
              <w:rPr>
                <w:rFonts w:ascii="Calibri" w:eastAsia="MS PGothic" w:hAnsi="Calibri" w:cs="Calibri"/>
                <w:color w:val="000000"/>
                <w:kern w:val="0"/>
                <w:szCs w:val="21"/>
              </w:rPr>
            </w:pPr>
          </w:p>
        </w:tc>
        <w:tc>
          <w:tcPr>
            <w:tcW w:w="567" w:type="dxa"/>
            <w:noWrap/>
            <w:hideMark/>
          </w:tcPr>
          <w:p w:rsidR="009659A2" w:rsidRPr="009C5F0D" w:rsidRDefault="009659A2" w:rsidP="00692FA1">
            <w:pPr>
              <w:widowControl/>
              <w:jc w:val="left"/>
              <w:rPr>
                <w:rFonts w:ascii="Calibri" w:eastAsia="MS PGothic" w:hAnsi="Calibri" w:cs="Calibri"/>
                <w:color w:val="000000"/>
                <w:kern w:val="0"/>
                <w:szCs w:val="21"/>
              </w:rPr>
            </w:pPr>
          </w:p>
        </w:tc>
        <w:tc>
          <w:tcPr>
            <w:tcW w:w="567" w:type="dxa"/>
            <w:noWrap/>
            <w:hideMark/>
          </w:tcPr>
          <w:p w:rsidR="009659A2" w:rsidRPr="009C5F0D" w:rsidRDefault="009659A2" w:rsidP="00692FA1">
            <w:pPr>
              <w:widowControl/>
              <w:jc w:val="left"/>
              <w:rPr>
                <w:rFonts w:ascii="Calibri" w:eastAsia="MS PGothic" w:hAnsi="Calibri" w:cs="Calibri"/>
                <w:color w:val="000000"/>
                <w:kern w:val="0"/>
                <w:szCs w:val="21"/>
              </w:rPr>
            </w:pPr>
          </w:p>
        </w:tc>
        <w:tc>
          <w:tcPr>
            <w:tcW w:w="567" w:type="dxa"/>
          </w:tcPr>
          <w:p w:rsidR="009659A2" w:rsidRPr="009C5F0D" w:rsidRDefault="009659A2" w:rsidP="00692FA1">
            <w:pPr>
              <w:widowControl/>
              <w:jc w:val="left"/>
              <w:rPr>
                <w:rFonts w:ascii="Calibri" w:eastAsia="MS PGothic" w:hAnsi="Calibri" w:cs="Calibri"/>
                <w:color w:val="000000"/>
                <w:kern w:val="0"/>
                <w:szCs w:val="21"/>
              </w:rPr>
            </w:pPr>
          </w:p>
        </w:tc>
        <w:tc>
          <w:tcPr>
            <w:tcW w:w="567" w:type="dxa"/>
          </w:tcPr>
          <w:p w:rsidR="009659A2" w:rsidRPr="009C5F0D" w:rsidRDefault="009659A2" w:rsidP="00692FA1">
            <w:pPr>
              <w:widowControl/>
              <w:jc w:val="left"/>
              <w:rPr>
                <w:rFonts w:ascii="Calibri" w:eastAsia="MS PGothic" w:hAnsi="Calibri" w:cs="Calibri"/>
                <w:color w:val="000000"/>
                <w:kern w:val="0"/>
                <w:szCs w:val="21"/>
              </w:rPr>
            </w:pPr>
          </w:p>
        </w:tc>
        <w:tc>
          <w:tcPr>
            <w:tcW w:w="567" w:type="dxa"/>
          </w:tcPr>
          <w:p w:rsidR="009659A2" w:rsidRPr="009C5F0D" w:rsidRDefault="009659A2" w:rsidP="00692FA1">
            <w:pPr>
              <w:widowControl/>
              <w:jc w:val="left"/>
              <w:rPr>
                <w:rFonts w:ascii="Calibri" w:eastAsia="MS PGothic" w:hAnsi="Calibri" w:cs="Calibri"/>
                <w:color w:val="000000"/>
                <w:kern w:val="0"/>
                <w:szCs w:val="21"/>
              </w:rPr>
            </w:pPr>
          </w:p>
        </w:tc>
        <w:tc>
          <w:tcPr>
            <w:tcW w:w="567" w:type="dxa"/>
          </w:tcPr>
          <w:p w:rsidR="009659A2" w:rsidRPr="009C5F0D" w:rsidRDefault="009659A2" w:rsidP="00692FA1">
            <w:pPr>
              <w:widowControl/>
              <w:jc w:val="left"/>
              <w:rPr>
                <w:rFonts w:ascii="Calibri" w:eastAsia="MS PGothic" w:hAnsi="Calibri" w:cs="Calibri"/>
                <w:color w:val="000000"/>
                <w:kern w:val="0"/>
                <w:szCs w:val="21"/>
              </w:rPr>
            </w:pPr>
          </w:p>
        </w:tc>
      </w:tr>
      <w:tr w:rsidR="009659A2" w:rsidRPr="009C5F0D" w:rsidTr="00692FA1">
        <w:trPr>
          <w:trHeight w:val="285"/>
        </w:trPr>
        <w:tc>
          <w:tcPr>
            <w:tcW w:w="851" w:type="dxa"/>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Ch_CSUPER</w:t>
            </w:r>
          </w:p>
        </w:tc>
        <w:tc>
          <w:tcPr>
            <w:tcW w:w="709"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-0.04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-0.01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-0.10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1.00 </w:t>
            </w:r>
          </w:p>
        </w:tc>
        <w:tc>
          <w:tcPr>
            <w:tcW w:w="567" w:type="dxa"/>
            <w:noWrap/>
            <w:hideMark/>
          </w:tcPr>
          <w:p w:rsidR="009659A2" w:rsidRPr="009C5F0D" w:rsidRDefault="009659A2" w:rsidP="00692FA1">
            <w:pPr>
              <w:widowControl/>
              <w:jc w:val="left"/>
              <w:rPr>
                <w:rFonts w:ascii="Calibri" w:eastAsia="MS PGothic" w:hAnsi="Calibri" w:cs="Calibri"/>
                <w:color w:val="000000"/>
                <w:kern w:val="0"/>
                <w:szCs w:val="21"/>
              </w:rPr>
            </w:pPr>
          </w:p>
        </w:tc>
        <w:tc>
          <w:tcPr>
            <w:tcW w:w="567" w:type="dxa"/>
            <w:noWrap/>
            <w:hideMark/>
          </w:tcPr>
          <w:p w:rsidR="009659A2" w:rsidRPr="009C5F0D" w:rsidRDefault="009659A2" w:rsidP="00692FA1">
            <w:pPr>
              <w:widowControl/>
              <w:jc w:val="left"/>
              <w:rPr>
                <w:rFonts w:ascii="Calibri" w:eastAsia="MS PGothic" w:hAnsi="Calibri" w:cs="Calibri"/>
                <w:color w:val="000000"/>
                <w:kern w:val="0"/>
                <w:szCs w:val="21"/>
              </w:rPr>
            </w:pPr>
          </w:p>
        </w:tc>
        <w:tc>
          <w:tcPr>
            <w:tcW w:w="567" w:type="dxa"/>
            <w:noWrap/>
            <w:hideMark/>
          </w:tcPr>
          <w:p w:rsidR="009659A2" w:rsidRPr="009C5F0D" w:rsidRDefault="009659A2" w:rsidP="00692FA1">
            <w:pPr>
              <w:widowControl/>
              <w:jc w:val="left"/>
              <w:rPr>
                <w:rFonts w:ascii="Calibri" w:eastAsia="MS PGothic" w:hAnsi="Calibri" w:cs="Calibri"/>
                <w:color w:val="000000"/>
                <w:kern w:val="0"/>
                <w:szCs w:val="21"/>
              </w:rPr>
            </w:pPr>
          </w:p>
        </w:tc>
        <w:tc>
          <w:tcPr>
            <w:tcW w:w="567" w:type="dxa"/>
            <w:noWrap/>
            <w:hideMark/>
          </w:tcPr>
          <w:p w:rsidR="009659A2" w:rsidRPr="009C5F0D" w:rsidRDefault="009659A2" w:rsidP="00692FA1">
            <w:pPr>
              <w:widowControl/>
              <w:jc w:val="left"/>
              <w:rPr>
                <w:rFonts w:ascii="Calibri" w:eastAsia="MS PGothic" w:hAnsi="Calibri" w:cs="Calibri"/>
                <w:color w:val="000000"/>
                <w:kern w:val="0"/>
                <w:szCs w:val="21"/>
              </w:rPr>
            </w:pPr>
          </w:p>
        </w:tc>
        <w:tc>
          <w:tcPr>
            <w:tcW w:w="567" w:type="dxa"/>
            <w:noWrap/>
            <w:hideMark/>
          </w:tcPr>
          <w:p w:rsidR="009659A2" w:rsidRPr="009C5F0D" w:rsidRDefault="009659A2" w:rsidP="00692FA1">
            <w:pPr>
              <w:widowControl/>
              <w:jc w:val="left"/>
              <w:rPr>
                <w:rFonts w:ascii="Calibri" w:eastAsia="MS PGothic" w:hAnsi="Calibri" w:cs="Calibri"/>
                <w:color w:val="000000"/>
                <w:kern w:val="0"/>
                <w:szCs w:val="21"/>
              </w:rPr>
            </w:pPr>
          </w:p>
        </w:tc>
        <w:tc>
          <w:tcPr>
            <w:tcW w:w="567" w:type="dxa"/>
          </w:tcPr>
          <w:p w:rsidR="009659A2" w:rsidRPr="009C5F0D" w:rsidRDefault="009659A2" w:rsidP="00692FA1">
            <w:pPr>
              <w:widowControl/>
              <w:jc w:val="left"/>
              <w:rPr>
                <w:rFonts w:ascii="Calibri" w:eastAsia="MS PGothic" w:hAnsi="Calibri" w:cs="Calibri"/>
                <w:color w:val="000000"/>
                <w:kern w:val="0"/>
                <w:szCs w:val="21"/>
              </w:rPr>
            </w:pPr>
          </w:p>
        </w:tc>
        <w:tc>
          <w:tcPr>
            <w:tcW w:w="567" w:type="dxa"/>
          </w:tcPr>
          <w:p w:rsidR="009659A2" w:rsidRPr="009C5F0D" w:rsidRDefault="009659A2" w:rsidP="00692FA1">
            <w:pPr>
              <w:widowControl/>
              <w:jc w:val="left"/>
              <w:rPr>
                <w:rFonts w:ascii="Calibri" w:eastAsia="MS PGothic" w:hAnsi="Calibri" w:cs="Calibri"/>
                <w:color w:val="000000"/>
                <w:kern w:val="0"/>
                <w:szCs w:val="21"/>
              </w:rPr>
            </w:pPr>
          </w:p>
        </w:tc>
        <w:tc>
          <w:tcPr>
            <w:tcW w:w="567" w:type="dxa"/>
          </w:tcPr>
          <w:p w:rsidR="009659A2" w:rsidRPr="009C5F0D" w:rsidRDefault="009659A2" w:rsidP="00692FA1">
            <w:pPr>
              <w:widowControl/>
              <w:jc w:val="left"/>
              <w:rPr>
                <w:rFonts w:ascii="Calibri" w:eastAsia="MS PGothic" w:hAnsi="Calibri" w:cs="Calibri"/>
                <w:color w:val="000000"/>
                <w:kern w:val="0"/>
                <w:szCs w:val="21"/>
              </w:rPr>
            </w:pPr>
          </w:p>
        </w:tc>
        <w:tc>
          <w:tcPr>
            <w:tcW w:w="567" w:type="dxa"/>
          </w:tcPr>
          <w:p w:rsidR="009659A2" w:rsidRPr="009C5F0D" w:rsidRDefault="009659A2" w:rsidP="00692FA1">
            <w:pPr>
              <w:widowControl/>
              <w:jc w:val="left"/>
              <w:rPr>
                <w:rFonts w:ascii="Calibri" w:eastAsia="MS PGothic" w:hAnsi="Calibri" w:cs="Calibri"/>
                <w:color w:val="000000"/>
                <w:kern w:val="0"/>
                <w:szCs w:val="21"/>
              </w:rPr>
            </w:pPr>
          </w:p>
        </w:tc>
      </w:tr>
      <w:tr w:rsidR="009659A2" w:rsidRPr="009C5F0D" w:rsidTr="00692FA1">
        <w:trPr>
          <w:trHeight w:val="390"/>
        </w:trPr>
        <w:tc>
          <w:tcPr>
            <w:tcW w:w="851" w:type="dxa"/>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CONCENTRATION</w:t>
            </w:r>
          </w:p>
        </w:tc>
        <w:tc>
          <w:tcPr>
            <w:tcW w:w="709"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0.06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-0.07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0.00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-0.03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1.00 </w:t>
            </w:r>
          </w:p>
        </w:tc>
        <w:tc>
          <w:tcPr>
            <w:tcW w:w="567" w:type="dxa"/>
            <w:noWrap/>
            <w:hideMark/>
          </w:tcPr>
          <w:p w:rsidR="009659A2" w:rsidRPr="009C5F0D" w:rsidRDefault="009659A2" w:rsidP="00692FA1">
            <w:pPr>
              <w:widowControl/>
              <w:jc w:val="left"/>
              <w:rPr>
                <w:rFonts w:ascii="Calibri" w:eastAsia="MS PGothic" w:hAnsi="Calibri" w:cs="Calibri"/>
                <w:color w:val="000000"/>
                <w:kern w:val="0"/>
                <w:szCs w:val="21"/>
              </w:rPr>
            </w:pPr>
          </w:p>
        </w:tc>
        <w:tc>
          <w:tcPr>
            <w:tcW w:w="567" w:type="dxa"/>
            <w:noWrap/>
            <w:hideMark/>
          </w:tcPr>
          <w:p w:rsidR="009659A2" w:rsidRPr="009C5F0D" w:rsidRDefault="009659A2" w:rsidP="00692FA1">
            <w:pPr>
              <w:widowControl/>
              <w:jc w:val="left"/>
              <w:rPr>
                <w:rFonts w:ascii="Calibri" w:eastAsia="MS PGothic" w:hAnsi="Calibri" w:cs="Calibri"/>
                <w:color w:val="000000"/>
                <w:kern w:val="0"/>
                <w:szCs w:val="21"/>
              </w:rPr>
            </w:pPr>
          </w:p>
        </w:tc>
        <w:tc>
          <w:tcPr>
            <w:tcW w:w="567" w:type="dxa"/>
            <w:noWrap/>
            <w:hideMark/>
          </w:tcPr>
          <w:p w:rsidR="009659A2" w:rsidRPr="009C5F0D" w:rsidRDefault="009659A2" w:rsidP="00692FA1">
            <w:pPr>
              <w:widowControl/>
              <w:jc w:val="left"/>
              <w:rPr>
                <w:rFonts w:ascii="Calibri" w:eastAsia="MS PGothic" w:hAnsi="Calibri" w:cs="Calibri"/>
                <w:color w:val="000000"/>
                <w:kern w:val="0"/>
                <w:szCs w:val="21"/>
              </w:rPr>
            </w:pPr>
          </w:p>
        </w:tc>
        <w:tc>
          <w:tcPr>
            <w:tcW w:w="567" w:type="dxa"/>
            <w:noWrap/>
            <w:hideMark/>
          </w:tcPr>
          <w:p w:rsidR="009659A2" w:rsidRPr="009C5F0D" w:rsidRDefault="009659A2" w:rsidP="00692FA1">
            <w:pPr>
              <w:widowControl/>
              <w:jc w:val="left"/>
              <w:rPr>
                <w:rFonts w:ascii="Calibri" w:eastAsia="MS PGothic" w:hAnsi="Calibri" w:cs="Calibri"/>
                <w:color w:val="000000"/>
                <w:kern w:val="0"/>
                <w:szCs w:val="21"/>
              </w:rPr>
            </w:pPr>
          </w:p>
        </w:tc>
        <w:tc>
          <w:tcPr>
            <w:tcW w:w="567" w:type="dxa"/>
          </w:tcPr>
          <w:p w:rsidR="009659A2" w:rsidRPr="009C5F0D" w:rsidRDefault="009659A2" w:rsidP="00692FA1">
            <w:pPr>
              <w:widowControl/>
              <w:jc w:val="left"/>
              <w:rPr>
                <w:rFonts w:ascii="Calibri" w:eastAsia="MS PGothic" w:hAnsi="Calibri" w:cs="Calibri"/>
                <w:color w:val="000000"/>
                <w:kern w:val="0"/>
                <w:szCs w:val="21"/>
              </w:rPr>
            </w:pPr>
          </w:p>
        </w:tc>
        <w:tc>
          <w:tcPr>
            <w:tcW w:w="567" w:type="dxa"/>
          </w:tcPr>
          <w:p w:rsidR="009659A2" w:rsidRPr="009C5F0D" w:rsidRDefault="009659A2" w:rsidP="00692FA1">
            <w:pPr>
              <w:widowControl/>
              <w:jc w:val="left"/>
              <w:rPr>
                <w:rFonts w:ascii="Calibri" w:eastAsia="MS PGothic" w:hAnsi="Calibri" w:cs="Calibri"/>
                <w:color w:val="000000"/>
                <w:kern w:val="0"/>
                <w:szCs w:val="21"/>
              </w:rPr>
            </w:pPr>
          </w:p>
        </w:tc>
        <w:tc>
          <w:tcPr>
            <w:tcW w:w="567" w:type="dxa"/>
          </w:tcPr>
          <w:p w:rsidR="009659A2" w:rsidRPr="009C5F0D" w:rsidRDefault="009659A2" w:rsidP="00692FA1">
            <w:pPr>
              <w:widowControl/>
              <w:jc w:val="left"/>
              <w:rPr>
                <w:rFonts w:ascii="Calibri" w:eastAsia="MS PGothic" w:hAnsi="Calibri" w:cs="Calibri"/>
                <w:color w:val="000000"/>
                <w:kern w:val="0"/>
                <w:szCs w:val="21"/>
              </w:rPr>
            </w:pPr>
          </w:p>
        </w:tc>
        <w:tc>
          <w:tcPr>
            <w:tcW w:w="567" w:type="dxa"/>
          </w:tcPr>
          <w:p w:rsidR="009659A2" w:rsidRPr="009C5F0D" w:rsidRDefault="009659A2" w:rsidP="00692FA1">
            <w:pPr>
              <w:widowControl/>
              <w:jc w:val="left"/>
              <w:rPr>
                <w:rFonts w:ascii="Calibri" w:eastAsia="MS PGothic" w:hAnsi="Calibri" w:cs="Calibri"/>
                <w:color w:val="000000"/>
                <w:kern w:val="0"/>
                <w:szCs w:val="21"/>
              </w:rPr>
            </w:pPr>
          </w:p>
        </w:tc>
      </w:tr>
      <w:tr w:rsidR="009659A2" w:rsidRPr="009C5F0D" w:rsidTr="00692FA1">
        <w:trPr>
          <w:trHeight w:val="285"/>
        </w:trPr>
        <w:tc>
          <w:tcPr>
            <w:tcW w:w="851" w:type="dxa"/>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NTSR</w:t>
            </w:r>
          </w:p>
        </w:tc>
        <w:tc>
          <w:tcPr>
            <w:tcW w:w="709"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0.04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0.02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-0.04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-0.02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0.55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1.00 </w:t>
            </w:r>
          </w:p>
        </w:tc>
        <w:tc>
          <w:tcPr>
            <w:tcW w:w="567" w:type="dxa"/>
            <w:noWrap/>
            <w:hideMark/>
          </w:tcPr>
          <w:p w:rsidR="009659A2" w:rsidRPr="009C5F0D" w:rsidRDefault="009659A2" w:rsidP="00692FA1">
            <w:pPr>
              <w:widowControl/>
              <w:jc w:val="left"/>
              <w:rPr>
                <w:rFonts w:ascii="Calibri" w:eastAsia="MS PGothic" w:hAnsi="Calibri" w:cs="Calibri"/>
                <w:color w:val="000000"/>
                <w:kern w:val="0"/>
                <w:szCs w:val="21"/>
              </w:rPr>
            </w:pPr>
          </w:p>
        </w:tc>
        <w:tc>
          <w:tcPr>
            <w:tcW w:w="567" w:type="dxa"/>
            <w:noWrap/>
            <w:hideMark/>
          </w:tcPr>
          <w:p w:rsidR="009659A2" w:rsidRPr="009C5F0D" w:rsidRDefault="009659A2" w:rsidP="00692FA1">
            <w:pPr>
              <w:widowControl/>
              <w:jc w:val="left"/>
              <w:rPr>
                <w:rFonts w:ascii="Calibri" w:eastAsia="MS PGothic" w:hAnsi="Calibri" w:cs="Calibri"/>
                <w:color w:val="000000"/>
                <w:kern w:val="0"/>
                <w:szCs w:val="21"/>
              </w:rPr>
            </w:pPr>
          </w:p>
        </w:tc>
        <w:tc>
          <w:tcPr>
            <w:tcW w:w="567" w:type="dxa"/>
            <w:noWrap/>
            <w:hideMark/>
          </w:tcPr>
          <w:p w:rsidR="009659A2" w:rsidRPr="009C5F0D" w:rsidRDefault="009659A2" w:rsidP="00692FA1">
            <w:pPr>
              <w:widowControl/>
              <w:jc w:val="left"/>
              <w:rPr>
                <w:rFonts w:ascii="Calibri" w:eastAsia="MS PGothic" w:hAnsi="Calibri" w:cs="Calibri"/>
                <w:color w:val="000000"/>
                <w:kern w:val="0"/>
                <w:szCs w:val="21"/>
              </w:rPr>
            </w:pPr>
          </w:p>
        </w:tc>
        <w:tc>
          <w:tcPr>
            <w:tcW w:w="567" w:type="dxa"/>
          </w:tcPr>
          <w:p w:rsidR="009659A2" w:rsidRPr="009C5F0D" w:rsidRDefault="009659A2" w:rsidP="00692FA1">
            <w:pPr>
              <w:widowControl/>
              <w:jc w:val="left"/>
              <w:rPr>
                <w:rFonts w:ascii="Calibri" w:eastAsia="MS PGothic" w:hAnsi="Calibri" w:cs="Calibri"/>
                <w:color w:val="000000"/>
                <w:kern w:val="0"/>
                <w:szCs w:val="21"/>
              </w:rPr>
            </w:pPr>
          </w:p>
        </w:tc>
        <w:tc>
          <w:tcPr>
            <w:tcW w:w="567" w:type="dxa"/>
          </w:tcPr>
          <w:p w:rsidR="009659A2" w:rsidRPr="009C5F0D" w:rsidRDefault="009659A2" w:rsidP="00692FA1">
            <w:pPr>
              <w:widowControl/>
              <w:jc w:val="left"/>
              <w:rPr>
                <w:rFonts w:ascii="Calibri" w:eastAsia="MS PGothic" w:hAnsi="Calibri" w:cs="Calibri"/>
                <w:color w:val="000000"/>
                <w:kern w:val="0"/>
                <w:szCs w:val="21"/>
              </w:rPr>
            </w:pPr>
          </w:p>
        </w:tc>
        <w:tc>
          <w:tcPr>
            <w:tcW w:w="567" w:type="dxa"/>
          </w:tcPr>
          <w:p w:rsidR="009659A2" w:rsidRPr="009C5F0D" w:rsidRDefault="009659A2" w:rsidP="00692FA1">
            <w:pPr>
              <w:widowControl/>
              <w:jc w:val="left"/>
              <w:rPr>
                <w:rFonts w:ascii="Calibri" w:eastAsia="MS PGothic" w:hAnsi="Calibri" w:cs="Calibri"/>
                <w:color w:val="000000"/>
                <w:kern w:val="0"/>
                <w:szCs w:val="21"/>
              </w:rPr>
            </w:pPr>
          </w:p>
        </w:tc>
        <w:tc>
          <w:tcPr>
            <w:tcW w:w="567" w:type="dxa"/>
          </w:tcPr>
          <w:p w:rsidR="009659A2" w:rsidRPr="009C5F0D" w:rsidRDefault="009659A2" w:rsidP="00692FA1">
            <w:pPr>
              <w:widowControl/>
              <w:jc w:val="left"/>
              <w:rPr>
                <w:rFonts w:ascii="Calibri" w:eastAsia="MS PGothic" w:hAnsi="Calibri" w:cs="Calibri"/>
                <w:color w:val="000000"/>
                <w:kern w:val="0"/>
                <w:szCs w:val="21"/>
              </w:rPr>
            </w:pPr>
          </w:p>
        </w:tc>
      </w:tr>
      <w:tr w:rsidR="009659A2" w:rsidRPr="009C5F0D" w:rsidTr="00692FA1">
        <w:trPr>
          <w:trHeight w:val="285"/>
        </w:trPr>
        <w:tc>
          <w:tcPr>
            <w:tcW w:w="851" w:type="dxa"/>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D_SOE</w:t>
            </w:r>
          </w:p>
        </w:tc>
        <w:tc>
          <w:tcPr>
            <w:tcW w:w="709"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0.21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-0.14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0.04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-0.05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0.28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0.11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1.00 </w:t>
            </w:r>
          </w:p>
        </w:tc>
        <w:tc>
          <w:tcPr>
            <w:tcW w:w="567" w:type="dxa"/>
            <w:noWrap/>
            <w:hideMark/>
          </w:tcPr>
          <w:p w:rsidR="009659A2" w:rsidRPr="009C5F0D" w:rsidRDefault="009659A2" w:rsidP="00692FA1">
            <w:pPr>
              <w:widowControl/>
              <w:jc w:val="left"/>
              <w:rPr>
                <w:rFonts w:ascii="Calibri" w:eastAsia="MS PGothic" w:hAnsi="Calibri" w:cs="Calibri"/>
                <w:color w:val="000000"/>
                <w:kern w:val="0"/>
                <w:szCs w:val="21"/>
              </w:rPr>
            </w:pPr>
          </w:p>
        </w:tc>
        <w:tc>
          <w:tcPr>
            <w:tcW w:w="567" w:type="dxa"/>
            <w:noWrap/>
            <w:hideMark/>
          </w:tcPr>
          <w:p w:rsidR="009659A2" w:rsidRPr="009C5F0D" w:rsidRDefault="009659A2" w:rsidP="00692FA1">
            <w:pPr>
              <w:widowControl/>
              <w:jc w:val="left"/>
              <w:rPr>
                <w:rFonts w:ascii="Calibri" w:eastAsia="MS PGothic" w:hAnsi="Calibri" w:cs="Calibri"/>
                <w:color w:val="000000"/>
                <w:kern w:val="0"/>
                <w:szCs w:val="21"/>
              </w:rPr>
            </w:pPr>
          </w:p>
        </w:tc>
        <w:tc>
          <w:tcPr>
            <w:tcW w:w="567" w:type="dxa"/>
          </w:tcPr>
          <w:p w:rsidR="009659A2" w:rsidRPr="009C5F0D" w:rsidRDefault="009659A2" w:rsidP="00692FA1">
            <w:pPr>
              <w:widowControl/>
              <w:jc w:val="left"/>
              <w:rPr>
                <w:rFonts w:ascii="Calibri" w:eastAsia="MS PGothic" w:hAnsi="Calibri" w:cs="Calibri"/>
                <w:color w:val="000000"/>
                <w:kern w:val="0"/>
                <w:szCs w:val="21"/>
              </w:rPr>
            </w:pPr>
          </w:p>
        </w:tc>
        <w:tc>
          <w:tcPr>
            <w:tcW w:w="567" w:type="dxa"/>
          </w:tcPr>
          <w:p w:rsidR="009659A2" w:rsidRPr="009C5F0D" w:rsidRDefault="009659A2" w:rsidP="00692FA1">
            <w:pPr>
              <w:widowControl/>
              <w:jc w:val="left"/>
              <w:rPr>
                <w:rFonts w:ascii="Calibri" w:eastAsia="MS PGothic" w:hAnsi="Calibri" w:cs="Calibri"/>
                <w:color w:val="000000"/>
                <w:kern w:val="0"/>
                <w:szCs w:val="21"/>
              </w:rPr>
            </w:pPr>
          </w:p>
        </w:tc>
        <w:tc>
          <w:tcPr>
            <w:tcW w:w="567" w:type="dxa"/>
          </w:tcPr>
          <w:p w:rsidR="009659A2" w:rsidRPr="009C5F0D" w:rsidRDefault="009659A2" w:rsidP="00692FA1">
            <w:pPr>
              <w:widowControl/>
              <w:jc w:val="left"/>
              <w:rPr>
                <w:rFonts w:ascii="Calibri" w:eastAsia="MS PGothic" w:hAnsi="Calibri" w:cs="Calibri"/>
                <w:color w:val="000000"/>
                <w:kern w:val="0"/>
                <w:szCs w:val="21"/>
              </w:rPr>
            </w:pPr>
          </w:p>
        </w:tc>
        <w:tc>
          <w:tcPr>
            <w:tcW w:w="567" w:type="dxa"/>
          </w:tcPr>
          <w:p w:rsidR="009659A2" w:rsidRPr="009C5F0D" w:rsidRDefault="009659A2" w:rsidP="00692FA1">
            <w:pPr>
              <w:widowControl/>
              <w:jc w:val="left"/>
              <w:rPr>
                <w:rFonts w:ascii="Calibri" w:eastAsia="MS PGothic" w:hAnsi="Calibri" w:cs="Calibri"/>
                <w:color w:val="000000"/>
                <w:kern w:val="0"/>
                <w:szCs w:val="21"/>
              </w:rPr>
            </w:pPr>
          </w:p>
        </w:tc>
      </w:tr>
      <w:tr w:rsidR="009659A2" w:rsidRPr="009C5F0D" w:rsidTr="00692FA1">
        <w:trPr>
          <w:trHeight w:val="285"/>
        </w:trPr>
        <w:tc>
          <w:tcPr>
            <w:tcW w:w="851" w:type="dxa"/>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D_REFORM</w:t>
            </w:r>
          </w:p>
        </w:tc>
        <w:tc>
          <w:tcPr>
            <w:tcW w:w="709"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-0.03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0.05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-0.11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0.04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-0.17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-0.39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-0.07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1.00 </w:t>
            </w:r>
          </w:p>
        </w:tc>
        <w:tc>
          <w:tcPr>
            <w:tcW w:w="567" w:type="dxa"/>
            <w:noWrap/>
            <w:hideMark/>
          </w:tcPr>
          <w:p w:rsidR="009659A2" w:rsidRPr="009C5F0D" w:rsidRDefault="009659A2" w:rsidP="00692FA1">
            <w:pPr>
              <w:widowControl/>
              <w:jc w:val="left"/>
              <w:rPr>
                <w:rFonts w:ascii="Calibri" w:eastAsia="MS PGothic" w:hAnsi="Calibri" w:cs="Calibri"/>
                <w:color w:val="000000"/>
                <w:kern w:val="0"/>
                <w:szCs w:val="21"/>
              </w:rPr>
            </w:pPr>
          </w:p>
        </w:tc>
        <w:tc>
          <w:tcPr>
            <w:tcW w:w="567" w:type="dxa"/>
          </w:tcPr>
          <w:p w:rsidR="009659A2" w:rsidRPr="009C5F0D" w:rsidRDefault="009659A2" w:rsidP="00692FA1">
            <w:pPr>
              <w:widowControl/>
              <w:jc w:val="left"/>
              <w:rPr>
                <w:rFonts w:ascii="Calibri" w:eastAsia="MS PGothic" w:hAnsi="Calibri" w:cs="Calibri"/>
                <w:color w:val="000000"/>
                <w:kern w:val="0"/>
                <w:szCs w:val="21"/>
              </w:rPr>
            </w:pPr>
          </w:p>
        </w:tc>
        <w:tc>
          <w:tcPr>
            <w:tcW w:w="567" w:type="dxa"/>
          </w:tcPr>
          <w:p w:rsidR="009659A2" w:rsidRPr="009C5F0D" w:rsidRDefault="009659A2" w:rsidP="00692FA1">
            <w:pPr>
              <w:widowControl/>
              <w:jc w:val="left"/>
              <w:rPr>
                <w:rFonts w:ascii="Calibri" w:eastAsia="MS PGothic" w:hAnsi="Calibri" w:cs="Calibri"/>
                <w:color w:val="000000"/>
                <w:kern w:val="0"/>
                <w:szCs w:val="21"/>
              </w:rPr>
            </w:pPr>
          </w:p>
        </w:tc>
        <w:tc>
          <w:tcPr>
            <w:tcW w:w="567" w:type="dxa"/>
          </w:tcPr>
          <w:p w:rsidR="009659A2" w:rsidRPr="009C5F0D" w:rsidRDefault="009659A2" w:rsidP="00692FA1">
            <w:pPr>
              <w:widowControl/>
              <w:jc w:val="left"/>
              <w:rPr>
                <w:rFonts w:ascii="Calibri" w:eastAsia="MS PGothic" w:hAnsi="Calibri" w:cs="Calibri"/>
                <w:color w:val="000000"/>
                <w:kern w:val="0"/>
                <w:szCs w:val="21"/>
              </w:rPr>
            </w:pPr>
          </w:p>
        </w:tc>
        <w:tc>
          <w:tcPr>
            <w:tcW w:w="567" w:type="dxa"/>
          </w:tcPr>
          <w:p w:rsidR="009659A2" w:rsidRPr="009C5F0D" w:rsidRDefault="009659A2" w:rsidP="00692FA1">
            <w:pPr>
              <w:widowControl/>
              <w:jc w:val="left"/>
              <w:rPr>
                <w:rFonts w:ascii="Calibri" w:eastAsia="MS PGothic" w:hAnsi="Calibri" w:cs="Calibri"/>
                <w:color w:val="000000"/>
                <w:kern w:val="0"/>
                <w:szCs w:val="21"/>
              </w:rPr>
            </w:pPr>
          </w:p>
        </w:tc>
      </w:tr>
      <w:tr w:rsidR="009659A2" w:rsidRPr="009C5F0D" w:rsidTr="00692FA1">
        <w:trPr>
          <w:trHeight w:val="285"/>
        </w:trPr>
        <w:tc>
          <w:tcPr>
            <w:tcW w:w="851" w:type="dxa"/>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SIZE</w:t>
            </w:r>
          </w:p>
        </w:tc>
        <w:tc>
          <w:tcPr>
            <w:tcW w:w="709"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0.17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-0.06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0.07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-0.04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0.21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-0.06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0.21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0.15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1.00 </w:t>
            </w:r>
          </w:p>
        </w:tc>
        <w:tc>
          <w:tcPr>
            <w:tcW w:w="567" w:type="dxa"/>
          </w:tcPr>
          <w:p w:rsidR="009659A2" w:rsidRPr="009C5F0D" w:rsidRDefault="009659A2" w:rsidP="00692FA1">
            <w:pPr>
              <w:widowControl/>
              <w:jc w:val="center"/>
              <w:rPr>
                <w:rFonts w:ascii="Times New Roman" w:eastAsia="MS PGothic" w:hAnsi="Times New Roman" w:cs="Times New Roman"/>
                <w:color w:val="000000"/>
                <w:kern w:val="0"/>
                <w:sz w:val="15"/>
                <w:szCs w:val="15"/>
              </w:rPr>
            </w:pPr>
          </w:p>
        </w:tc>
        <w:tc>
          <w:tcPr>
            <w:tcW w:w="567" w:type="dxa"/>
          </w:tcPr>
          <w:p w:rsidR="009659A2" w:rsidRPr="009C5F0D" w:rsidRDefault="009659A2" w:rsidP="00692FA1">
            <w:pPr>
              <w:widowControl/>
              <w:jc w:val="center"/>
              <w:rPr>
                <w:rFonts w:ascii="Times New Roman" w:eastAsia="MS PGothic" w:hAnsi="Times New Roman" w:cs="Times New Roman"/>
                <w:color w:val="000000"/>
                <w:kern w:val="0"/>
                <w:sz w:val="15"/>
                <w:szCs w:val="15"/>
              </w:rPr>
            </w:pPr>
          </w:p>
        </w:tc>
        <w:tc>
          <w:tcPr>
            <w:tcW w:w="567" w:type="dxa"/>
          </w:tcPr>
          <w:p w:rsidR="009659A2" w:rsidRPr="009C5F0D" w:rsidRDefault="009659A2" w:rsidP="00692FA1">
            <w:pPr>
              <w:widowControl/>
              <w:jc w:val="center"/>
              <w:rPr>
                <w:rFonts w:ascii="Times New Roman" w:eastAsia="MS PGothic" w:hAnsi="Times New Roman" w:cs="Times New Roman"/>
                <w:color w:val="000000"/>
                <w:kern w:val="0"/>
                <w:sz w:val="15"/>
                <w:szCs w:val="15"/>
              </w:rPr>
            </w:pPr>
          </w:p>
        </w:tc>
        <w:tc>
          <w:tcPr>
            <w:tcW w:w="567" w:type="dxa"/>
          </w:tcPr>
          <w:p w:rsidR="009659A2" w:rsidRPr="009C5F0D" w:rsidRDefault="009659A2" w:rsidP="00692FA1">
            <w:pPr>
              <w:widowControl/>
              <w:jc w:val="center"/>
              <w:rPr>
                <w:rFonts w:ascii="Times New Roman" w:eastAsia="MS PGothic" w:hAnsi="Times New Roman" w:cs="Times New Roman"/>
                <w:color w:val="000000"/>
                <w:kern w:val="0"/>
                <w:sz w:val="15"/>
                <w:szCs w:val="15"/>
              </w:rPr>
            </w:pPr>
          </w:p>
        </w:tc>
      </w:tr>
      <w:tr w:rsidR="009659A2" w:rsidRPr="009C5F0D" w:rsidTr="00692FA1">
        <w:trPr>
          <w:trHeight w:val="285"/>
        </w:trPr>
        <w:tc>
          <w:tcPr>
            <w:tcW w:w="851" w:type="dxa"/>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ROA</w:t>
            </w:r>
          </w:p>
        </w:tc>
        <w:tc>
          <w:tcPr>
            <w:tcW w:w="709"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0.05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0.04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-0.01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-0.01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0.14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0.06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0.00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0.08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0.18 </w:t>
            </w:r>
          </w:p>
        </w:tc>
        <w:tc>
          <w:tcPr>
            <w:tcW w:w="567"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1.00 </w:t>
            </w:r>
          </w:p>
        </w:tc>
        <w:tc>
          <w:tcPr>
            <w:tcW w:w="567" w:type="dxa"/>
            <w:vAlign w:val="center"/>
          </w:tcPr>
          <w:p w:rsidR="009659A2" w:rsidRDefault="009659A2" w:rsidP="00692FA1">
            <w:pPr>
              <w:rPr>
                <w:rFonts w:ascii="Calibri" w:eastAsia="MS PGothic" w:hAnsi="Calibri" w:cs="Calibri"/>
                <w:color w:val="000000"/>
                <w:szCs w:val="21"/>
              </w:rPr>
            </w:pPr>
          </w:p>
        </w:tc>
        <w:tc>
          <w:tcPr>
            <w:tcW w:w="567" w:type="dxa"/>
            <w:vAlign w:val="center"/>
          </w:tcPr>
          <w:p w:rsidR="009659A2" w:rsidRDefault="009659A2" w:rsidP="00692FA1">
            <w:pPr>
              <w:rPr>
                <w:rFonts w:ascii="Calibri" w:eastAsia="MS PGothic" w:hAnsi="Calibri" w:cs="Calibri"/>
                <w:color w:val="000000"/>
                <w:szCs w:val="21"/>
              </w:rPr>
            </w:pPr>
          </w:p>
        </w:tc>
        <w:tc>
          <w:tcPr>
            <w:tcW w:w="567" w:type="dxa"/>
            <w:vAlign w:val="center"/>
          </w:tcPr>
          <w:p w:rsidR="009659A2" w:rsidRDefault="009659A2" w:rsidP="00692FA1">
            <w:pPr>
              <w:rPr>
                <w:rFonts w:ascii="Calibri" w:eastAsia="MS PGothic" w:hAnsi="Calibri" w:cs="Calibri"/>
                <w:color w:val="000000"/>
                <w:szCs w:val="21"/>
              </w:rPr>
            </w:pPr>
          </w:p>
        </w:tc>
      </w:tr>
      <w:tr w:rsidR="009659A2" w:rsidRPr="009C5F0D" w:rsidTr="00692FA1">
        <w:trPr>
          <w:trHeight w:val="285"/>
        </w:trPr>
        <w:tc>
          <w:tcPr>
            <w:tcW w:w="851" w:type="dxa"/>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ROA_square</w:t>
            </w:r>
          </w:p>
        </w:tc>
        <w:tc>
          <w:tcPr>
            <w:tcW w:w="709"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0.06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0.01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-0.01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0.00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0.06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0.00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-0.01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0.08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0.10 </w:t>
            </w:r>
          </w:p>
        </w:tc>
        <w:tc>
          <w:tcPr>
            <w:tcW w:w="567"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0.54 </w:t>
            </w:r>
          </w:p>
        </w:tc>
        <w:tc>
          <w:tcPr>
            <w:tcW w:w="567"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1.00 </w:t>
            </w:r>
          </w:p>
        </w:tc>
        <w:tc>
          <w:tcPr>
            <w:tcW w:w="567" w:type="dxa"/>
            <w:vAlign w:val="center"/>
          </w:tcPr>
          <w:p w:rsidR="009659A2" w:rsidRDefault="009659A2" w:rsidP="00692FA1">
            <w:pPr>
              <w:rPr>
                <w:rFonts w:ascii="Calibri" w:eastAsia="MS PGothic" w:hAnsi="Calibri" w:cs="Calibri"/>
                <w:color w:val="000000"/>
                <w:szCs w:val="21"/>
              </w:rPr>
            </w:pPr>
          </w:p>
        </w:tc>
        <w:tc>
          <w:tcPr>
            <w:tcW w:w="567" w:type="dxa"/>
            <w:vAlign w:val="center"/>
          </w:tcPr>
          <w:p w:rsidR="009659A2" w:rsidRDefault="009659A2" w:rsidP="00692FA1">
            <w:pPr>
              <w:rPr>
                <w:rFonts w:ascii="Calibri" w:eastAsia="MS PGothic" w:hAnsi="Calibri" w:cs="Calibri"/>
                <w:color w:val="000000"/>
                <w:szCs w:val="21"/>
              </w:rPr>
            </w:pPr>
          </w:p>
        </w:tc>
      </w:tr>
      <w:tr w:rsidR="009659A2" w:rsidRPr="009C5F0D" w:rsidTr="00692FA1">
        <w:trPr>
          <w:trHeight w:val="285"/>
        </w:trPr>
        <w:tc>
          <w:tcPr>
            <w:tcW w:w="851" w:type="dxa"/>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LEV</w:t>
            </w:r>
          </w:p>
        </w:tc>
        <w:tc>
          <w:tcPr>
            <w:tcW w:w="709"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0.01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-0.04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-0.02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0.01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-0.08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-0.08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-0.03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0.10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0.25 </w:t>
            </w:r>
          </w:p>
        </w:tc>
        <w:tc>
          <w:tcPr>
            <w:tcW w:w="567"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-0.28 </w:t>
            </w:r>
          </w:p>
        </w:tc>
        <w:tc>
          <w:tcPr>
            <w:tcW w:w="567"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-0.17 </w:t>
            </w:r>
          </w:p>
        </w:tc>
        <w:tc>
          <w:tcPr>
            <w:tcW w:w="567"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1.00 </w:t>
            </w:r>
          </w:p>
        </w:tc>
        <w:tc>
          <w:tcPr>
            <w:tcW w:w="567" w:type="dxa"/>
            <w:vAlign w:val="center"/>
          </w:tcPr>
          <w:p w:rsidR="009659A2" w:rsidRDefault="009659A2" w:rsidP="00692FA1">
            <w:pPr>
              <w:rPr>
                <w:rFonts w:ascii="Calibri" w:eastAsia="MS PGothic" w:hAnsi="Calibri" w:cs="Calibri"/>
                <w:color w:val="000000"/>
                <w:szCs w:val="21"/>
              </w:rPr>
            </w:pPr>
          </w:p>
        </w:tc>
      </w:tr>
      <w:tr w:rsidR="009659A2" w:rsidRPr="009C5F0D" w:rsidTr="00692FA1">
        <w:trPr>
          <w:trHeight w:val="285"/>
        </w:trPr>
        <w:tc>
          <w:tcPr>
            <w:tcW w:w="851" w:type="dxa"/>
            <w:hideMark/>
          </w:tcPr>
          <w:p w:rsidR="009659A2" w:rsidRPr="00C12418" w:rsidRDefault="009659A2" w:rsidP="00692FA1">
            <w:pPr>
              <w:widowControl/>
              <w:jc w:val="center"/>
              <w:rPr>
                <w:rFonts w:ascii="Times New Roman" w:eastAsia="MS PGothic" w:hAnsi="Times New Roman" w:cs="Times New Roman"/>
                <w:i/>
                <w:color w:val="000000"/>
                <w:kern w:val="0"/>
                <w:sz w:val="15"/>
                <w:szCs w:val="15"/>
              </w:rPr>
            </w:pPr>
            <w:r w:rsidRPr="00C12418">
              <w:rPr>
                <w:rFonts w:ascii="Times New Roman" w:eastAsia="MS PGothic" w:hAnsi="Times New Roman" w:cs="Times New Roman"/>
                <w:i/>
                <w:color w:val="000000"/>
                <w:kern w:val="0"/>
                <w:sz w:val="15"/>
                <w:szCs w:val="15"/>
              </w:rPr>
              <w:t>Q</w:t>
            </w:r>
          </w:p>
        </w:tc>
        <w:tc>
          <w:tcPr>
            <w:tcW w:w="709"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-0.05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0.00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-0.05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0.06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-0.17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-0.24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-0.09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0.16 </w:t>
            </w:r>
          </w:p>
        </w:tc>
        <w:tc>
          <w:tcPr>
            <w:tcW w:w="567" w:type="dxa"/>
            <w:noWrap/>
            <w:hideMark/>
          </w:tcPr>
          <w:p w:rsidR="009659A2" w:rsidRPr="009C5F0D" w:rsidRDefault="009659A2" w:rsidP="00692FA1">
            <w:pPr>
              <w:widowControl/>
              <w:jc w:val="center"/>
              <w:rPr>
                <w:rFonts w:ascii="Times New Roman" w:eastAsia="MS PGothic" w:hAnsi="Times New Roman" w:cs="Times New Roman"/>
                <w:color w:val="000000"/>
                <w:kern w:val="0"/>
                <w:sz w:val="15"/>
                <w:szCs w:val="15"/>
              </w:rPr>
            </w:pPr>
            <w:r w:rsidRPr="009C5F0D">
              <w:rPr>
                <w:rFonts w:ascii="Times New Roman" w:eastAsia="MS PGothic" w:hAnsi="Times New Roman" w:cs="Times New Roman"/>
                <w:color w:val="000000"/>
                <w:kern w:val="0"/>
                <w:sz w:val="15"/>
                <w:szCs w:val="15"/>
              </w:rPr>
              <w:t xml:space="preserve">-0.20 </w:t>
            </w:r>
          </w:p>
        </w:tc>
        <w:tc>
          <w:tcPr>
            <w:tcW w:w="567"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0.29 </w:t>
            </w:r>
          </w:p>
        </w:tc>
        <w:tc>
          <w:tcPr>
            <w:tcW w:w="567"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0.32 </w:t>
            </w:r>
          </w:p>
        </w:tc>
        <w:tc>
          <w:tcPr>
            <w:tcW w:w="567"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-0.18 </w:t>
            </w:r>
          </w:p>
        </w:tc>
        <w:tc>
          <w:tcPr>
            <w:tcW w:w="567" w:type="dxa"/>
            <w:vAlign w:val="center"/>
          </w:tcPr>
          <w:p w:rsidR="009659A2" w:rsidRDefault="009659A2" w:rsidP="00692FA1">
            <w:pPr>
              <w:jc w:val="center"/>
              <w:rPr>
                <w:rFonts w:ascii="Times New Roman" w:eastAsia="MS PGothic" w:hAnsi="Times New Roman" w:cs="Times New Roman"/>
                <w:color w:val="000000"/>
                <w:sz w:val="15"/>
                <w:szCs w:val="15"/>
              </w:rPr>
            </w:pPr>
            <w:r>
              <w:rPr>
                <w:rFonts w:ascii="Times New Roman" w:hAnsi="Times New Roman" w:cs="Times New Roman"/>
                <w:color w:val="000000"/>
                <w:sz w:val="15"/>
                <w:szCs w:val="15"/>
              </w:rPr>
              <w:t xml:space="preserve">1.00 </w:t>
            </w:r>
          </w:p>
        </w:tc>
      </w:tr>
    </w:tbl>
    <w:p w:rsidR="009659A2" w:rsidRDefault="009659A2" w:rsidP="009659A2">
      <w:pPr>
        <w:pStyle w:val="a8"/>
        <w:ind w:left="480" w:hangingChars="200" w:hanging="480"/>
        <w:rPr>
          <w:rFonts w:ascii="Times New Roman" w:eastAsia="ＭＳ 明朝" w:hAnsi="Times New Roman" w:cs="Times New Roman"/>
          <w:sz w:val="24"/>
          <w:szCs w:val="24"/>
        </w:rPr>
      </w:pPr>
    </w:p>
    <w:p w:rsidR="009659A2" w:rsidRDefault="009659A2">
      <w:pPr>
        <w:rPr>
          <w:rFonts w:ascii="Times New Roman" w:hAnsi="Times New Roman" w:cs="Times New Roman"/>
          <w:sz w:val="24"/>
          <w:szCs w:val="24"/>
        </w:rPr>
      </w:pPr>
    </w:p>
    <w:p w:rsidR="009659A2" w:rsidRPr="009659A2" w:rsidRDefault="009659A2">
      <w:pPr>
        <w:rPr>
          <w:rFonts w:ascii="Times New Roman" w:hAnsi="Times New Roman" w:cs="Times New Roman"/>
          <w:sz w:val="24"/>
          <w:szCs w:val="24"/>
        </w:rPr>
      </w:pPr>
    </w:p>
    <w:p w:rsidR="00080036" w:rsidRDefault="00080036">
      <w:pPr>
        <w:rPr>
          <w:rFonts w:ascii="Times New Roman" w:hAnsi="Times New Roman" w:cs="Times New Roman"/>
          <w:sz w:val="24"/>
          <w:szCs w:val="24"/>
        </w:rPr>
      </w:pPr>
    </w:p>
    <w:p w:rsidR="009659A2" w:rsidRDefault="009659A2">
      <w:pPr>
        <w:rPr>
          <w:rFonts w:ascii="Times New Roman" w:hAnsi="Times New Roman" w:cs="Times New Roman"/>
          <w:sz w:val="24"/>
          <w:szCs w:val="24"/>
        </w:rPr>
      </w:pPr>
    </w:p>
    <w:p w:rsidR="00AA7B93" w:rsidRDefault="00AA7B93">
      <w:pPr>
        <w:rPr>
          <w:rFonts w:ascii="Times New Roman" w:hAnsi="Times New Roman" w:cs="Times New Roman"/>
          <w:sz w:val="24"/>
          <w:szCs w:val="24"/>
        </w:rPr>
      </w:pPr>
    </w:p>
    <w:p w:rsidR="009659A2" w:rsidRDefault="009659A2">
      <w:pPr>
        <w:rPr>
          <w:rFonts w:ascii="Times New Roman" w:hAnsi="Times New Roman" w:cs="Times New Roman"/>
          <w:sz w:val="24"/>
          <w:szCs w:val="24"/>
        </w:rPr>
      </w:pPr>
    </w:p>
    <w:p w:rsidR="008D193C" w:rsidRDefault="008D193C">
      <w:pPr>
        <w:rPr>
          <w:rFonts w:ascii="Times New Roman" w:hAnsi="Times New Roman" w:cs="Times New Roman"/>
          <w:sz w:val="24"/>
          <w:szCs w:val="24"/>
        </w:rPr>
      </w:pPr>
    </w:p>
    <w:p w:rsidR="000E2A47" w:rsidRDefault="000E2A47">
      <w:pPr>
        <w:rPr>
          <w:rFonts w:ascii="Times New Roman" w:hAnsi="Times New Roman" w:cs="Times New Roman"/>
          <w:sz w:val="24"/>
          <w:szCs w:val="24"/>
        </w:rPr>
      </w:pPr>
    </w:p>
    <w:p w:rsidR="008D193C" w:rsidRPr="00C61A9D" w:rsidRDefault="008D193C" w:rsidP="008D193C">
      <w:pPr>
        <w:pStyle w:val="a8"/>
        <w:ind w:left="482" w:hangingChars="200" w:hanging="482"/>
        <w:rPr>
          <w:rFonts w:ascii="Times New Roman" w:eastAsia="ＭＳ 明朝" w:hAnsi="Times New Roman" w:cs="Times New Roman"/>
          <w:b/>
          <w:sz w:val="24"/>
          <w:szCs w:val="24"/>
        </w:rPr>
      </w:pPr>
      <w:r w:rsidRPr="00C61A9D">
        <w:rPr>
          <w:rFonts w:ascii="Times New Roman" w:eastAsia="ＭＳ 明朝" w:hAnsi="Times New Roman" w:cs="Times New Roman" w:hint="eastAsia"/>
          <w:b/>
          <w:sz w:val="24"/>
          <w:szCs w:val="24"/>
        </w:rPr>
        <w:t xml:space="preserve">Table 4 </w:t>
      </w:r>
    </w:p>
    <w:p w:rsidR="008D193C" w:rsidRDefault="008D193C" w:rsidP="008D193C">
      <w:pPr>
        <w:pStyle w:val="a8"/>
        <w:ind w:left="482" w:hangingChars="200" w:hanging="482"/>
        <w:rPr>
          <w:rFonts w:ascii="Times New Roman" w:eastAsia="ＭＳ 明朝" w:hAnsi="Times New Roman" w:cs="Times New Roman"/>
          <w:sz w:val="24"/>
          <w:szCs w:val="24"/>
        </w:rPr>
      </w:pPr>
      <w:r w:rsidRPr="00F113A2">
        <w:rPr>
          <w:rFonts w:ascii="Times New Roman" w:eastAsia="ＭＳ 明朝" w:hAnsi="Times New Roman" w:cs="Times New Roman" w:hint="eastAsia"/>
          <w:b/>
          <w:color w:val="000000"/>
          <w:kern w:val="0"/>
          <w:sz w:val="24"/>
          <w:szCs w:val="24"/>
        </w:rPr>
        <w:t>Regression results of absolute discretionary accruals</w:t>
      </w:r>
    </w:p>
    <w:tbl>
      <w:tblPr>
        <w:tblStyle w:val="a9"/>
        <w:tblW w:w="0" w:type="auto"/>
        <w:tblInd w:w="108" w:type="dxa"/>
        <w:tblLook w:val="04A0"/>
      </w:tblPr>
      <w:tblGrid>
        <w:gridCol w:w="2374"/>
        <w:gridCol w:w="1553"/>
        <w:gridCol w:w="1531"/>
        <w:gridCol w:w="1481"/>
        <w:gridCol w:w="1481"/>
      </w:tblGrid>
      <w:tr w:rsidR="008D193C" w:rsidTr="00692FA1">
        <w:tc>
          <w:tcPr>
            <w:tcW w:w="8420" w:type="dxa"/>
            <w:gridSpan w:val="5"/>
          </w:tcPr>
          <w:p w:rsidR="008D193C" w:rsidRDefault="008D193C" w:rsidP="00B345DB">
            <w:pPr>
              <w:pStyle w:val="a8"/>
              <w:rPr>
                <w:rFonts w:ascii="Times New Roman" w:eastAsia="ＭＳ 明朝" w:hAnsi="Times New Roman" w:cs="Times New Roman"/>
                <w:sz w:val="24"/>
                <w:szCs w:val="24"/>
              </w:rPr>
            </w:pPr>
            <w:r>
              <w:rPr>
                <w:rFonts w:ascii="Times New Roman" w:eastAsia="ＭＳ 明朝" w:hAnsi="Times New Roman" w:cs="Times New Roman" w:hint="eastAsia"/>
                <w:color w:val="000000"/>
                <w:kern w:val="0"/>
                <w:szCs w:val="21"/>
              </w:rPr>
              <w:t xml:space="preserve">This table indicates regression results of the absolute </w:t>
            </w:r>
            <w:r>
              <w:rPr>
                <w:rFonts w:ascii="Times New Roman" w:eastAsia="ＭＳ 明朝" w:hAnsi="Times New Roman" w:cs="Times New Roman"/>
                <w:color w:val="000000"/>
                <w:kern w:val="0"/>
                <w:szCs w:val="21"/>
              </w:rPr>
              <w:t>discretionary</w:t>
            </w:r>
            <w:r>
              <w:rPr>
                <w:rFonts w:ascii="Times New Roman" w:eastAsia="ＭＳ 明朝" w:hAnsi="Times New Roman" w:cs="Times New Roman" w:hint="eastAsia"/>
                <w:color w:val="000000"/>
                <w:kern w:val="0"/>
                <w:szCs w:val="21"/>
              </w:rPr>
              <w:t xml:space="preserve"> accruals. T</w:t>
            </w:r>
            <w:r w:rsidRPr="00F113A2">
              <w:rPr>
                <w:rFonts w:ascii="Times New Roman" w:eastAsia="ＭＳ 明朝" w:hAnsi="Times New Roman" w:cs="Times New Roman" w:hint="eastAsia"/>
                <w:color w:val="000000"/>
                <w:kern w:val="0"/>
                <w:szCs w:val="21"/>
              </w:rPr>
              <w:t xml:space="preserve">he </w:t>
            </w:r>
            <w:r w:rsidRPr="00F113A2">
              <w:rPr>
                <w:rFonts w:ascii="Times New Roman" w:eastAsia="SimSun" w:hAnsi="Times New Roman" w:cs="Times New Roman"/>
                <w:color w:val="000000"/>
                <w:kern w:val="0"/>
                <w:szCs w:val="21"/>
              </w:rPr>
              <w:t xml:space="preserve">absolute discretionary accruals </w:t>
            </w:r>
            <w:r w:rsidRPr="00F113A2">
              <w:rPr>
                <w:rFonts w:ascii="Times New Roman" w:eastAsia="ＭＳ 明朝" w:hAnsi="Times New Roman" w:cs="Times New Roman" w:hint="eastAsia"/>
                <w:color w:val="000000"/>
                <w:kern w:val="0"/>
                <w:szCs w:val="21"/>
              </w:rPr>
              <w:t>are c</w:t>
            </w:r>
            <w:r w:rsidRPr="00F113A2">
              <w:rPr>
                <w:rFonts w:ascii="Times New Roman" w:eastAsia="SimSun" w:hAnsi="Times New Roman" w:cs="Times New Roman"/>
                <w:color w:val="000000"/>
                <w:kern w:val="0"/>
                <w:szCs w:val="21"/>
              </w:rPr>
              <w:t>o</w:t>
            </w:r>
            <w:r w:rsidRPr="00F113A2">
              <w:rPr>
                <w:rFonts w:ascii="Times New Roman" w:eastAsia="ＭＳ 明朝" w:hAnsi="Times New Roman" w:cs="Times New Roman" w:hint="eastAsia"/>
                <w:color w:val="000000"/>
                <w:kern w:val="0"/>
                <w:szCs w:val="21"/>
              </w:rPr>
              <w:t xml:space="preserve">mputed </w:t>
            </w:r>
            <w:r w:rsidRPr="00F113A2">
              <w:rPr>
                <w:rFonts w:ascii="Times New Roman" w:eastAsia="SimSun" w:hAnsi="Times New Roman" w:cs="Times New Roman"/>
                <w:color w:val="000000"/>
                <w:kern w:val="0"/>
                <w:szCs w:val="21"/>
              </w:rPr>
              <w:t xml:space="preserve">by </w:t>
            </w:r>
            <w:r w:rsidRPr="00F113A2">
              <w:rPr>
                <w:rFonts w:ascii="Times New Roman" w:eastAsia="ＭＳ 明朝" w:hAnsi="Times New Roman" w:cs="Times New Roman" w:hint="eastAsia"/>
                <w:color w:val="000000"/>
                <w:kern w:val="0"/>
                <w:szCs w:val="21"/>
              </w:rPr>
              <w:t xml:space="preserve">using </w:t>
            </w:r>
            <w:r w:rsidRPr="00F113A2">
              <w:rPr>
                <w:rFonts w:ascii="Times New Roman" w:eastAsia="SimSun" w:hAnsi="Times New Roman" w:cs="Times New Roman"/>
                <w:color w:val="000000"/>
                <w:kern w:val="0"/>
                <w:szCs w:val="21"/>
              </w:rPr>
              <w:t xml:space="preserve">cross-sectional modified Jones </w:t>
            </w:r>
            <w:r w:rsidR="00B345DB">
              <w:rPr>
                <w:rFonts w:ascii="Times New Roman" w:hAnsi="Times New Roman" w:cs="Times New Roman" w:hint="eastAsia"/>
                <w:color w:val="000000"/>
                <w:kern w:val="0"/>
                <w:szCs w:val="21"/>
              </w:rPr>
              <w:t>m</w:t>
            </w:r>
            <w:r w:rsidR="005D34D2">
              <w:rPr>
                <w:rFonts w:ascii="Times New Roman" w:eastAsia="SimSun" w:hAnsi="Times New Roman" w:cs="Times New Roman"/>
                <w:color w:val="000000"/>
                <w:kern w:val="0"/>
                <w:szCs w:val="21"/>
              </w:rPr>
              <w:t>odel</w:t>
            </w:r>
            <w:r w:rsidRPr="00F113A2">
              <w:rPr>
                <w:rFonts w:ascii="Times New Roman" w:eastAsia="SimSun" w:hAnsi="Times New Roman" w:cs="Times New Roman"/>
                <w:kern w:val="0"/>
                <w:szCs w:val="21"/>
              </w:rPr>
              <w:t xml:space="preserve"> (</w:t>
            </w:r>
            <w:r w:rsidRPr="00F113A2">
              <w:rPr>
                <w:rFonts w:ascii="Times New Roman" w:hAnsi="Times New Roman" w:cs="Times New Roman"/>
                <w:kern w:val="0"/>
                <w:szCs w:val="21"/>
                <w:lang w:eastAsia="zh-CN"/>
              </w:rPr>
              <w:t>Dechow et al., 1995</w:t>
            </w:r>
            <w:r w:rsidRPr="00F113A2">
              <w:rPr>
                <w:rFonts w:ascii="Times New Roman" w:eastAsia="SimSun" w:hAnsi="Times New Roman" w:cs="Times New Roman"/>
                <w:kern w:val="0"/>
                <w:szCs w:val="21"/>
              </w:rPr>
              <w:t>)</w:t>
            </w:r>
            <w:r w:rsidRPr="00F113A2">
              <w:rPr>
                <w:rFonts w:ascii="Times New Roman" w:eastAsia="ＭＳ 明朝" w:hAnsi="Times New Roman" w:cs="Times New Roman" w:hint="eastAsia"/>
                <w:kern w:val="0"/>
                <w:szCs w:val="21"/>
              </w:rPr>
              <w:t>.</w:t>
            </w:r>
            <w:r w:rsidRPr="00F113A2">
              <w:rPr>
                <w:rFonts w:ascii="Times New Roman" w:eastAsia="SimSun" w:hAnsi="Times New Roman" w:cs="Times New Roman"/>
                <w:color w:val="000000"/>
                <w:kern w:val="0"/>
                <w:szCs w:val="21"/>
              </w:rPr>
              <w:t>The sample consists of 6</w:t>
            </w:r>
            <w:r>
              <w:rPr>
                <w:rFonts w:ascii="Times New Roman" w:eastAsia="ＭＳ 明朝" w:hAnsi="Times New Roman" w:cs="Times New Roman" w:hint="eastAsia"/>
                <w:color w:val="000000"/>
                <w:kern w:val="0"/>
                <w:szCs w:val="21"/>
              </w:rPr>
              <w:t>,</w:t>
            </w:r>
            <w:r w:rsidRPr="00F113A2">
              <w:rPr>
                <w:rFonts w:ascii="Times New Roman" w:eastAsia="SimSun" w:hAnsi="Times New Roman" w:cs="Times New Roman"/>
                <w:color w:val="000000"/>
                <w:kern w:val="0"/>
                <w:szCs w:val="21"/>
              </w:rPr>
              <w:t xml:space="preserve">449 firm-year observations </w:t>
            </w:r>
            <w:r>
              <w:rPr>
                <w:rFonts w:ascii="Times New Roman" w:eastAsia="ＭＳ 明朝" w:hAnsi="Times New Roman" w:cs="Times New Roman" w:hint="eastAsia"/>
                <w:color w:val="000000"/>
                <w:kern w:val="0"/>
                <w:szCs w:val="21"/>
              </w:rPr>
              <w:t xml:space="preserve">during 2003 </w:t>
            </w:r>
            <w:r>
              <w:rPr>
                <w:rFonts w:ascii="Times New Roman" w:eastAsia="ＭＳ 明朝" w:hAnsi="Times New Roman" w:cs="Times New Roman"/>
                <w:color w:val="000000"/>
                <w:kern w:val="0"/>
                <w:szCs w:val="21"/>
              </w:rPr>
              <w:t>–</w:t>
            </w:r>
            <w:r>
              <w:rPr>
                <w:rFonts w:ascii="Times New Roman" w:eastAsia="ＭＳ 明朝" w:hAnsi="Times New Roman" w:cs="Times New Roman" w:hint="eastAsia"/>
                <w:color w:val="000000"/>
                <w:kern w:val="0"/>
                <w:szCs w:val="21"/>
              </w:rPr>
              <w:t xml:space="preserve"> 2009 of 1,252 firms listed on Shanghai Stock Exchange and Shenzhen Stock Exchange.</w:t>
            </w:r>
            <w:r w:rsidRPr="00F113A2" w:rsidDel="00C57F18">
              <w:rPr>
                <w:rFonts w:ascii="Times New Roman" w:eastAsia="SimSun" w:hAnsi="Times New Roman" w:cs="Times New Roman"/>
                <w:color w:val="000000"/>
                <w:kern w:val="0"/>
                <w:szCs w:val="21"/>
              </w:rPr>
              <w:t xml:space="preserve"> </w:t>
            </w:r>
            <w:r w:rsidR="005D34D2">
              <w:rPr>
                <w:rFonts w:ascii="Times New Roman" w:eastAsia="ＭＳ 明朝" w:hAnsi="Times New Roman" w:cs="Times New Roman" w:hint="eastAsia"/>
                <w:kern w:val="0"/>
                <w:szCs w:val="21"/>
              </w:rPr>
              <w:t>Model</w:t>
            </w:r>
            <w:r>
              <w:rPr>
                <w:rFonts w:ascii="Times New Roman" w:eastAsia="ＭＳ 明朝" w:hAnsi="Times New Roman" w:cs="Times New Roman" w:hint="eastAsia"/>
                <w:kern w:val="0"/>
                <w:szCs w:val="21"/>
              </w:rPr>
              <w:t xml:space="preserve"> (1) uses pooled OLS (t-statistics are computed by using firm-clustering standard errors). </w:t>
            </w:r>
            <w:r w:rsidR="005D34D2">
              <w:rPr>
                <w:rFonts w:ascii="Times New Roman" w:eastAsia="ＭＳ 明朝" w:hAnsi="Times New Roman" w:cs="Times New Roman" w:hint="eastAsia"/>
                <w:kern w:val="0"/>
                <w:szCs w:val="21"/>
              </w:rPr>
              <w:t>Model</w:t>
            </w:r>
            <w:r>
              <w:rPr>
                <w:rFonts w:ascii="Times New Roman" w:eastAsia="ＭＳ 明朝" w:hAnsi="Times New Roman" w:cs="Times New Roman" w:hint="eastAsia"/>
                <w:kern w:val="0"/>
                <w:szCs w:val="21"/>
              </w:rPr>
              <w:t xml:space="preserve"> (2) uses firm fixed-effects </w:t>
            </w:r>
            <w:r w:rsidR="00B345DB">
              <w:rPr>
                <w:rFonts w:ascii="Times New Roman" w:eastAsia="ＭＳ 明朝" w:hAnsi="Times New Roman" w:cs="Times New Roman" w:hint="eastAsia"/>
                <w:kern w:val="0"/>
                <w:szCs w:val="21"/>
              </w:rPr>
              <w:t>m</w:t>
            </w:r>
            <w:r w:rsidR="005D34D2">
              <w:rPr>
                <w:rFonts w:ascii="Times New Roman" w:eastAsia="ＭＳ 明朝" w:hAnsi="Times New Roman" w:cs="Times New Roman" w:hint="eastAsia"/>
                <w:kern w:val="0"/>
                <w:szCs w:val="21"/>
              </w:rPr>
              <w:t>odel</w:t>
            </w:r>
            <w:r>
              <w:rPr>
                <w:rFonts w:ascii="Times New Roman" w:eastAsia="ＭＳ 明朝" w:hAnsi="Times New Roman" w:cs="Times New Roman" w:hint="eastAsia"/>
                <w:kern w:val="0"/>
                <w:szCs w:val="21"/>
              </w:rPr>
              <w:t xml:space="preserve">. </w:t>
            </w:r>
            <w:r w:rsidRPr="00F113A2">
              <w:rPr>
                <w:rFonts w:ascii="Times New Roman" w:eastAsia="ＭＳ 明朝" w:hAnsi="Times New Roman" w:cs="Times New Roman"/>
                <w:color w:val="000000"/>
                <w:kern w:val="0"/>
                <w:szCs w:val="21"/>
              </w:rPr>
              <w:t xml:space="preserve">See Table 1 for definition of variables. </w:t>
            </w:r>
          </w:p>
        </w:tc>
      </w:tr>
      <w:tr w:rsidR="008D193C" w:rsidTr="00692FA1">
        <w:tc>
          <w:tcPr>
            <w:tcW w:w="2374" w:type="dxa"/>
            <w:vMerge w:val="restart"/>
            <w:vAlign w:val="center"/>
          </w:tcPr>
          <w:p w:rsidR="008D193C" w:rsidRDefault="008D193C" w:rsidP="00692FA1">
            <w:pPr>
              <w:widowControl/>
              <w:rPr>
                <w:rFonts w:ascii="Times New Roman" w:eastAsia="ＭＳ 明朝" w:hAnsi="Times New Roman" w:cs="Times New Roman"/>
                <w:color w:val="000000"/>
                <w:kern w:val="0"/>
                <w:szCs w:val="21"/>
              </w:rPr>
            </w:pPr>
          </w:p>
        </w:tc>
        <w:tc>
          <w:tcPr>
            <w:tcW w:w="1553" w:type="dxa"/>
            <w:vAlign w:val="center"/>
          </w:tcPr>
          <w:p w:rsidR="008D193C" w:rsidRPr="00534244" w:rsidRDefault="008D193C" w:rsidP="00692FA1">
            <w:pPr>
              <w:widowControl/>
              <w:rPr>
                <w:rFonts w:ascii="Times New Roman" w:eastAsia="ＭＳ 明朝" w:hAnsi="Times New Roman" w:cs="Times New Roman"/>
                <w:color w:val="000000"/>
                <w:kern w:val="0"/>
                <w:szCs w:val="21"/>
              </w:rPr>
            </w:pPr>
            <w:r>
              <w:rPr>
                <w:rFonts w:ascii="Times New Roman" w:eastAsia="ＭＳ 明朝" w:hAnsi="Times New Roman" w:cs="Times New Roman" w:hint="eastAsia"/>
                <w:color w:val="000000"/>
                <w:kern w:val="0"/>
                <w:szCs w:val="21"/>
              </w:rPr>
              <w:t>Coefficient</w:t>
            </w:r>
          </w:p>
        </w:tc>
        <w:tc>
          <w:tcPr>
            <w:tcW w:w="1531" w:type="dxa"/>
            <w:vAlign w:val="center"/>
          </w:tcPr>
          <w:p w:rsidR="008D193C" w:rsidRPr="00534244" w:rsidRDefault="008D193C" w:rsidP="00692FA1">
            <w:pPr>
              <w:widowControl/>
              <w:rPr>
                <w:rFonts w:ascii="Times New Roman" w:eastAsia="ＭＳ 明朝" w:hAnsi="Times New Roman" w:cs="Times New Roman"/>
                <w:color w:val="000000"/>
                <w:kern w:val="0"/>
                <w:szCs w:val="21"/>
              </w:rPr>
            </w:pPr>
            <w:r>
              <w:rPr>
                <w:rFonts w:ascii="Times New Roman" w:eastAsia="ＭＳ 明朝" w:hAnsi="Times New Roman" w:cs="Times New Roman" w:hint="eastAsia"/>
                <w:color w:val="000000"/>
                <w:kern w:val="0"/>
                <w:szCs w:val="21"/>
              </w:rPr>
              <w:t>t-statistics</w:t>
            </w:r>
          </w:p>
        </w:tc>
        <w:tc>
          <w:tcPr>
            <w:tcW w:w="1481" w:type="dxa"/>
            <w:vAlign w:val="center"/>
          </w:tcPr>
          <w:p w:rsidR="008D193C" w:rsidRPr="00534244" w:rsidRDefault="008D193C" w:rsidP="00692FA1">
            <w:pPr>
              <w:widowControl/>
              <w:rPr>
                <w:rFonts w:ascii="Times New Roman" w:eastAsia="ＭＳ 明朝" w:hAnsi="Times New Roman" w:cs="Times New Roman"/>
                <w:color w:val="000000"/>
                <w:kern w:val="0"/>
                <w:szCs w:val="21"/>
              </w:rPr>
            </w:pPr>
            <w:r>
              <w:rPr>
                <w:rFonts w:ascii="Times New Roman" w:eastAsia="ＭＳ 明朝" w:hAnsi="Times New Roman" w:cs="Times New Roman" w:hint="eastAsia"/>
                <w:color w:val="000000"/>
                <w:kern w:val="0"/>
                <w:szCs w:val="21"/>
              </w:rPr>
              <w:t>Coefficient</w:t>
            </w:r>
          </w:p>
        </w:tc>
        <w:tc>
          <w:tcPr>
            <w:tcW w:w="1481" w:type="dxa"/>
            <w:vAlign w:val="center"/>
          </w:tcPr>
          <w:p w:rsidR="008D193C" w:rsidRPr="00534244" w:rsidRDefault="008D193C" w:rsidP="00692FA1">
            <w:pPr>
              <w:widowControl/>
              <w:rPr>
                <w:rFonts w:ascii="Times New Roman" w:eastAsia="ＭＳ 明朝" w:hAnsi="Times New Roman" w:cs="Times New Roman"/>
                <w:color w:val="000000"/>
                <w:kern w:val="0"/>
                <w:szCs w:val="21"/>
              </w:rPr>
            </w:pPr>
            <w:r>
              <w:rPr>
                <w:rFonts w:ascii="Times New Roman" w:eastAsia="ＭＳ 明朝" w:hAnsi="Times New Roman" w:cs="Times New Roman" w:hint="eastAsia"/>
                <w:color w:val="000000"/>
                <w:kern w:val="0"/>
                <w:szCs w:val="21"/>
              </w:rPr>
              <w:t>t-statistics</w:t>
            </w:r>
          </w:p>
        </w:tc>
      </w:tr>
      <w:tr w:rsidR="008D193C" w:rsidTr="00692FA1">
        <w:tc>
          <w:tcPr>
            <w:tcW w:w="2374" w:type="dxa"/>
            <w:vMerge/>
            <w:vAlign w:val="center"/>
          </w:tcPr>
          <w:p w:rsidR="008D193C" w:rsidRDefault="008D193C" w:rsidP="00692FA1">
            <w:pPr>
              <w:widowControl/>
              <w:rPr>
                <w:rFonts w:ascii="Times New Roman" w:eastAsia="ＭＳ 明朝" w:hAnsi="Times New Roman" w:cs="Times New Roman"/>
                <w:color w:val="000000"/>
                <w:kern w:val="0"/>
                <w:szCs w:val="21"/>
              </w:rPr>
            </w:pPr>
          </w:p>
        </w:tc>
        <w:tc>
          <w:tcPr>
            <w:tcW w:w="3084" w:type="dxa"/>
            <w:gridSpan w:val="2"/>
            <w:vAlign w:val="center"/>
          </w:tcPr>
          <w:p w:rsidR="008D193C" w:rsidRPr="00534244" w:rsidRDefault="008D193C" w:rsidP="00692FA1">
            <w:pPr>
              <w:widowControl/>
              <w:jc w:val="center"/>
              <w:rPr>
                <w:rFonts w:ascii="Times New Roman" w:eastAsia="ＭＳ 明朝" w:hAnsi="Times New Roman" w:cs="Times New Roman"/>
                <w:color w:val="000000"/>
                <w:kern w:val="0"/>
                <w:szCs w:val="21"/>
              </w:rPr>
            </w:pPr>
            <w:r w:rsidRPr="00534244">
              <w:rPr>
                <w:rFonts w:ascii="Times New Roman" w:eastAsia="ＭＳ 明朝" w:hAnsi="Times New Roman" w:cs="Times New Roman" w:hint="eastAsia"/>
                <w:color w:val="000000"/>
                <w:kern w:val="0"/>
                <w:szCs w:val="21"/>
              </w:rPr>
              <w:t>(1)</w:t>
            </w:r>
          </w:p>
        </w:tc>
        <w:tc>
          <w:tcPr>
            <w:tcW w:w="2962" w:type="dxa"/>
            <w:gridSpan w:val="2"/>
          </w:tcPr>
          <w:p w:rsidR="008D193C" w:rsidRPr="00534244" w:rsidRDefault="008D193C" w:rsidP="00692FA1">
            <w:pPr>
              <w:pStyle w:val="a8"/>
              <w:jc w:val="center"/>
              <w:rPr>
                <w:rFonts w:ascii="Times New Roman" w:eastAsia="ＭＳ 明朝" w:hAnsi="Times New Roman" w:cs="Times New Roman"/>
                <w:szCs w:val="21"/>
              </w:rPr>
            </w:pPr>
            <w:r w:rsidRPr="00534244">
              <w:rPr>
                <w:rFonts w:ascii="Times New Roman" w:eastAsia="ＭＳ 明朝" w:hAnsi="Times New Roman" w:cs="Times New Roman" w:hint="eastAsia"/>
                <w:szCs w:val="21"/>
              </w:rPr>
              <w:t>(2)</w:t>
            </w:r>
          </w:p>
        </w:tc>
      </w:tr>
      <w:tr w:rsidR="008D193C" w:rsidTr="00692FA1">
        <w:tc>
          <w:tcPr>
            <w:tcW w:w="2374" w:type="dxa"/>
            <w:vMerge/>
            <w:vAlign w:val="center"/>
          </w:tcPr>
          <w:p w:rsidR="008D193C" w:rsidRDefault="008D193C" w:rsidP="00692FA1">
            <w:pPr>
              <w:widowControl/>
              <w:rPr>
                <w:rFonts w:ascii="Times New Roman" w:eastAsia="ＭＳ 明朝" w:hAnsi="Times New Roman" w:cs="Times New Roman"/>
                <w:color w:val="000000"/>
                <w:kern w:val="0"/>
                <w:szCs w:val="21"/>
              </w:rPr>
            </w:pPr>
          </w:p>
        </w:tc>
        <w:tc>
          <w:tcPr>
            <w:tcW w:w="3084" w:type="dxa"/>
            <w:gridSpan w:val="2"/>
            <w:vAlign w:val="center"/>
          </w:tcPr>
          <w:p w:rsidR="008D193C" w:rsidRPr="00534244" w:rsidRDefault="008D193C" w:rsidP="00692FA1">
            <w:pPr>
              <w:widowControl/>
              <w:jc w:val="center"/>
              <w:rPr>
                <w:rFonts w:ascii="Times New Roman" w:eastAsia="ＭＳ 明朝" w:hAnsi="Times New Roman" w:cs="Times New Roman"/>
                <w:color w:val="000000"/>
                <w:kern w:val="0"/>
                <w:szCs w:val="21"/>
              </w:rPr>
            </w:pPr>
            <w:r>
              <w:rPr>
                <w:rFonts w:ascii="Times New Roman" w:eastAsia="ＭＳ 明朝" w:hAnsi="Times New Roman" w:cs="Times New Roman" w:hint="eastAsia"/>
                <w:color w:val="000000"/>
                <w:kern w:val="0"/>
                <w:szCs w:val="21"/>
              </w:rPr>
              <w:t>Pooled OLS</w:t>
            </w:r>
          </w:p>
        </w:tc>
        <w:tc>
          <w:tcPr>
            <w:tcW w:w="2962" w:type="dxa"/>
            <w:gridSpan w:val="2"/>
          </w:tcPr>
          <w:p w:rsidR="008D193C" w:rsidRPr="00534244" w:rsidRDefault="008D193C" w:rsidP="00692FA1">
            <w:pPr>
              <w:pStyle w:val="a8"/>
              <w:jc w:val="center"/>
              <w:rPr>
                <w:rFonts w:ascii="Times New Roman" w:eastAsia="ＭＳ 明朝" w:hAnsi="Times New Roman" w:cs="Times New Roman"/>
                <w:szCs w:val="21"/>
              </w:rPr>
            </w:pPr>
            <w:r>
              <w:rPr>
                <w:rFonts w:ascii="Times New Roman" w:eastAsia="ＭＳ 明朝" w:hAnsi="Times New Roman" w:cs="Times New Roman" w:hint="eastAsia"/>
                <w:szCs w:val="21"/>
              </w:rPr>
              <w:t>Firm fixed-effects model</w:t>
            </w:r>
          </w:p>
        </w:tc>
      </w:tr>
      <w:tr w:rsidR="008D193C" w:rsidTr="00692FA1">
        <w:tc>
          <w:tcPr>
            <w:tcW w:w="2374" w:type="dxa"/>
            <w:vAlign w:val="center"/>
          </w:tcPr>
          <w:p w:rsidR="008D193C" w:rsidRPr="00024D0E" w:rsidRDefault="008D193C" w:rsidP="00692FA1">
            <w:pPr>
              <w:widowControl/>
              <w:rPr>
                <w:rFonts w:ascii="Times New Roman" w:eastAsia="ＭＳ 明朝" w:hAnsi="Times New Roman" w:cs="Times New Roman"/>
                <w:color w:val="000000"/>
                <w:kern w:val="0"/>
                <w:szCs w:val="21"/>
              </w:rPr>
            </w:pPr>
            <w:r>
              <w:rPr>
                <w:rFonts w:ascii="Times New Roman" w:eastAsia="ＭＳ 明朝" w:hAnsi="Times New Roman" w:cs="Times New Roman" w:hint="eastAsia"/>
                <w:color w:val="000000"/>
                <w:kern w:val="0"/>
                <w:szCs w:val="21"/>
              </w:rPr>
              <w:t>Constant</w:t>
            </w:r>
          </w:p>
        </w:tc>
        <w:tc>
          <w:tcPr>
            <w:tcW w:w="1553" w:type="dxa"/>
            <w:vAlign w:val="center"/>
          </w:tcPr>
          <w:p w:rsidR="008D193C" w:rsidRPr="00DE5836" w:rsidRDefault="008D193C" w:rsidP="008D193C">
            <w:pPr>
              <w:widowControl/>
              <w:jc w:val="right"/>
              <w:rPr>
                <w:rFonts w:ascii="Times New Roman" w:eastAsia="SimSun" w:hAnsi="Times New Roman" w:cs="Times New Roman"/>
                <w:color w:val="000000"/>
                <w:kern w:val="0"/>
                <w:szCs w:val="21"/>
              </w:rPr>
            </w:pPr>
            <w:r w:rsidRPr="00DE5836">
              <w:rPr>
                <w:rFonts w:ascii="Times New Roman" w:eastAsia="SimSun" w:hAnsi="Times New Roman" w:cs="Times New Roman"/>
                <w:color w:val="000000"/>
                <w:kern w:val="0"/>
                <w:szCs w:val="21"/>
              </w:rPr>
              <w:t>0.089**</w:t>
            </w:r>
          </w:p>
        </w:tc>
        <w:tc>
          <w:tcPr>
            <w:tcW w:w="1531" w:type="dxa"/>
            <w:vAlign w:val="center"/>
          </w:tcPr>
          <w:p w:rsidR="008D193C" w:rsidRPr="00F91957" w:rsidRDefault="008D193C" w:rsidP="008D193C">
            <w:pPr>
              <w:widowControl/>
              <w:jc w:val="right"/>
              <w:rPr>
                <w:rFonts w:ascii="Times New Roman" w:eastAsia="ＭＳ 明朝" w:hAnsi="Times New Roman" w:cs="Times New Roman"/>
                <w:color w:val="000000"/>
                <w:kern w:val="0"/>
                <w:szCs w:val="21"/>
              </w:rPr>
            </w:pPr>
            <w:r>
              <w:rPr>
                <w:rFonts w:ascii="Times New Roman" w:eastAsia="SimSun" w:hAnsi="Times New Roman" w:cs="Times New Roman"/>
                <w:color w:val="000000"/>
                <w:kern w:val="0"/>
                <w:szCs w:val="21"/>
              </w:rPr>
              <w:t>2.</w:t>
            </w:r>
            <w:r>
              <w:rPr>
                <w:rFonts w:ascii="Times New Roman" w:eastAsia="ＭＳ 明朝" w:hAnsi="Times New Roman" w:cs="Times New Roman" w:hint="eastAsia"/>
                <w:color w:val="000000"/>
                <w:kern w:val="0"/>
                <w:szCs w:val="21"/>
              </w:rPr>
              <w:t>14</w:t>
            </w:r>
          </w:p>
        </w:tc>
        <w:tc>
          <w:tcPr>
            <w:tcW w:w="1481" w:type="dxa"/>
            <w:vAlign w:val="center"/>
          </w:tcPr>
          <w:p w:rsidR="008D193C" w:rsidRPr="0073217F" w:rsidRDefault="008D193C" w:rsidP="00692FA1">
            <w:pPr>
              <w:jc w:val="right"/>
              <w:rPr>
                <w:rFonts w:ascii="Times New Roman" w:eastAsia="ＭＳ 明朝" w:hAnsi="Times New Roman" w:cs="Times New Roman"/>
                <w:color w:val="000000"/>
                <w:szCs w:val="21"/>
                <w:highlight w:val="yellow"/>
              </w:rPr>
            </w:pPr>
            <w:r w:rsidRPr="0073217F">
              <w:rPr>
                <w:rFonts w:ascii="Times New Roman" w:hAnsi="Times New Roman" w:cs="Times New Roman"/>
                <w:color w:val="000000"/>
                <w:szCs w:val="21"/>
              </w:rPr>
              <w:t>0.614</w:t>
            </w:r>
            <w:r w:rsidRPr="0073217F">
              <w:rPr>
                <w:rFonts w:ascii="Times New Roman" w:eastAsia="ＭＳ 明朝" w:hAnsi="Times New Roman" w:cs="Times New Roman" w:hint="eastAsia"/>
                <w:color w:val="000000"/>
                <w:szCs w:val="21"/>
              </w:rPr>
              <w:t>***</w:t>
            </w:r>
          </w:p>
        </w:tc>
        <w:tc>
          <w:tcPr>
            <w:tcW w:w="1481" w:type="dxa"/>
            <w:vAlign w:val="center"/>
          </w:tcPr>
          <w:p w:rsidR="008D193C" w:rsidRPr="00C22135" w:rsidRDefault="008D193C" w:rsidP="00692FA1">
            <w:pPr>
              <w:jc w:val="right"/>
              <w:rPr>
                <w:rFonts w:ascii="Times New Roman" w:eastAsia="MS PGothic" w:hAnsi="Times New Roman" w:cs="Times New Roman"/>
                <w:color w:val="000000"/>
                <w:szCs w:val="21"/>
              </w:rPr>
            </w:pPr>
            <w:r w:rsidRPr="00C22135">
              <w:rPr>
                <w:rFonts w:ascii="Times New Roman" w:hAnsi="Times New Roman" w:cs="Times New Roman"/>
                <w:color w:val="000000"/>
                <w:szCs w:val="21"/>
              </w:rPr>
              <w:t>3.27</w:t>
            </w:r>
          </w:p>
        </w:tc>
      </w:tr>
      <w:tr w:rsidR="008D193C" w:rsidTr="00692FA1">
        <w:tc>
          <w:tcPr>
            <w:tcW w:w="2374" w:type="dxa"/>
            <w:vAlign w:val="center"/>
          </w:tcPr>
          <w:p w:rsidR="008D193C" w:rsidRPr="00DE5836" w:rsidRDefault="008D193C" w:rsidP="00692FA1">
            <w:pPr>
              <w:widowControl/>
              <w:rPr>
                <w:rFonts w:ascii="Times New Roman" w:eastAsia="SimSun" w:hAnsi="Times New Roman" w:cs="Times New Roman"/>
                <w:color w:val="000000"/>
                <w:kern w:val="0"/>
                <w:szCs w:val="21"/>
              </w:rPr>
            </w:pPr>
            <w:r>
              <w:rPr>
                <w:rFonts w:ascii="Times New Roman" w:eastAsia="ＭＳ 明朝" w:hAnsi="Times New Roman" w:cs="Times New Roman" w:hint="eastAsia"/>
                <w:color w:val="000000"/>
                <w:kern w:val="0"/>
                <w:szCs w:val="21"/>
              </w:rPr>
              <w:t>NTSR</w:t>
            </w:r>
          </w:p>
        </w:tc>
        <w:tc>
          <w:tcPr>
            <w:tcW w:w="1553" w:type="dxa"/>
            <w:vAlign w:val="center"/>
          </w:tcPr>
          <w:p w:rsidR="008D193C" w:rsidRPr="00DE5836" w:rsidRDefault="008D193C" w:rsidP="008D193C">
            <w:pPr>
              <w:widowControl/>
              <w:jc w:val="right"/>
              <w:rPr>
                <w:rFonts w:ascii="Times New Roman" w:eastAsia="SimSun" w:hAnsi="Times New Roman" w:cs="Times New Roman"/>
                <w:color w:val="000000"/>
                <w:kern w:val="0"/>
                <w:szCs w:val="21"/>
              </w:rPr>
            </w:pPr>
            <w:r w:rsidRPr="00DE5836">
              <w:rPr>
                <w:rFonts w:ascii="Times New Roman" w:eastAsia="SimSun" w:hAnsi="Times New Roman" w:cs="Times New Roman"/>
                <w:color w:val="000000"/>
                <w:kern w:val="0"/>
                <w:szCs w:val="21"/>
              </w:rPr>
              <w:t>0.029**</w:t>
            </w:r>
          </w:p>
        </w:tc>
        <w:tc>
          <w:tcPr>
            <w:tcW w:w="1531" w:type="dxa"/>
            <w:vAlign w:val="center"/>
          </w:tcPr>
          <w:p w:rsidR="008D193C" w:rsidRPr="00F91957" w:rsidRDefault="008D193C" w:rsidP="008D193C">
            <w:pPr>
              <w:widowControl/>
              <w:jc w:val="right"/>
              <w:rPr>
                <w:rFonts w:ascii="Times New Roman" w:eastAsia="ＭＳ 明朝" w:hAnsi="Times New Roman" w:cs="Times New Roman"/>
                <w:color w:val="000000"/>
                <w:kern w:val="0"/>
                <w:szCs w:val="21"/>
              </w:rPr>
            </w:pPr>
            <w:r>
              <w:rPr>
                <w:rFonts w:ascii="Times New Roman" w:eastAsia="SimSun" w:hAnsi="Times New Roman" w:cs="Times New Roman"/>
                <w:color w:val="000000"/>
                <w:kern w:val="0"/>
                <w:szCs w:val="21"/>
              </w:rPr>
              <w:t>2.</w:t>
            </w:r>
            <w:r>
              <w:rPr>
                <w:rFonts w:ascii="Times New Roman" w:eastAsia="ＭＳ 明朝" w:hAnsi="Times New Roman" w:cs="Times New Roman" w:hint="eastAsia"/>
                <w:color w:val="000000"/>
                <w:kern w:val="0"/>
                <w:szCs w:val="21"/>
              </w:rPr>
              <w:t>05</w:t>
            </w:r>
          </w:p>
        </w:tc>
        <w:tc>
          <w:tcPr>
            <w:tcW w:w="1481" w:type="dxa"/>
            <w:vAlign w:val="center"/>
          </w:tcPr>
          <w:p w:rsidR="008D193C" w:rsidRPr="0073217F" w:rsidRDefault="008D193C" w:rsidP="00692FA1">
            <w:pPr>
              <w:jc w:val="right"/>
              <w:rPr>
                <w:rFonts w:ascii="Times New Roman" w:eastAsia="ＭＳ 明朝" w:hAnsi="Times New Roman" w:cs="Times New Roman"/>
                <w:color w:val="000000"/>
                <w:szCs w:val="21"/>
              </w:rPr>
            </w:pPr>
            <w:r w:rsidRPr="0073217F">
              <w:rPr>
                <w:rFonts w:ascii="Times New Roman" w:hAnsi="Times New Roman" w:cs="Times New Roman"/>
                <w:color w:val="000000"/>
                <w:szCs w:val="21"/>
              </w:rPr>
              <w:t>0.045</w:t>
            </w:r>
            <w:r w:rsidRPr="0073217F">
              <w:rPr>
                <w:rFonts w:ascii="Times New Roman" w:eastAsia="ＭＳ 明朝" w:hAnsi="Times New Roman" w:cs="Times New Roman" w:hint="eastAsia"/>
                <w:color w:val="000000"/>
                <w:szCs w:val="21"/>
              </w:rPr>
              <w:t>**</w:t>
            </w:r>
          </w:p>
        </w:tc>
        <w:tc>
          <w:tcPr>
            <w:tcW w:w="1481" w:type="dxa"/>
            <w:vAlign w:val="center"/>
          </w:tcPr>
          <w:p w:rsidR="008D193C" w:rsidRPr="00C22135" w:rsidRDefault="008D193C" w:rsidP="00692FA1">
            <w:pPr>
              <w:jc w:val="right"/>
              <w:rPr>
                <w:rFonts w:ascii="Times New Roman" w:eastAsia="MS PGothic" w:hAnsi="Times New Roman" w:cs="Times New Roman"/>
                <w:color w:val="000000"/>
                <w:szCs w:val="21"/>
              </w:rPr>
            </w:pPr>
            <w:r w:rsidRPr="00C22135">
              <w:rPr>
                <w:rFonts w:ascii="Times New Roman" w:hAnsi="Times New Roman" w:cs="Times New Roman"/>
                <w:color w:val="000000"/>
                <w:szCs w:val="21"/>
              </w:rPr>
              <w:t>2.45</w:t>
            </w:r>
          </w:p>
        </w:tc>
      </w:tr>
      <w:tr w:rsidR="008D193C" w:rsidTr="00692FA1">
        <w:tc>
          <w:tcPr>
            <w:tcW w:w="2374" w:type="dxa"/>
            <w:vAlign w:val="center"/>
          </w:tcPr>
          <w:p w:rsidR="008D193C" w:rsidRPr="00DE5836" w:rsidRDefault="008D193C" w:rsidP="00692FA1">
            <w:pPr>
              <w:widowControl/>
              <w:rPr>
                <w:rFonts w:ascii="Times New Roman" w:eastAsia="SimSun" w:hAnsi="Times New Roman" w:cs="Times New Roman"/>
                <w:color w:val="000000"/>
                <w:kern w:val="0"/>
                <w:szCs w:val="21"/>
              </w:rPr>
            </w:pPr>
            <w:r>
              <w:rPr>
                <w:rFonts w:ascii="Times New Roman" w:eastAsia="ＭＳ 明朝" w:hAnsi="Times New Roman" w:cs="Times New Roman" w:hint="eastAsia"/>
                <w:color w:val="000000"/>
                <w:kern w:val="0"/>
                <w:szCs w:val="21"/>
              </w:rPr>
              <w:t>D_REFORM</w:t>
            </w:r>
          </w:p>
        </w:tc>
        <w:tc>
          <w:tcPr>
            <w:tcW w:w="1553" w:type="dxa"/>
            <w:vAlign w:val="center"/>
          </w:tcPr>
          <w:p w:rsidR="008D193C" w:rsidRPr="00947F09" w:rsidRDefault="008D193C" w:rsidP="008D193C">
            <w:pPr>
              <w:widowControl/>
              <w:jc w:val="right"/>
              <w:rPr>
                <w:rFonts w:ascii="Times New Roman" w:eastAsia="ＭＳ 明朝" w:hAnsi="Times New Roman" w:cs="Times New Roman"/>
                <w:color w:val="000000"/>
                <w:kern w:val="0"/>
                <w:szCs w:val="21"/>
              </w:rPr>
            </w:pPr>
            <w:r w:rsidRPr="00DE5836">
              <w:rPr>
                <w:rFonts w:ascii="Times New Roman" w:eastAsia="SimSun" w:hAnsi="Times New Roman" w:cs="Times New Roman"/>
                <w:color w:val="000000"/>
                <w:kern w:val="0"/>
                <w:szCs w:val="21"/>
              </w:rPr>
              <w:t>-0.010**</w:t>
            </w:r>
            <w:r>
              <w:rPr>
                <w:rFonts w:ascii="Times New Roman" w:eastAsia="ＭＳ 明朝" w:hAnsi="Times New Roman" w:cs="Times New Roman" w:hint="eastAsia"/>
                <w:color w:val="000000"/>
                <w:kern w:val="0"/>
                <w:szCs w:val="21"/>
              </w:rPr>
              <w:t>*</w:t>
            </w:r>
          </w:p>
        </w:tc>
        <w:tc>
          <w:tcPr>
            <w:tcW w:w="1531" w:type="dxa"/>
            <w:vAlign w:val="center"/>
          </w:tcPr>
          <w:p w:rsidR="008D193C" w:rsidRPr="00DE5836" w:rsidRDefault="008D193C" w:rsidP="008D193C">
            <w:pPr>
              <w:widowControl/>
              <w:jc w:val="right"/>
              <w:rPr>
                <w:rFonts w:ascii="Times New Roman" w:eastAsia="SimSun" w:hAnsi="Times New Roman" w:cs="Times New Roman"/>
                <w:color w:val="000000"/>
                <w:kern w:val="0"/>
                <w:szCs w:val="21"/>
              </w:rPr>
            </w:pPr>
            <w:r>
              <w:rPr>
                <w:rFonts w:ascii="Times New Roman" w:eastAsia="SimSun" w:hAnsi="Times New Roman" w:cs="Times New Roman"/>
                <w:color w:val="000000"/>
                <w:kern w:val="0"/>
                <w:szCs w:val="21"/>
              </w:rPr>
              <w:t>-2.</w:t>
            </w:r>
            <w:r>
              <w:rPr>
                <w:rFonts w:ascii="Times New Roman" w:eastAsia="ＭＳ 明朝" w:hAnsi="Times New Roman" w:cs="Times New Roman" w:hint="eastAsia"/>
                <w:color w:val="000000"/>
                <w:kern w:val="0"/>
                <w:szCs w:val="21"/>
              </w:rPr>
              <w:t>76</w:t>
            </w:r>
            <w:r w:rsidRPr="00DE5836">
              <w:rPr>
                <w:rFonts w:ascii="Times New Roman" w:eastAsia="SimSun" w:hAnsi="Times New Roman" w:cs="Times New Roman"/>
                <w:color w:val="000000"/>
                <w:kern w:val="0"/>
                <w:szCs w:val="21"/>
              </w:rPr>
              <w:t xml:space="preserve"> </w:t>
            </w:r>
          </w:p>
        </w:tc>
        <w:tc>
          <w:tcPr>
            <w:tcW w:w="1481" w:type="dxa"/>
            <w:vAlign w:val="center"/>
          </w:tcPr>
          <w:p w:rsidR="008D193C" w:rsidRPr="0073217F" w:rsidRDefault="008D193C" w:rsidP="00692FA1">
            <w:pPr>
              <w:jc w:val="right"/>
              <w:rPr>
                <w:rFonts w:ascii="Times New Roman" w:eastAsia="ＭＳ 明朝" w:hAnsi="Times New Roman" w:cs="Times New Roman"/>
                <w:color w:val="000000"/>
                <w:szCs w:val="21"/>
              </w:rPr>
            </w:pPr>
            <w:r w:rsidRPr="0073217F">
              <w:rPr>
                <w:rFonts w:ascii="Times New Roman" w:hAnsi="Times New Roman" w:cs="Times New Roman"/>
                <w:color w:val="000000"/>
                <w:szCs w:val="21"/>
              </w:rPr>
              <w:t>-0.00</w:t>
            </w:r>
            <w:r w:rsidRPr="0073217F">
              <w:rPr>
                <w:rFonts w:ascii="Times New Roman" w:eastAsia="ＭＳ 明朝" w:hAnsi="Times New Roman" w:cs="Times New Roman" w:hint="eastAsia"/>
                <w:color w:val="000000"/>
                <w:szCs w:val="21"/>
              </w:rPr>
              <w:t>8*</w:t>
            </w:r>
          </w:p>
        </w:tc>
        <w:tc>
          <w:tcPr>
            <w:tcW w:w="1481" w:type="dxa"/>
            <w:vAlign w:val="center"/>
          </w:tcPr>
          <w:p w:rsidR="008D193C" w:rsidRPr="00C22135" w:rsidRDefault="008D193C" w:rsidP="00692FA1">
            <w:pPr>
              <w:jc w:val="right"/>
              <w:rPr>
                <w:rFonts w:ascii="Times New Roman" w:eastAsia="MS PGothic" w:hAnsi="Times New Roman" w:cs="Times New Roman"/>
                <w:color w:val="000000"/>
                <w:szCs w:val="21"/>
              </w:rPr>
            </w:pPr>
            <w:r w:rsidRPr="00C22135">
              <w:rPr>
                <w:rFonts w:ascii="Times New Roman" w:hAnsi="Times New Roman" w:cs="Times New Roman"/>
                <w:color w:val="000000"/>
                <w:szCs w:val="21"/>
              </w:rPr>
              <w:t>-1.69</w:t>
            </w:r>
          </w:p>
        </w:tc>
      </w:tr>
      <w:tr w:rsidR="008D193C" w:rsidTr="00692FA1">
        <w:tc>
          <w:tcPr>
            <w:tcW w:w="2374" w:type="dxa"/>
            <w:vAlign w:val="center"/>
          </w:tcPr>
          <w:p w:rsidR="008D193C" w:rsidRPr="00024D0E" w:rsidRDefault="008D193C" w:rsidP="00692FA1">
            <w:pPr>
              <w:widowControl/>
              <w:rPr>
                <w:rFonts w:ascii="Times New Roman" w:eastAsia="ＭＳ 明朝" w:hAnsi="Times New Roman" w:cs="Times New Roman"/>
                <w:color w:val="000000"/>
                <w:kern w:val="0"/>
                <w:szCs w:val="21"/>
              </w:rPr>
            </w:pPr>
            <w:r>
              <w:rPr>
                <w:rFonts w:ascii="Times New Roman" w:eastAsia="ＭＳ 明朝" w:hAnsi="Times New Roman" w:cs="Times New Roman" w:hint="eastAsia"/>
                <w:color w:val="000000"/>
                <w:kern w:val="0"/>
                <w:szCs w:val="21"/>
              </w:rPr>
              <w:t>CONCENTRATION</w:t>
            </w:r>
          </w:p>
        </w:tc>
        <w:tc>
          <w:tcPr>
            <w:tcW w:w="1553" w:type="dxa"/>
            <w:vAlign w:val="center"/>
          </w:tcPr>
          <w:p w:rsidR="008D193C" w:rsidRPr="00DE5836" w:rsidRDefault="008D193C" w:rsidP="008D193C">
            <w:pPr>
              <w:widowControl/>
              <w:jc w:val="right"/>
              <w:rPr>
                <w:rFonts w:ascii="Times New Roman" w:eastAsia="SimSun" w:hAnsi="Times New Roman" w:cs="Times New Roman"/>
                <w:color w:val="000000"/>
                <w:kern w:val="0"/>
                <w:szCs w:val="21"/>
              </w:rPr>
            </w:pPr>
            <w:r w:rsidRPr="00DE5836">
              <w:rPr>
                <w:rFonts w:ascii="Times New Roman" w:eastAsia="SimSun" w:hAnsi="Times New Roman" w:cs="Times New Roman"/>
                <w:color w:val="000000"/>
                <w:kern w:val="0"/>
                <w:szCs w:val="21"/>
              </w:rPr>
              <w:t xml:space="preserve">-0.003 </w:t>
            </w:r>
          </w:p>
        </w:tc>
        <w:tc>
          <w:tcPr>
            <w:tcW w:w="1531" w:type="dxa"/>
            <w:vAlign w:val="center"/>
          </w:tcPr>
          <w:p w:rsidR="008D193C" w:rsidRPr="00DE5836" w:rsidRDefault="008D193C" w:rsidP="008D193C">
            <w:pPr>
              <w:widowControl/>
              <w:jc w:val="right"/>
              <w:rPr>
                <w:rFonts w:ascii="Times New Roman" w:eastAsia="SimSun" w:hAnsi="Times New Roman" w:cs="Times New Roman"/>
                <w:color w:val="000000"/>
                <w:kern w:val="0"/>
                <w:szCs w:val="21"/>
              </w:rPr>
            </w:pPr>
            <w:r w:rsidRPr="00DE5836">
              <w:rPr>
                <w:rFonts w:ascii="Times New Roman" w:eastAsia="SimSun" w:hAnsi="Times New Roman" w:cs="Times New Roman"/>
                <w:color w:val="000000"/>
                <w:kern w:val="0"/>
                <w:szCs w:val="21"/>
              </w:rPr>
              <w:t>-0.</w:t>
            </w:r>
            <w:r>
              <w:rPr>
                <w:rFonts w:ascii="Times New Roman" w:eastAsia="ＭＳ 明朝" w:hAnsi="Times New Roman" w:cs="Times New Roman" w:hint="eastAsia"/>
                <w:color w:val="000000"/>
                <w:kern w:val="0"/>
                <w:szCs w:val="21"/>
              </w:rPr>
              <w:t>28</w:t>
            </w:r>
            <w:r w:rsidRPr="00DE5836">
              <w:rPr>
                <w:rFonts w:ascii="Times New Roman" w:eastAsia="SimSun" w:hAnsi="Times New Roman" w:cs="Times New Roman"/>
                <w:color w:val="000000"/>
                <w:kern w:val="0"/>
                <w:szCs w:val="21"/>
              </w:rPr>
              <w:t xml:space="preserve"> </w:t>
            </w:r>
          </w:p>
        </w:tc>
        <w:tc>
          <w:tcPr>
            <w:tcW w:w="1481" w:type="dxa"/>
            <w:vAlign w:val="center"/>
          </w:tcPr>
          <w:p w:rsidR="008D193C" w:rsidRPr="0073217F" w:rsidRDefault="008D193C" w:rsidP="00692FA1">
            <w:pPr>
              <w:jc w:val="right"/>
              <w:rPr>
                <w:rFonts w:ascii="Times New Roman" w:eastAsia="MS PGothic" w:hAnsi="Times New Roman" w:cs="Times New Roman"/>
                <w:color w:val="000000"/>
                <w:szCs w:val="21"/>
              </w:rPr>
            </w:pPr>
            <w:r w:rsidRPr="0073217F">
              <w:rPr>
                <w:rFonts w:ascii="Times New Roman" w:hAnsi="Times New Roman" w:cs="Times New Roman"/>
                <w:color w:val="000000"/>
                <w:szCs w:val="21"/>
              </w:rPr>
              <w:t>0.02</w:t>
            </w:r>
            <w:r w:rsidRPr="0073217F">
              <w:rPr>
                <w:rFonts w:ascii="Times New Roman" w:eastAsia="ＭＳ 明朝" w:hAnsi="Times New Roman" w:cs="Times New Roman" w:hint="eastAsia"/>
                <w:color w:val="000000"/>
                <w:szCs w:val="21"/>
              </w:rPr>
              <w:t>3</w:t>
            </w:r>
          </w:p>
        </w:tc>
        <w:tc>
          <w:tcPr>
            <w:tcW w:w="1481" w:type="dxa"/>
            <w:vAlign w:val="center"/>
          </w:tcPr>
          <w:p w:rsidR="008D193C" w:rsidRPr="00C22135" w:rsidRDefault="008D193C" w:rsidP="00692FA1">
            <w:pPr>
              <w:jc w:val="right"/>
              <w:rPr>
                <w:rFonts w:ascii="Times New Roman" w:eastAsia="MS PGothic" w:hAnsi="Times New Roman" w:cs="Times New Roman"/>
                <w:color w:val="000000"/>
                <w:szCs w:val="21"/>
              </w:rPr>
            </w:pPr>
            <w:r w:rsidRPr="00C22135">
              <w:rPr>
                <w:rFonts w:ascii="Times New Roman" w:hAnsi="Times New Roman" w:cs="Times New Roman"/>
                <w:color w:val="000000"/>
                <w:szCs w:val="21"/>
              </w:rPr>
              <w:t>0.</w:t>
            </w:r>
            <w:r w:rsidRPr="00C22135">
              <w:rPr>
                <w:rFonts w:ascii="Times New Roman" w:eastAsia="ＭＳ 明朝" w:hAnsi="Times New Roman" w:cs="Times New Roman" w:hint="eastAsia"/>
                <w:color w:val="000000"/>
                <w:szCs w:val="21"/>
              </w:rPr>
              <w:t>90</w:t>
            </w:r>
          </w:p>
        </w:tc>
      </w:tr>
      <w:tr w:rsidR="008D193C" w:rsidTr="00692FA1">
        <w:tc>
          <w:tcPr>
            <w:tcW w:w="2374" w:type="dxa"/>
            <w:vAlign w:val="center"/>
          </w:tcPr>
          <w:p w:rsidR="008D193C" w:rsidRPr="00DE5836" w:rsidRDefault="008D193C" w:rsidP="00692FA1">
            <w:pPr>
              <w:widowControl/>
              <w:rPr>
                <w:rFonts w:ascii="Times New Roman" w:eastAsia="SimSun" w:hAnsi="Times New Roman" w:cs="Times New Roman"/>
                <w:color w:val="000000"/>
                <w:kern w:val="0"/>
                <w:szCs w:val="21"/>
              </w:rPr>
            </w:pPr>
            <w:r>
              <w:rPr>
                <w:rFonts w:ascii="Times New Roman" w:eastAsia="ＭＳ 明朝" w:hAnsi="Times New Roman" w:cs="Times New Roman" w:hint="eastAsia"/>
                <w:kern w:val="0"/>
                <w:szCs w:val="21"/>
              </w:rPr>
              <w:t>D_SOE</w:t>
            </w:r>
          </w:p>
        </w:tc>
        <w:tc>
          <w:tcPr>
            <w:tcW w:w="1553" w:type="dxa"/>
            <w:vAlign w:val="center"/>
          </w:tcPr>
          <w:p w:rsidR="008D193C" w:rsidRPr="00DE5836" w:rsidRDefault="008D193C" w:rsidP="008D193C">
            <w:pPr>
              <w:widowControl/>
              <w:jc w:val="right"/>
              <w:rPr>
                <w:rFonts w:ascii="Times New Roman" w:eastAsia="SimSun" w:hAnsi="Times New Roman" w:cs="Times New Roman"/>
                <w:color w:val="000000"/>
                <w:kern w:val="0"/>
                <w:szCs w:val="21"/>
              </w:rPr>
            </w:pPr>
            <w:r w:rsidRPr="00DE5836">
              <w:rPr>
                <w:rFonts w:ascii="Times New Roman" w:eastAsia="SimSun" w:hAnsi="Times New Roman" w:cs="Times New Roman"/>
                <w:color w:val="000000"/>
                <w:kern w:val="0"/>
                <w:szCs w:val="21"/>
              </w:rPr>
              <w:t xml:space="preserve">-0.004 </w:t>
            </w:r>
          </w:p>
        </w:tc>
        <w:tc>
          <w:tcPr>
            <w:tcW w:w="1531" w:type="dxa"/>
            <w:vAlign w:val="center"/>
          </w:tcPr>
          <w:p w:rsidR="008D193C" w:rsidRPr="00DE5836" w:rsidRDefault="008D193C" w:rsidP="008D193C">
            <w:pPr>
              <w:widowControl/>
              <w:jc w:val="right"/>
              <w:rPr>
                <w:rFonts w:ascii="Times New Roman" w:eastAsia="SimSun" w:hAnsi="Times New Roman" w:cs="Times New Roman"/>
                <w:color w:val="000000"/>
                <w:kern w:val="0"/>
                <w:szCs w:val="21"/>
              </w:rPr>
            </w:pPr>
            <w:r>
              <w:rPr>
                <w:rFonts w:ascii="Times New Roman" w:eastAsia="SimSun" w:hAnsi="Times New Roman" w:cs="Times New Roman"/>
                <w:color w:val="000000"/>
                <w:kern w:val="0"/>
                <w:szCs w:val="21"/>
              </w:rPr>
              <w:t>-</w:t>
            </w:r>
            <w:r>
              <w:rPr>
                <w:rFonts w:ascii="Times New Roman" w:eastAsia="ＭＳ 明朝" w:hAnsi="Times New Roman" w:cs="Times New Roman" w:hint="eastAsia"/>
                <w:color w:val="000000"/>
                <w:kern w:val="0"/>
                <w:szCs w:val="21"/>
              </w:rPr>
              <w:t>0.99</w:t>
            </w:r>
            <w:r w:rsidRPr="00DE5836">
              <w:rPr>
                <w:rFonts w:ascii="Times New Roman" w:eastAsia="SimSun" w:hAnsi="Times New Roman" w:cs="Times New Roman"/>
                <w:color w:val="000000"/>
                <w:kern w:val="0"/>
                <w:szCs w:val="21"/>
              </w:rPr>
              <w:t xml:space="preserve"> </w:t>
            </w:r>
          </w:p>
        </w:tc>
        <w:tc>
          <w:tcPr>
            <w:tcW w:w="1481" w:type="dxa"/>
            <w:vAlign w:val="center"/>
          </w:tcPr>
          <w:p w:rsidR="008D193C" w:rsidRPr="0073217F" w:rsidRDefault="008D193C" w:rsidP="00692FA1">
            <w:pPr>
              <w:jc w:val="right"/>
              <w:rPr>
                <w:rFonts w:ascii="Times New Roman" w:eastAsia="ＭＳ 明朝" w:hAnsi="Times New Roman" w:cs="Times New Roman"/>
                <w:color w:val="000000"/>
                <w:szCs w:val="21"/>
              </w:rPr>
            </w:pPr>
            <w:r w:rsidRPr="0073217F">
              <w:rPr>
                <w:rFonts w:ascii="Times New Roman" w:hAnsi="Times New Roman" w:cs="Times New Roman"/>
                <w:color w:val="000000"/>
                <w:szCs w:val="21"/>
              </w:rPr>
              <w:t>0.00</w:t>
            </w:r>
            <w:r w:rsidRPr="0073217F">
              <w:rPr>
                <w:rFonts w:ascii="Times New Roman" w:eastAsia="ＭＳ 明朝" w:hAnsi="Times New Roman" w:cs="Times New Roman" w:hint="eastAsia"/>
                <w:color w:val="000000"/>
                <w:szCs w:val="21"/>
              </w:rPr>
              <w:t>9</w:t>
            </w:r>
          </w:p>
        </w:tc>
        <w:tc>
          <w:tcPr>
            <w:tcW w:w="1481" w:type="dxa"/>
            <w:vAlign w:val="center"/>
          </w:tcPr>
          <w:p w:rsidR="008D193C" w:rsidRPr="00C22135" w:rsidRDefault="008D193C" w:rsidP="00692FA1">
            <w:pPr>
              <w:jc w:val="right"/>
              <w:rPr>
                <w:rFonts w:ascii="Times New Roman" w:eastAsia="MS PGothic" w:hAnsi="Times New Roman" w:cs="Times New Roman"/>
                <w:color w:val="000000"/>
                <w:szCs w:val="21"/>
              </w:rPr>
            </w:pPr>
            <w:r w:rsidRPr="00C22135">
              <w:rPr>
                <w:rFonts w:ascii="Times New Roman" w:hAnsi="Times New Roman" w:cs="Times New Roman"/>
                <w:color w:val="000000"/>
                <w:szCs w:val="21"/>
              </w:rPr>
              <w:t>0.97</w:t>
            </w:r>
          </w:p>
        </w:tc>
      </w:tr>
      <w:tr w:rsidR="008D193C" w:rsidTr="00692FA1">
        <w:tc>
          <w:tcPr>
            <w:tcW w:w="2374" w:type="dxa"/>
            <w:vAlign w:val="center"/>
          </w:tcPr>
          <w:p w:rsidR="008D193C" w:rsidRPr="00DE5836" w:rsidRDefault="008D193C" w:rsidP="00692FA1">
            <w:pPr>
              <w:widowControl/>
              <w:rPr>
                <w:rFonts w:ascii="Times New Roman" w:eastAsia="SimSun" w:hAnsi="Times New Roman" w:cs="Times New Roman"/>
                <w:color w:val="000000"/>
                <w:kern w:val="0"/>
                <w:szCs w:val="21"/>
              </w:rPr>
            </w:pPr>
            <w:r>
              <w:rPr>
                <w:rFonts w:ascii="Times New Roman" w:eastAsia="ＭＳ 明朝" w:hAnsi="Times New Roman" w:cs="Times New Roman" w:hint="eastAsia"/>
                <w:color w:val="000000"/>
                <w:kern w:val="0"/>
                <w:szCs w:val="21"/>
              </w:rPr>
              <w:t>BOARDSIZE</w:t>
            </w:r>
          </w:p>
        </w:tc>
        <w:tc>
          <w:tcPr>
            <w:tcW w:w="1553" w:type="dxa"/>
            <w:vAlign w:val="center"/>
          </w:tcPr>
          <w:p w:rsidR="008D193C" w:rsidRPr="00DE5836" w:rsidRDefault="008D193C" w:rsidP="008D193C">
            <w:pPr>
              <w:widowControl/>
              <w:jc w:val="right"/>
              <w:rPr>
                <w:rFonts w:ascii="Times New Roman" w:eastAsia="SimSun" w:hAnsi="Times New Roman" w:cs="Times New Roman"/>
                <w:color w:val="000000"/>
                <w:kern w:val="0"/>
                <w:szCs w:val="21"/>
              </w:rPr>
            </w:pPr>
            <w:r w:rsidRPr="00DE5836">
              <w:rPr>
                <w:rFonts w:ascii="Times New Roman" w:eastAsia="SimSun" w:hAnsi="Times New Roman" w:cs="Times New Roman"/>
                <w:color w:val="000000"/>
                <w:kern w:val="0"/>
                <w:szCs w:val="21"/>
              </w:rPr>
              <w:t xml:space="preserve">-0.008 </w:t>
            </w:r>
          </w:p>
        </w:tc>
        <w:tc>
          <w:tcPr>
            <w:tcW w:w="1531" w:type="dxa"/>
            <w:vAlign w:val="center"/>
          </w:tcPr>
          <w:p w:rsidR="008D193C" w:rsidRPr="00947F09" w:rsidRDefault="008D193C" w:rsidP="008D193C">
            <w:pPr>
              <w:widowControl/>
              <w:jc w:val="right"/>
              <w:rPr>
                <w:rFonts w:ascii="Times New Roman" w:eastAsia="ＭＳ 明朝" w:hAnsi="Times New Roman" w:cs="Times New Roman"/>
                <w:color w:val="000000"/>
                <w:kern w:val="0"/>
                <w:szCs w:val="21"/>
              </w:rPr>
            </w:pPr>
            <w:r>
              <w:rPr>
                <w:rFonts w:ascii="Times New Roman" w:eastAsia="SimSun" w:hAnsi="Times New Roman" w:cs="Times New Roman"/>
                <w:color w:val="000000"/>
                <w:kern w:val="0"/>
                <w:szCs w:val="21"/>
              </w:rPr>
              <w:t>-1.</w:t>
            </w:r>
            <w:r>
              <w:rPr>
                <w:rFonts w:ascii="Times New Roman" w:eastAsia="ＭＳ 明朝" w:hAnsi="Times New Roman" w:cs="Times New Roman" w:hint="eastAsia"/>
                <w:color w:val="000000"/>
                <w:kern w:val="0"/>
                <w:szCs w:val="21"/>
              </w:rPr>
              <w:t>21</w:t>
            </w:r>
          </w:p>
        </w:tc>
        <w:tc>
          <w:tcPr>
            <w:tcW w:w="1481" w:type="dxa"/>
            <w:vAlign w:val="center"/>
          </w:tcPr>
          <w:p w:rsidR="008D193C" w:rsidRPr="0073217F" w:rsidRDefault="008D193C" w:rsidP="00692FA1">
            <w:pPr>
              <w:jc w:val="right"/>
              <w:rPr>
                <w:rFonts w:ascii="Times New Roman" w:eastAsia="ＭＳ 明朝" w:hAnsi="Times New Roman" w:cs="Times New Roman"/>
                <w:color w:val="000000"/>
                <w:szCs w:val="21"/>
              </w:rPr>
            </w:pPr>
            <w:r w:rsidRPr="0073217F">
              <w:rPr>
                <w:rFonts w:ascii="Times New Roman" w:hAnsi="Times New Roman" w:cs="Times New Roman"/>
                <w:color w:val="000000"/>
                <w:szCs w:val="21"/>
              </w:rPr>
              <w:t>0.0</w:t>
            </w:r>
            <w:r w:rsidRPr="0073217F">
              <w:rPr>
                <w:rFonts w:ascii="Times New Roman" w:eastAsia="ＭＳ 明朝" w:hAnsi="Times New Roman" w:cs="Times New Roman" w:hint="eastAsia"/>
                <w:color w:val="000000"/>
                <w:szCs w:val="21"/>
              </w:rPr>
              <w:t>19</w:t>
            </w:r>
          </w:p>
        </w:tc>
        <w:tc>
          <w:tcPr>
            <w:tcW w:w="1481" w:type="dxa"/>
            <w:vAlign w:val="center"/>
          </w:tcPr>
          <w:p w:rsidR="008D193C" w:rsidRPr="00C22135" w:rsidRDefault="008D193C" w:rsidP="00692FA1">
            <w:pPr>
              <w:jc w:val="right"/>
              <w:rPr>
                <w:rFonts w:ascii="Times New Roman" w:eastAsia="MS PGothic" w:hAnsi="Times New Roman" w:cs="Times New Roman"/>
                <w:color w:val="000000"/>
                <w:szCs w:val="21"/>
              </w:rPr>
            </w:pPr>
            <w:r w:rsidRPr="00C22135">
              <w:rPr>
                <w:rFonts w:ascii="Times New Roman" w:hAnsi="Times New Roman" w:cs="Times New Roman"/>
                <w:color w:val="000000"/>
                <w:szCs w:val="21"/>
              </w:rPr>
              <w:t>1.39</w:t>
            </w:r>
          </w:p>
        </w:tc>
      </w:tr>
      <w:tr w:rsidR="008D193C" w:rsidTr="00692FA1">
        <w:tc>
          <w:tcPr>
            <w:tcW w:w="2374" w:type="dxa"/>
            <w:vAlign w:val="center"/>
          </w:tcPr>
          <w:p w:rsidR="008D193C" w:rsidRPr="00DE5836" w:rsidRDefault="008D193C" w:rsidP="00692FA1">
            <w:pPr>
              <w:widowControl/>
              <w:rPr>
                <w:rFonts w:ascii="Times New Roman" w:eastAsia="SimSun" w:hAnsi="Times New Roman" w:cs="Times New Roman"/>
                <w:color w:val="000000"/>
                <w:kern w:val="0"/>
                <w:szCs w:val="21"/>
              </w:rPr>
            </w:pPr>
            <w:r>
              <w:rPr>
                <w:rFonts w:ascii="Times New Roman" w:eastAsia="ＭＳ 明朝" w:hAnsi="Times New Roman" w:cs="Times New Roman" w:hint="eastAsia"/>
                <w:color w:val="000000"/>
                <w:kern w:val="0"/>
                <w:szCs w:val="21"/>
              </w:rPr>
              <w:t>BINDEPENDENCE</w:t>
            </w:r>
          </w:p>
        </w:tc>
        <w:tc>
          <w:tcPr>
            <w:tcW w:w="1553" w:type="dxa"/>
            <w:vAlign w:val="center"/>
          </w:tcPr>
          <w:p w:rsidR="008D193C" w:rsidRPr="00DE5836" w:rsidRDefault="008D193C" w:rsidP="008D193C">
            <w:pPr>
              <w:widowControl/>
              <w:jc w:val="right"/>
              <w:rPr>
                <w:rFonts w:ascii="Times New Roman" w:eastAsia="SimSun" w:hAnsi="Times New Roman" w:cs="Times New Roman"/>
                <w:color w:val="000000"/>
                <w:kern w:val="0"/>
                <w:szCs w:val="21"/>
              </w:rPr>
            </w:pPr>
            <w:r w:rsidRPr="00DE5836">
              <w:rPr>
                <w:rFonts w:ascii="Times New Roman" w:eastAsia="SimSun" w:hAnsi="Times New Roman" w:cs="Times New Roman"/>
                <w:color w:val="000000"/>
                <w:kern w:val="0"/>
                <w:szCs w:val="21"/>
              </w:rPr>
              <w:t xml:space="preserve">0.003 </w:t>
            </w:r>
          </w:p>
        </w:tc>
        <w:tc>
          <w:tcPr>
            <w:tcW w:w="1531" w:type="dxa"/>
            <w:vAlign w:val="center"/>
          </w:tcPr>
          <w:p w:rsidR="008D193C" w:rsidRPr="00DE5836" w:rsidRDefault="008D193C" w:rsidP="008D193C">
            <w:pPr>
              <w:widowControl/>
              <w:jc w:val="right"/>
              <w:rPr>
                <w:rFonts w:ascii="Times New Roman" w:eastAsia="SimSun" w:hAnsi="Times New Roman" w:cs="Times New Roman"/>
                <w:color w:val="000000"/>
                <w:kern w:val="0"/>
                <w:szCs w:val="21"/>
              </w:rPr>
            </w:pPr>
            <w:r>
              <w:rPr>
                <w:rFonts w:ascii="Times New Roman" w:eastAsia="SimSun" w:hAnsi="Times New Roman" w:cs="Times New Roman"/>
                <w:color w:val="000000"/>
                <w:kern w:val="0"/>
                <w:szCs w:val="21"/>
              </w:rPr>
              <w:t>0.1</w:t>
            </w:r>
            <w:r>
              <w:rPr>
                <w:rFonts w:ascii="Times New Roman" w:eastAsia="ＭＳ 明朝" w:hAnsi="Times New Roman" w:cs="Times New Roman" w:hint="eastAsia"/>
                <w:color w:val="000000"/>
                <w:kern w:val="0"/>
                <w:szCs w:val="21"/>
              </w:rPr>
              <w:t>3</w:t>
            </w:r>
            <w:r w:rsidRPr="00DE5836">
              <w:rPr>
                <w:rFonts w:ascii="Times New Roman" w:eastAsia="SimSun" w:hAnsi="Times New Roman" w:cs="Times New Roman"/>
                <w:color w:val="000000"/>
                <w:kern w:val="0"/>
                <w:szCs w:val="21"/>
              </w:rPr>
              <w:t xml:space="preserve"> </w:t>
            </w:r>
          </w:p>
        </w:tc>
        <w:tc>
          <w:tcPr>
            <w:tcW w:w="1481" w:type="dxa"/>
            <w:vAlign w:val="center"/>
          </w:tcPr>
          <w:p w:rsidR="008D193C" w:rsidRPr="0073217F" w:rsidRDefault="008D193C" w:rsidP="00692FA1">
            <w:pPr>
              <w:jc w:val="right"/>
              <w:rPr>
                <w:rFonts w:ascii="Times New Roman" w:eastAsia="ＭＳ 明朝" w:hAnsi="Times New Roman" w:cs="Times New Roman"/>
                <w:color w:val="000000"/>
                <w:szCs w:val="21"/>
              </w:rPr>
            </w:pPr>
            <w:r w:rsidRPr="0073217F">
              <w:rPr>
                <w:rFonts w:ascii="Times New Roman" w:hAnsi="Times New Roman" w:cs="Times New Roman"/>
                <w:color w:val="000000"/>
                <w:szCs w:val="21"/>
              </w:rPr>
              <w:t>0.012</w:t>
            </w:r>
          </w:p>
        </w:tc>
        <w:tc>
          <w:tcPr>
            <w:tcW w:w="1481" w:type="dxa"/>
            <w:vAlign w:val="center"/>
          </w:tcPr>
          <w:p w:rsidR="008D193C" w:rsidRPr="00C22135" w:rsidRDefault="008D193C" w:rsidP="00692FA1">
            <w:pPr>
              <w:jc w:val="right"/>
              <w:rPr>
                <w:rFonts w:ascii="Times New Roman" w:eastAsia="ＭＳ 明朝" w:hAnsi="Times New Roman" w:cs="Times New Roman"/>
                <w:color w:val="000000"/>
                <w:szCs w:val="21"/>
              </w:rPr>
            </w:pPr>
            <w:r w:rsidRPr="00C22135">
              <w:rPr>
                <w:rFonts w:ascii="Times New Roman" w:hAnsi="Times New Roman" w:cs="Times New Roman"/>
                <w:color w:val="000000"/>
                <w:szCs w:val="21"/>
              </w:rPr>
              <w:t>0.4</w:t>
            </w:r>
            <w:r w:rsidRPr="00C22135">
              <w:rPr>
                <w:rFonts w:ascii="Times New Roman" w:eastAsia="ＭＳ 明朝" w:hAnsi="Times New Roman" w:cs="Times New Roman" w:hint="eastAsia"/>
                <w:color w:val="000000"/>
                <w:szCs w:val="21"/>
              </w:rPr>
              <w:t>0</w:t>
            </w:r>
          </w:p>
        </w:tc>
      </w:tr>
      <w:tr w:rsidR="008D193C" w:rsidTr="00692FA1">
        <w:tc>
          <w:tcPr>
            <w:tcW w:w="2374" w:type="dxa"/>
            <w:vAlign w:val="center"/>
          </w:tcPr>
          <w:p w:rsidR="008D193C" w:rsidRPr="00DE5836" w:rsidRDefault="008D193C" w:rsidP="00692FA1">
            <w:pPr>
              <w:widowControl/>
              <w:rPr>
                <w:rFonts w:ascii="Times New Roman" w:eastAsia="SimSun" w:hAnsi="Times New Roman" w:cs="Times New Roman"/>
                <w:color w:val="000000"/>
                <w:kern w:val="0"/>
                <w:szCs w:val="21"/>
              </w:rPr>
            </w:pPr>
            <w:r>
              <w:rPr>
                <w:rFonts w:ascii="Times New Roman" w:eastAsia="ＭＳ 明朝" w:hAnsi="Times New Roman" w:cs="Times New Roman" w:hint="eastAsia"/>
                <w:color w:val="000000"/>
                <w:kern w:val="0"/>
                <w:szCs w:val="21"/>
              </w:rPr>
              <w:t>DIRECOWN</w:t>
            </w:r>
          </w:p>
        </w:tc>
        <w:tc>
          <w:tcPr>
            <w:tcW w:w="1553" w:type="dxa"/>
            <w:vAlign w:val="center"/>
          </w:tcPr>
          <w:p w:rsidR="008D193C" w:rsidRPr="00DE5836" w:rsidRDefault="008D193C" w:rsidP="008D193C">
            <w:pPr>
              <w:widowControl/>
              <w:jc w:val="right"/>
              <w:rPr>
                <w:rFonts w:ascii="Times New Roman" w:eastAsia="SimSun" w:hAnsi="Times New Roman" w:cs="Times New Roman"/>
                <w:color w:val="000000"/>
                <w:kern w:val="0"/>
                <w:szCs w:val="21"/>
              </w:rPr>
            </w:pPr>
            <w:r w:rsidRPr="00DE5836">
              <w:rPr>
                <w:rFonts w:ascii="Times New Roman" w:eastAsia="SimSun" w:hAnsi="Times New Roman" w:cs="Times New Roman"/>
                <w:color w:val="000000"/>
                <w:kern w:val="0"/>
                <w:szCs w:val="21"/>
              </w:rPr>
              <w:t xml:space="preserve">0.009 </w:t>
            </w:r>
          </w:p>
        </w:tc>
        <w:tc>
          <w:tcPr>
            <w:tcW w:w="1531" w:type="dxa"/>
            <w:vAlign w:val="center"/>
          </w:tcPr>
          <w:p w:rsidR="008D193C" w:rsidRPr="00947F09" w:rsidRDefault="008D193C" w:rsidP="008D193C">
            <w:pPr>
              <w:widowControl/>
              <w:jc w:val="right"/>
              <w:rPr>
                <w:rFonts w:ascii="Times New Roman" w:eastAsia="ＭＳ 明朝" w:hAnsi="Times New Roman" w:cs="Times New Roman"/>
                <w:color w:val="000000"/>
                <w:kern w:val="0"/>
                <w:szCs w:val="21"/>
              </w:rPr>
            </w:pPr>
            <w:r>
              <w:rPr>
                <w:rFonts w:ascii="Times New Roman" w:eastAsia="SimSun" w:hAnsi="Times New Roman" w:cs="Times New Roman"/>
                <w:color w:val="000000"/>
                <w:kern w:val="0"/>
                <w:szCs w:val="21"/>
              </w:rPr>
              <w:t>0.</w:t>
            </w:r>
            <w:r>
              <w:rPr>
                <w:rFonts w:ascii="Times New Roman" w:eastAsia="ＭＳ 明朝" w:hAnsi="Times New Roman" w:cs="Times New Roman" w:hint="eastAsia"/>
                <w:color w:val="000000"/>
                <w:kern w:val="0"/>
                <w:szCs w:val="21"/>
              </w:rPr>
              <w:t>51</w:t>
            </w:r>
          </w:p>
        </w:tc>
        <w:tc>
          <w:tcPr>
            <w:tcW w:w="1481" w:type="dxa"/>
            <w:vAlign w:val="center"/>
          </w:tcPr>
          <w:p w:rsidR="008D193C" w:rsidRPr="0073217F" w:rsidRDefault="008D193C" w:rsidP="00692FA1">
            <w:pPr>
              <w:jc w:val="right"/>
              <w:rPr>
                <w:rFonts w:ascii="Times New Roman" w:eastAsia="ＭＳ 明朝" w:hAnsi="Times New Roman" w:cs="Times New Roman"/>
                <w:color w:val="000000"/>
                <w:szCs w:val="21"/>
              </w:rPr>
            </w:pPr>
            <w:r w:rsidRPr="0073217F">
              <w:rPr>
                <w:rFonts w:ascii="Times New Roman" w:hAnsi="Times New Roman" w:cs="Times New Roman"/>
                <w:color w:val="000000"/>
                <w:szCs w:val="21"/>
              </w:rPr>
              <w:t>-0.019</w:t>
            </w:r>
          </w:p>
        </w:tc>
        <w:tc>
          <w:tcPr>
            <w:tcW w:w="1481" w:type="dxa"/>
            <w:vAlign w:val="center"/>
          </w:tcPr>
          <w:p w:rsidR="008D193C" w:rsidRPr="00C22135" w:rsidRDefault="008D193C" w:rsidP="00692FA1">
            <w:pPr>
              <w:jc w:val="right"/>
              <w:rPr>
                <w:rFonts w:ascii="Times New Roman" w:eastAsia="MS PGothic" w:hAnsi="Times New Roman" w:cs="Times New Roman"/>
                <w:color w:val="000000"/>
                <w:szCs w:val="21"/>
              </w:rPr>
            </w:pPr>
            <w:r w:rsidRPr="00C22135">
              <w:rPr>
                <w:rFonts w:ascii="Times New Roman" w:hAnsi="Times New Roman" w:cs="Times New Roman"/>
                <w:color w:val="000000"/>
                <w:szCs w:val="21"/>
              </w:rPr>
              <w:t>-0.26</w:t>
            </w:r>
          </w:p>
        </w:tc>
      </w:tr>
      <w:tr w:rsidR="008D193C" w:rsidTr="00692FA1">
        <w:tc>
          <w:tcPr>
            <w:tcW w:w="2374" w:type="dxa"/>
            <w:vAlign w:val="center"/>
          </w:tcPr>
          <w:p w:rsidR="008D193C" w:rsidRPr="00DE5836" w:rsidRDefault="008D193C" w:rsidP="00692FA1">
            <w:pPr>
              <w:widowControl/>
              <w:rPr>
                <w:rFonts w:ascii="Times New Roman" w:eastAsia="SimSun" w:hAnsi="Times New Roman" w:cs="Times New Roman"/>
                <w:color w:val="000000"/>
                <w:kern w:val="0"/>
                <w:szCs w:val="21"/>
              </w:rPr>
            </w:pPr>
            <w:r>
              <w:rPr>
                <w:rFonts w:ascii="Times New Roman" w:eastAsia="ＭＳ 明朝" w:hAnsi="Times New Roman" w:cs="Times New Roman" w:hint="eastAsia"/>
                <w:color w:val="000000"/>
                <w:kern w:val="0"/>
                <w:szCs w:val="21"/>
              </w:rPr>
              <w:t>PDIREC_SOWN</w:t>
            </w:r>
          </w:p>
        </w:tc>
        <w:tc>
          <w:tcPr>
            <w:tcW w:w="1553" w:type="dxa"/>
            <w:vAlign w:val="center"/>
          </w:tcPr>
          <w:p w:rsidR="008D193C" w:rsidRPr="00947F09" w:rsidRDefault="008D193C" w:rsidP="008D193C">
            <w:pPr>
              <w:widowControl/>
              <w:jc w:val="right"/>
              <w:rPr>
                <w:rFonts w:ascii="Times New Roman" w:eastAsia="ＭＳ 明朝" w:hAnsi="Times New Roman" w:cs="Times New Roman"/>
                <w:color w:val="000000"/>
                <w:kern w:val="0"/>
                <w:szCs w:val="21"/>
              </w:rPr>
            </w:pPr>
            <w:r>
              <w:rPr>
                <w:rFonts w:ascii="Times New Roman" w:eastAsia="SimSun" w:hAnsi="Times New Roman" w:cs="Times New Roman"/>
                <w:color w:val="000000"/>
                <w:kern w:val="0"/>
                <w:szCs w:val="21"/>
              </w:rPr>
              <w:t>-0.010*</w:t>
            </w:r>
          </w:p>
        </w:tc>
        <w:tc>
          <w:tcPr>
            <w:tcW w:w="1531" w:type="dxa"/>
            <w:vAlign w:val="center"/>
          </w:tcPr>
          <w:p w:rsidR="008D193C" w:rsidRPr="00DE5836" w:rsidRDefault="008D193C" w:rsidP="008D193C">
            <w:pPr>
              <w:widowControl/>
              <w:jc w:val="right"/>
              <w:rPr>
                <w:rFonts w:ascii="Times New Roman" w:eastAsia="SimSun" w:hAnsi="Times New Roman" w:cs="Times New Roman"/>
                <w:color w:val="000000"/>
                <w:kern w:val="0"/>
                <w:szCs w:val="21"/>
              </w:rPr>
            </w:pPr>
            <w:r>
              <w:rPr>
                <w:rFonts w:ascii="Times New Roman" w:eastAsia="SimSun" w:hAnsi="Times New Roman" w:cs="Times New Roman"/>
                <w:color w:val="000000"/>
                <w:kern w:val="0"/>
                <w:szCs w:val="21"/>
              </w:rPr>
              <w:t>-</w:t>
            </w:r>
            <w:r>
              <w:rPr>
                <w:rFonts w:ascii="Times New Roman" w:eastAsia="ＭＳ 明朝" w:hAnsi="Times New Roman" w:cs="Times New Roman" w:hint="eastAsia"/>
                <w:color w:val="000000"/>
                <w:kern w:val="0"/>
                <w:szCs w:val="21"/>
              </w:rPr>
              <w:t>1.93</w:t>
            </w:r>
            <w:r w:rsidRPr="00DE5836">
              <w:rPr>
                <w:rFonts w:ascii="Times New Roman" w:eastAsia="SimSun" w:hAnsi="Times New Roman" w:cs="Times New Roman"/>
                <w:color w:val="000000"/>
                <w:kern w:val="0"/>
                <w:szCs w:val="21"/>
              </w:rPr>
              <w:t xml:space="preserve"> </w:t>
            </w:r>
          </w:p>
        </w:tc>
        <w:tc>
          <w:tcPr>
            <w:tcW w:w="1481" w:type="dxa"/>
            <w:vAlign w:val="center"/>
          </w:tcPr>
          <w:p w:rsidR="008D193C" w:rsidRPr="0073217F" w:rsidRDefault="008D193C" w:rsidP="00692FA1">
            <w:pPr>
              <w:jc w:val="right"/>
              <w:rPr>
                <w:rFonts w:ascii="Times New Roman" w:eastAsia="ＭＳ 明朝" w:hAnsi="Times New Roman" w:cs="Times New Roman"/>
                <w:color w:val="000000"/>
                <w:szCs w:val="21"/>
              </w:rPr>
            </w:pPr>
            <w:r w:rsidRPr="0073217F">
              <w:rPr>
                <w:rFonts w:ascii="Times New Roman" w:hAnsi="Times New Roman" w:cs="Times New Roman"/>
                <w:color w:val="000000"/>
                <w:szCs w:val="21"/>
              </w:rPr>
              <w:t>-0.02</w:t>
            </w:r>
            <w:r w:rsidRPr="0073217F">
              <w:rPr>
                <w:rFonts w:ascii="Times New Roman" w:eastAsia="ＭＳ 明朝" w:hAnsi="Times New Roman" w:cs="Times New Roman" w:hint="eastAsia"/>
                <w:color w:val="000000"/>
                <w:szCs w:val="21"/>
              </w:rPr>
              <w:t>3</w:t>
            </w:r>
          </w:p>
        </w:tc>
        <w:tc>
          <w:tcPr>
            <w:tcW w:w="1481" w:type="dxa"/>
            <w:vAlign w:val="center"/>
          </w:tcPr>
          <w:p w:rsidR="008D193C" w:rsidRPr="00C22135" w:rsidRDefault="008D193C" w:rsidP="00692FA1">
            <w:pPr>
              <w:jc w:val="right"/>
              <w:rPr>
                <w:rFonts w:ascii="Times New Roman" w:eastAsia="MS PGothic" w:hAnsi="Times New Roman" w:cs="Times New Roman"/>
                <w:color w:val="000000"/>
                <w:szCs w:val="21"/>
              </w:rPr>
            </w:pPr>
            <w:r w:rsidRPr="00C22135">
              <w:rPr>
                <w:rFonts w:ascii="Times New Roman" w:hAnsi="Times New Roman" w:cs="Times New Roman"/>
                <w:color w:val="000000"/>
                <w:szCs w:val="21"/>
              </w:rPr>
              <w:t>-1.46</w:t>
            </w:r>
          </w:p>
        </w:tc>
      </w:tr>
      <w:tr w:rsidR="008D193C" w:rsidTr="00692FA1">
        <w:tc>
          <w:tcPr>
            <w:tcW w:w="2374" w:type="dxa"/>
            <w:vAlign w:val="center"/>
          </w:tcPr>
          <w:p w:rsidR="008D193C" w:rsidRPr="00DE5836" w:rsidRDefault="008D193C" w:rsidP="00692FA1">
            <w:pPr>
              <w:widowControl/>
              <w:rPr>
                <w:rFonts w:ascii="Times New Roman" w:eastAsia="SimSun" w:hAnsi="Times New Roman" w:cs="Times New Roman"/>
                <w:color w:val="000000"/>
                <w:kern w:val="0"/>
                <w:szCs w:val="21"/>
              </w:rPr>
            </w:pPr>
            <w:r>
              <w:rPr>
                <w:rFonts w:ascii="Times New Roman" w:eastAsia="ＭＳ 明朝" w:hAnsi="Times New Roman" w:cs="Times New Roman" w:hint="eastAsia"/>
                <w:color w:val="000000"/>
                <w:kern w:val="0"/>
                <w:szCs w:val="21"/>
              </w:rPr>
              <w:t>D_DUAL</w:t>
            </w:r>
          </w:p>
        </w:tc>
        <w:tc>
          <w:tcPr>
            <w:tcW w:w="1553" w:type="dxa"/>
            <w:vAlign w:val="center"/>
          </w:tcPr>
          <w:p w:rsidR="008D193C" w:rsidRPr="00947F09" w:rsidRDefault="008D193C" w:rsidP="008D193C">
            <w:pPr>
              <w:widowControl/>
              <w:jc w:val="right"/>
              <w:rPr>
                <w:rFonts w:ascii="Times New Roman" w:eastAsia="ＭＳ 明朝" w:hAnsi="Times New Roman" w:cs="Times New Roman"/>
                <w:color w:val="000000"/>
                <w:kern w:val="0"/>
                <w:szCs w:val="21"/>
              </w:rPr>
            </w:pPr>
            <w:r>
              <w:rPr>
                <w:rFonts w:ascii="Times New Roman" w:eastAsia="SimSun" w:hAnsi="Times New Roman" w:cs="Times New Roman"/>
                <w:color w:val="000000"/>
                <w:kern w:val="0"/>
                <w:szCs w:val="21"/>
              </w:rPr>
              <w:t>0.00</w:t>
            </w:r>
            <w:r>
              <w:rPr>
                <w:rFonts w:ascii="Times New Roman" w:eastAsia="ＭＳ 明朝" w:hAnsi="Times New Roman" w:cs="Times New Roman" w:hint="eastAsia"/>
                <w:color w:val="000000"/>
                <w:kern w:val="0"/>
                <w:szCs w:val="21"/>
              </w:rPr>
              <w:t>1</w:t>
            </w:r>
          </w:p>
        </w:tc>
        <w:tc>
          <w:tcPr>
            <w:tcW w:w="1531" w:type="dxa"/>
            <w:vAlign w:val="center"/>
          </w:tcPr>
          <w:p w:rsidR="008D193C" w:rsidRPr="00DE5836" w:rsidRDefault="008D193C" w:rsidP="008D193C">
            <w:pPr>
              <w:widowControl/>
              <w:jc w:val="right"/>
              <w:rPr>
                <w:rFonts w:ascii="Times New Roman" w:eastAsia="SimSun" w:hAnsi="Times New Roman" w:cs="Times New Roman"/>
                <w:color w:val="000000"/>
                <w:kern w:val="0"/>
                <w:szCs w:val="21"/>
              </w:rPr>
            </w:pPr>
            <w:r>
              <w:rPr>
                <w:rFonts w:ascii="Times New Roman" w:eastAsia="SimSun" w:hAnsi="Times New Roman" w:cs="Times New Roman"/>
                <w:color w:val="000000"/>
                <w:kern w:val="0"/>
                <w:szCs w:val="21"/>
              </w:rPr>
              <w:t>0.</w:t>
            </w:r>
            <w:r>
              <w:rPr>
                <w:rFonts w:ascii="Times New Roman" w:eastAsia="ＭＳ 明朝" w:hAnsi="Times New Roman" w:cs="Times New Roman" w:hint="eastAsia"/>
                <w:color w:val="000000"/>
                <w:kern w:val="0"/>
                <w:szCs w:val="21"/>
              </w:rPr>
              <w:t>38</w:t>
            </w:r>
            <w:r w:rsidRPr="00DE5836">
              <w:rPr>
                <w:rFonts w:ascii="Times New Roman" w:eastAsia="SimSun" w:hAnsi="Times New Roman" w:cs="Times New Roman"/>
                <w:color w:val="000000"/>
                <w:kern w:val="0"/>
                <w:szCs w:val="21"/>
              </w:rPr>
              <w:t xml:space="preserve"> </w:t>
            </w:r>
          </w:p>
        </w:tc>
        <w:tc>
          <w:tcPr>
            <w:tcW w:w="1481" w:type="dxa"/>
            <w:vAlign w:val="center"/>
          </w:tcPr>
          <w:p w:rsidR="008D193C" w:rsidRPr="0073217F" w:rsidRDefault="008D193C" w:rsidP="00692FA1">
            <w:pPr>
              <w:jc w:val="right"/>
              <w:rPr>
                <w:rFonts w:ascii="Times New Roman" w:eastAsia="ＭＳ 明朝" w:hAnsi="Times New Roman" w:cs="Times New Roman"/>
                <w:color w:val="000000"/>
                <w:szCs w:val="21"/>
              </w:rPr>
            </w:pPr>
            <w:r w:rsidRPr="0073217F">
              <w:rPr>
                <w:rFonts w:ascii="Times New Roman" w:hAnsi="Times New Roman" w:cs="Times New Roman"/>
                <w:color w:val="000000"/>
                <w:szCs w:val="21"/>
              </w:rPr>
              <w:t>0.002</w:t>
            </w:r>
          </w:p>
        </w:tc>
        <w:tc>
          <w:tcPr>
            <w:tcW w:w="1481" w:type="dxa"/>
            <w:vAlign w:val="center"/>
          </w:tcPr>
          <w:p w:rsidR="008D193C" w:rsidRPr="00C22135" w:rsidRDefault="008D193C" w:rsidP="00692FA1">
            <w:pPr>
              <w:jc w:val="right"/>
              <w:rPr>
                <w:rFonts w:ascii="Times New Roman" w:eastAsia="MS PGothic" w:hAnsi="Times New Roman" w:cs="Times New Roman"/>
                <w:color w:val="000000"/>
                <w:szCs w:val="21"/>
              </w:rPr>
            </w:pPr>
            <w:r w:rsidRPr="00C22135">
              <w:rPr>
                <w:rFonts w:ascii="Times New Roman" w:hAnsi="Times New Roman" w:cs="Times New Roman"/>
                <w:color w:val="000000"/>
                <w:szCs w:val="21"/>
              </w:rPr>
              <w:t>0.56</w:t>
            </w:r>
          </w:p>
        </w:tc>
      </w:tr>
      <w:tr w:rsidR="008D193C" w:rsidTr="00692FA1">
        <w:tc>
          <w:tcPr>
            <w:tcW w:w="2374" w:type="dxa"/>
            <w:vAlign w:val="center"/>
          </w:tcPr>
          <w:p w:rsidR="008D193C" w:rsidRPr="00DE5836" w:rsidRDefault="008D193C" w:rsidP="00692FA1">
            <w:pPr>
              <w:widowControl/>
              <w:rPr>
                <w:rFonts w:ascii="Times New Roman" w:eastAsia="SimSun" w:hAnsi="Times New Roman" w:cs="Times New Roman"/>
                <w:color w:val="000000"/>
                <w:kern w:val="0"/>
                <w:szCs w:val="21"/>
              </w:rPr>
            </w:pPr>
            <w:r>
              <w:rPr>
                <w:rFonts w:ascii="Times New Roman" w:eastAsia="ＭＳ 明朝" w:hAnsi="Times New Roman" w:cs="Times New Roman" w:hint="eastAsia"/>
                <w:color w:val="000000"/>
                <w:kern w:val="0"/>
                <w:szCs w:val="21"/>
              </w:rPr>
              <w:t>D_AUDIT</w:t>
            </w:r>
          </w:p>
        </w:tc>
        <w:tc>
          <w:tcPr>
            <w:tcW w:w="1553" w:type="dxa"/>
            <w:vAlign w:val="center"/>
          </w:tcPr>
          <w:p w:rsidR="008D193C" w:rsidRPr="00DE5836" w:rsidRDefault="008D193C" w:rsidP="008D193C">
            <w:pPr>
              <w:widowControl/>
              <w:jc w:val="right"/>
              <w:rPr>
                <w:rFonts w:ascii="Times New Roman" w:eastAsia="SimSun" w:hAnsi="Times New Roman" w:cs="Times New Roman"/>
                <w:color w:val="000000"/>
                <w:kern w:val="0"/>
                <w:szCs w:val="21"/>
              </w:rPr>
            </w:pPr>
            <w:r w:rsidRPr="00DE5836">
              <w:rPr>
                <w:rFonts w:ascii="Times New Roman" w:eastAsia="SimSun" w:hAnsi="Times New Roman" w:cs="Times New Roman"/>
                <w:color w:val="000000"/>
                <w:kern w:val="0"/>
                <w:szCs w:val="21"/>
              </w:rPr>
              <w:t xml:space="preserve">0.001 </w:t>
            </w:r>
          </w:p>
        </w:tc>
        <w:tc>
          <w:tcPr>
            <w:tcW w:w="1531" w:type="dxa"/>
            <w:vAlign w:val="center"/>
          </w:tcPr>
          <w:p w:rsidR="008D193C" w:rsidRPr="00DE5836" w:rsidRDefault="008D193C" w:rsidP="008D193C">
            <w:pPr>
              <w:widowControl/>
              <w:jc w:val="right"/>
              <w:rPr>
                <w:rFonts w:ascii="Times New Roman" w:eastAsia="SimSun" w:hAnsi="Times New Roman" w:cs="Times New Roman"/>
                <w:color w:val="000000"/>
                <w:kern w:val="0"/>
                <w:szCs w:val="21"/>
              </w:rPr>
            </w:pPr>
            <w:r>
              <w:rPr>
                <w:rFonts w:ascii="Times New Roman" w:eastAsia="SimSun" w:hAnsi="Times New Roman" w:cs="Times New Roman"/>
                <w:color w:val="000000"/>
                <w:kern w:val="0"/>
                <w:szCs w:val="21"/>
              </w:rPr>
              <w:t>0.</w:t>
            </w:r>
            <w:r>
              <w:rPr>
                <w:rFonts w:ascii="Times New Roman" w:eastAsia="ＭＳ 明朝" w:hAnsi="Times New Roman" w:cs="Times New Roman" w:hint="eastAsia"/>
                <w:color w:val="000000"/>
                <w:kern w:val="0"/>
                <w:szCs w:val="21"/>
              </w:rPr>
              <w:t>38</w:t>
            </w:r>
            <w:r w:rsidRPr="00DE5836">
              <w:rPr>
                <w:rFonts w:ascii="Times New Roman" w:eastAsia="SimSun" w:hAnsi="Times New Roman" w:cs="Times New Roman"/>
                <w:color w:val="000000"/>
                <w:kern w:val="0"/>
                <w:szCs w:val="21"/>
              </w:rPr>
              <w:t xml:space="preserve"> </w:t>
            </w:r>
          </w:p>
        </w:tc>
        <w:tc>
          <w:tcPr>
            <w:tcW w:w="1481" w:type="dxa"/>
            <w:vAlign w:val="center"/>
          </w:tcPr>
          <w:p w:rsidR="008D193C" w:rsidRPr="0073217F" w:rsidRDefault="008D193C" w:rsidP="00692FA1">
            <w:pPr>
              <w:jc w:val="right"/>
              <w:rPr>
                <w:rFonts w:ascii="Times New Roman" w:eastAsia="ＭＳ 明朝" w:hAnsi="Times New Roman" w:cs="Times New Roman"/>
                <w:color w:val="000000"/>
                <w:szCs w:val="21"/>
              </w:rPr>
            </w:pPr>
            <w:r w:rsidRPr="0073217F">
              <w:rPr>
                <w:rFonts w:ascii="Times New Roman" w:hAnsi="Times New Roman" w:cs="Times New Roman"/>
                <w:color w:val="000000"/>
                <w:szCs w:val="21"/>
              </w:rPr>
              <w:t>-0.00</w:t>
            </w:r>
            <w:r w:rsidRPr="0073217F">
              <w:rPr>
                <w:rFonts w:ascii="Times New Roman" w:eastAsia="ＭＳ 明朝" w:hAnsi="Times New Roman" w:cs="Times New Roman" w:hint="eastAsia"/>
                <w:color w:val="000000"/>
                <w:szCs w:val="21"/>
              </w:rPr>
              <w:t>1</w:t>
            </w:r>
          </w:p>
        </w:tc>
        <w:tc>
          <w:tcPr>
            <w:tcW w:w="1481" w:type="dxa"/>
            <w:vAlign w:val="center"/>
          </w:tcPr>
          <w:p w:rsidR="008D193C" w:rsidRPr="00C22135" w:rsidRDefault="008D193C" w:rsidP="00692FA1">
            <w:pPr>
              <w:jc w:val="right"/>
              <w:rPr>
                <w:rFonts w:ascii="Times New Roman" w:eastAsia="MS PGothic" w:hAnsi="Times New Roman" w:cs="Times New Roman"/>
                <w:color w:val="000000"/>
                <w:szCs w:val="21"/>
              </w:rPr>
            </w:pPr>
            <w:r w:rsidRPr="00C22135">
              <w:rPr>
                <w:rFonts w:ascii="Times New Roman" w:hAnsi="Times New Roman" w:cs="Times New Roman"/>
                <w:color w:val="000000"/>
                <w:szCs w:val="21"/>
              </w:rPr>
              <w:t>-0.21</w:t>
            </w:r>
          </w:p>
        </w:tc>
      </w:tr>
      <w:tr w:rsidR="008D193C" w:rsidTr="00692FA1">
        <w:tc>
          <w:tcPr>
            <w:tcW w:w="2374" w:type="dxa"/>
            <w:vAlign w:val="center"/>
          </w:tcPr>
          <w:p w:rsidR="008D193C" w:rsidRPr="00DE5836" w:rsidRDefault="008D193C" w:rsidP="00692FA1">
            <w:pPr>
              <w:widowControl/>
              <w:rPr>
                <w:rFonts w:ascii="Times New Roman" w:eastAsia="SimSun" w:hAnsi="Times New Roman" w:cs="Times New Roman"/>
                <w:color w:val="000000"/>
                <w:kern w:val="0"/>
                <w:szCs w:val="21"/>
              </w:rPr>
            </w:pPr>
            <w:r>
              <w:rPr>
                <w:rFonts w:ascii="Times New Roman" w:eastAsia="ＭＳ 明朝" w:hAnsi="Times New Roman" w:cs="Times New Roman" w:hint="eastAsia"/>
                <w:color w:val="000000"/>
                <w:kern w:val="0"/>
                <w:szCs w:val="21"/>
              </w:rPr>
              <w:t>Ch_BCHAIR</w:t>
            </w:r>
          </w:p>
        </w:tc>
        <w:tc>
          <w:tcPr>
            <w:tcW w:w="1553" w:type="dxa"/>
            <w:vAlign w:val="center"/>
          </w:tcPr>
          <w:p w:rsidR="008D193C" w:rsidRPr="00DE5836" w:rsidRDefault="008D193C" w:rsidP="008D193C">
            <w:pPr>
              <w:widowControl/>
              <w:jc w:val="right"/>
              <w:rPr>
                <w:rFonts w:ascii="Times New Roman" w:eastAsia="SimSun" w:hAnsi="Times New Roman" w:cs="Times New Roman"/>
                <w:color w:val="000000"/>
                <w:kern w:val="0"/>
                <w:szCs w:val="21"/>
              </w:rPr>
            </w:pPr>
            <w:r w:rsidRPr="00DE5836">
              <w:rPr>
                <w:rFonts w:ascii="Times New Roman" w:eastAsia="SimSun" w:hAnsi="Times New Roman" w:cs="Times New Roman"/>
                <w:color w:val="000000"/>
                <w:kern w:val="0"/>
                <w:szCs w:val="21"/>
              </w:rPr>
              <w:t>0.006*</w:t>
            </w:r>
          </w:p>
        </w:tc>
        <w:tc>
          <w:tcPr>
            <w:tcW w:w="1531" w:type="dxa"/>
            <w:vAlign w:val="center"/>
          </w:tcPr>
          <w:p w:rsidR="008D193C" w:rsidRPr="00DE5836" w:rsidRDefault="008D193C" w:rsidP="008D193C">
            <w:pPr>
              <w:widowControl/>
              <w:jc w:val="right"/>
              <w:rPr>
                <w:rFonts w:ascii="Times New Roman" w:eastAsia="SimSun" w:hAnsi="Times New Roman" w:cs="Times New Roman"/>
                <w:color w:val="000000"/>
                <w:kern w:val="0"/>
                <w:szCs w:val="21"/>
              </w:rPr>
            </w:pPr>
            <w:r>
              <w:rPr>
                <w:rFonts w:ascii="Times New Roman" w:eastAsia="SimSun" w:hAnsi="Times New Roman" w:cs="Times New Roman"/>
                <w:color w:val="000000"/>
                <w:kern w:val="0"/>
                <w:szCs w:val="21"/>
              </w:rPr>
              <w:t>1.</w:t>
            </w:r>
            <w:r>
              <w:rPr>
                <w:rFonts w:ascii="Times New Roman" w:eastAsia="ＭＳ 明朝" w:hAnsi="Times New Roman" w:cs="Times New Roman" w:hint="eastAsia"/>
                <w:color w:val="000000"/>
                <w:kern w:val="0"/>
                <w:szCs w:val="21"/>
              </w:rPr>
              <w:t>84</w:t>
            </w:r>
            <w:r w:rsidRPr="00DE5836">
              <w:rPr>
                <w:rFonts w:ascii="Times New Roman" w:eastAsia="SimSun" w:hAnsi="Times New Roman" w:cs="Times New Roman"/>
                <w:color w:val="000000"/>
                <w:kern w:val="0"/>
                <w:szCs w:val="21"/>
              </w:rPr>
              <w:t xml:space="preserve"> </w:t>
            </w:r>
          </w:p>
        </w:tc>
        <w:tc>
          <w:tcPr>
            <w:tcW w:w="1481" w:type="dxa"/>
            <w:vAlign w:val="center"/>
          </w:tcPr>
          <w:p w:rsidR="008D193C" w:rsidRPr="0073217F" w:rsidRDefault="008D193C" w:rsidP="00692FA1">
            <w:pPr>
              <w:jc w:val="right"/>
              <w:rPr>
                <w:rFonts w:ascii="Times New Roman" w:eastAsia="ＭＳ 明朝" w:hAnsi="Times New Roman" w:cs="Times New Roman"/>
                <w:color w:val="000000"/>
                <w:szCs w:val="21"/>
              </w:rPr>
            </w:pPr>
            <w:r w:rsidRPr="0073217F">
              <w:rPr>
                <w:rFonts w:ascii="Times New Roman" w:hAnsi="Times New Roman" w:cs="Times New Roman"/>
                <w:color w:val="000000"/>
                <w:szCs w:val="21"/>
              </w:rPr>
              <w:t>0.00</w:t>
            </w:r>
            <w:r w:rsidRPr="0073217F">
              <w:rPr>
                <w:rFonts w:ascii="Times New Roman" w:eastAsia="ＭＳ 明朝" w:hAnsi="Times New Roman" w:cs="Times New Roman" w:hint="eastAsia"/>
                <w:color w:val="000000"/>
                <w:szCs w:val="21"/>
              </w:rPr>
              <w:t>2</w:t>
            </w:r>
          </w:p>
        </w:tc>
        <w:tc>
          <w:tcPr>
            <w:tcW w:w="1481" w:type="dxa"/>
            <w:vAlign w:val="center"/>
          </w:tcPr>
          <w:p w:rsidR="008D193C" w:rsidRPr="00C22135" w:rsidRDefault="008D193C" w:rsidP="00692FA1">
            <w:pPr>
              <w:jc w:val="right"/>
              <w:rPr>
                <w:rFonts w:ascii="Times New Roman" w:eastAsia="MS PGothic" w:hAnsi="Times New Roman" w:cs="Times New Roman"/>
                <w:color w:val="000000"/>
                <w:szCs w:val="21"/>
              </w:rPr>
            </w:pPr>
            <w:r w:rsidRPr="00C22135">
              <w:rPr>
                <w:rFonts w:ascii="Times New Roman" w:hAnsi="Times New Roman" w:cs="Times New Roman"/>
                <w:color w:val="000000"/>
                <w:szCs w:val="21"/>
              </w:rPr>
              <w:t>0.61</w:t>
            </w:r>
          </w:p>
        </w:tc>
      </w:tr>
      <w:tr w:rsidR="008D193C" w:rsidTr="00692FA1">
        <w:tc>
          <w:tcPr>
            <w:tcW w:w="2374" w:type="dxa"/>
            <w:vAlign w:val="center"/>
          </w:tcPr>
          <w:p w:rsidR="008D193C" w:rsidRPr="00A2494D" w:rsidRDefault="00A2494D" w:rsidP="00A2494D">
            <w:pPr>
              <w:widowControl/>
              <w:rPr>
                <w:rFonts w:ascii="Times New Roman" w:eastAsia="SimSun" w:hAnsi="Times New Roman" w:cs="Times New Roman"/>
                <w:color w:val="000000"/>
                <w:kern w:val="0"/>
                <w:szCs w:val="21"/>
                <w:lang w:eastAsia="zh-CN"/>
              </w:rPr>
            </w:pPr>
            <w:r>
              <w:rPr>
                <w:rFonts w:ascii="Times New Roman" w:eastAsia="SimSun" w:hAnsi="Times New Roman" w:cs="Times New Roman" w:hint="eastAsia"/>
                <w:color w:val="000000"/>
                <w:kern w:val="0"/>
                <w:szCs w:val="21"/>
                <w:lang w:eastAsia="zh-CN"/>
              </w:rPr>
              <w:t>SUPERSIZE</w:t>
            </w:r>
          </w:p>
        </w:tc>
        <w:tc>
          <w:tcPr>
            <w:tcW w:w="1553" w:type="dxa"/>
            <w:vAlign w:val="center"/>
          </w:tcPr>
          <w:p w:rsidR="008D193C" w:rsidRPr="00DE5836" w:rsidRDefault="008D193C" w:rsidP="008D193C">
            <w:pPr>
              <w:widowControl/>
              <w:jc w:val="right"/>
              <w:rPr>
                <w:rFonts w:ascii="Times New Roman" w:eastAsia="SimSun" w:hAnsi="Times New Roman" w:cs="Times New Roman"/>
                <w:color w:val="000000"/>
                <w:kern w:val="0"/>
                <w:szCs w:val="21"/>
              </w:rPr>
            </w:pPr>
            <w:r w:rsidRPr="00DE5836">
              <w:rPr>
                <w:rFonts w:ascii="Times New Roman" w:eastAsia="SimSun" w:hAnsi="Times New Roman" w:cs="Times New Roman"/>
                <w:color w:val="000000"/>
                <w:kern w:val="0"/>
                <w:szCs w:val="21"/>
              </w:rPr>
              <w:t>-0.008*</w:t>
            </w:r>
          </w:p>
        </w:tc>
        <w:tc>
          <w:tcPr>
            <w:tcW w:w="1531" w:type="dxa"/>
            <w:vAlign w:val="center"/>
          </w:tcPr>
          <w:p w:rsidR="008D193C" w:rsidRPr="00DE5836" w:rsidRDefault="008D193C" w:rsidP="008D193C">
            <w:pPr>
              <w:widowControl/>
              <w:jc w:val="right"/>
              <w:rPr>
                <w:rFonts w:ascii="Times New Roman" w:eastAsia="SimSun" w:hAnsi="Times New Roman" w:cs="Times New Roman"/>
                <w:color w:val="000000"/>
                <w:kern w:val="0"/>
                <w:szCs w:val="21"/>
              </w:rPr>
            </w:pPr>
            <w:r w:rsidRPr="00DE5836">
              <w:rPr>
                <w:rFonts w:ascii="Times New Roman" w:eastAsia="SimSun" w:hAnsi="Times New Roman" w:cs="Times New Roman"/>
                <w:color w:val="000000"/>
                <w:kern w:val="0"/>
                <w:szCs w:val="21"/>
              </w:rPr>
              <w:t>-</w:t>
            </w:r>
            <w:r>
              <w:rPr>
                <w:rFonts w:ascii="Times New Roman" w:eastAsia="ＭＳ 明朝" w:hAnsi="Times New Roman" w:cs="Times New Roman" w:hint="eastAsia"/>
                <w:color w:val="000000"/>
                <w:kern w:val="0"/>
                <w:szCs w:val="21"/>
              </w:rPr>
              <w:t>1</w:t>
            </w:r>
            <w:r w:rsidRPr="00DE5836">
              <w:rPr>
                <w:rFonts w:ascii="Times New Roman" w:eastAsia="SimSun" w:hAnsi="Times New Roman" w:cs="Times New Roman"/>
                <w:color w:val="000000"/>
                <w:kern w:val="0"/>
                <w:szCs w:val="21"/>
              </w:rPr>
              <w:t>.</w:t>
            </w:r>
            <w:r>
              <w:rPr>
                <w:rFonts w:ascii="Times New Roman" w:eastAsia="ＭＳ 明朝" w:hAnsi="Times New Roman" w:cs="Times New Roman" w:hint="eastAsia"/>
                <w:color w:val="000000"/>
                <w:kern w:val="0"/>
                <w:szCs w:val="21"/>
              </w:rPr>
              <w:t>78</w:t>
            </w:r>
            <w:r w:rsidRPr="00DE5836">
              <w:rPr>
                <w:rFonts w:ascii="Times New Roman" w:eastAsia="SimSun" w:hAnsi="Times New Roman" w:cs="Times New Roman"/>
                <w:color w:val="000000"/>
                <w:kern w:val="0"/>
                <w:szCs w:val="21"/>
              </w:rPr>
              <w:t xml:space="preserve"> </w:t>
            </w:r>
          </w:p>
        </w:tc>
        <w:tc>
          <w:tcPr>
            <w:tcW w:w="1481" w:type="dxa"/>
            <w:vAlign w:val="center"/>
          </w:tcPr>
          <w:p w:rsidR="008D193C" w:rsidRPr="00492B2B" w:rsidRDefault="008D193C" w:rsidP="00692FA1">
            <w:pPr>
              <w:jc w:val="right"/>
              <w:rPr>
                <w:rFonts w:ascii="Times New Roman" w:eastAsia="ＭＳ 明朝" w:hAnsi="Times New Roman" w:cs="Times New Roman"/>
                <w:color w:val="000000"/>
                <w:szCs w:val="21"/>
              </w:rPr>
            </w:pPr>
            <w:r>
              <w:rPr>
                <w:rFonts w:ascii="Times New Roman" w:hAnsi="Times New Roman" w:cs="Times New Roman"/>
                <w:color w:val="000000"/>
                <w:szCs w:val="21"/>
              </w:rPr>
              <w:t>0.006</w:t>
            </w:r>
          </w:p>
        </w:tc>
        <w:tc>
          <w:tcPr>
            <w:tcW w:w="1481" w:type="dxa"/>
            <w:vAlign w:val="center"/>
          </w:tcPr>
          <w:p w:rsidR="008D193C" w:rsidRPr="00C22135" w:rsidRDefault="008D193C" w:rsidP="00692FA1">
            <w:pPr>
              <w:jc w:val="right"/>
              <w:rPr>
                <w:rFonts w:ascii="Times New Roman" w:eastAsia="MS PGothic" w:hAnsi="Times New Roman" w:cs="Times New Roman"/>
                <w:color w:val="000000"/>
                <w:szCs w:val="21"/>
              </w:rPr>
            </w:pPr>
            <w:r w:rsidRPr="00C22135">
              <w:rPr>
                <w:rFonts w:ascii="Times New Roman" w:hAnsi="Times New Roman" w:cs="Times New Roman"/>
                <w:color w:val="000000"/>
                <w:szCs w:val="21"/>
              </w:rPr>
              <w:t>0.63</w:t>
            </w:r>
          </w:p>
        </w:tc>
      </w:tr>
      <w:tr w:rsidR="008D193C" w:rsidTr="00692FA1">
        <w:tc>
          <w:tcPr>
            <w:tcW w:w="2374" w:type="dxa"/>
            <w:vAlign w:val="center"/>
          </w:tcPr>
          <w:p w:rsidR="008D193C" w:rsidRPr="00024D0E" w:rsidRDefault="008D193C" w:rsidP="00692FA1">
            <w:pPr>
              <w:widowControl/>
              <w:rPr>
                <w:rFonts w:ascii="Times New Roman" w:eastAsia="ＭＳ 明朝" w:hAnsi="Times New Roman" w:cs="Times New Roman"/>
                <w:color w:val="000000"/>
                <w:kern w:val="0"/>
                <w:szCs w:val="21"/>
              </w:rPr>
            </w:pPr>
            <w:r>
              <w:rPr>
                <w:rFonts w:ascii="Times New Roman" w:eastAsia="ＭＳ 明朝" w:hAnsi="Times New Roman" w:cs="Times New Roman" w:hint="eastAsia"/>
                <w:color w:val="000000"/>
                <w:kern w:val="0"/>
                <w:szCs w:val="21"/>
              </w:rPr>
              <w:t>SUPEROWN</w:t>
            </w:r>
          </w:p>
        </w:tc>
        <w:tc>
          <w:tcPr>
            <w:tcW w:w="1553" w:type="dxa"/>
            <w:vAlign w:val="center"/>
          </w:tcPr>
          <w:p w:rsidR="008D193C" w:rsidRPr="00DE5836" w:rsidRDefault="008D193C" w:rsidP="008D193C">
            <w:pPr>
              <w:widowControl/>
              <w:jc w:val="right"/>
              <w:rPr>
                <w:rFonts w:ascii="Times New Roman" w:eastAsia="SimSun" w:hAnsi="Times New Roman" w:cs="Times New Roman"/>
                <w:color w:val="000000"/>
                <w:kern w:val="0"/>
                <w:szCs w:val="21"/>
              </w:rPr>
            </w:pPr>
            <w:r w:rsidRPr="00DE5836">
              <w:rPr>
                <w:rFonts w:ascii="Times New Roman" w:eastAsia="SimSun" w:hAnsi="Times New Roman" w:cs="Times New Roman"/>
                <w:color w:val="000000"/>
                <w:kern w:val="0"/>
                <w:szCs w:val="21"/>
              </w:rPr>
              <w:t>-0.513*</w:t>
            </w:r>
          </w:p>
        </w:tc>
        <w:tc>
          <w:tcPr>
            <w:tcW w:w="1531" w:type="dxa"/>
            <w:vAlign w:val="center"/>
          </w:tcPr>
          <w:p w:rsidR="008D193C" w:rsidRPr="00DE5836" w:rsidRDefault="008D193C" w:rsidP="008D193C">
            <w:pPr>
              <w:widowControl/>
              <w:jc w:val="right"/>
              <w:rPr>
                <w:rFonts w:ascii="Times New Roman" w:eastAsia="SimSun" w:hAnsi="Times New Roman" w:cs="Times New Roman"/>
                <w:color w:val="000000"/>
                <w:kern w:val="0"/>
                <w:szCs w:val="21"/>
              </w:rPr>
            </w:pPr>
            <w:r>
              <w:rPr>
                <w:rFonts w:ascii="Times New Roman" w:eastAsia="SimSun" w:hAnsi="Times New Roman" w:cs="Times New Roman"/>
                <w:color w:val="000000"/>
                <w:kern w:val="0"/>
                <w:szCs w:val="21"/>
              </w:rPr>
              <w:t>-1.</w:t>
            </w:r>
            <w:r>
              <w:rPr>
                <w:rFonts w:ascii="Times New Roman" w:eastAsia="ＭＳ 明朝" w:hAnsi="Times New Roman" w:cs="Times New Roman" w:hint="eastAsia"/>
                <w:color w:val="000000"/>
                <w:kern w:val="0"/>
                <w:szCs w:val="21"/>
              </w:rPr>
              <w:t>78</w:t>
            </w:r>
            <w:r w:rsidRPr="00DE5836">
              <w:rPr>
                <w:rFonts w:ascii="Times New Roman" w:eastAsia="SimSun" w:hAnsi="Times New Roman" w:cs="Times New Roman"/>
                <w:color w:val="000000"/>
                <w:kern w:val="0"/>
                <w:szCs w:val="21"/>
              </w:rPr>
              <w:t xml:space="preserve"> </w:t>
            </w:r>
          </w:p>
        </w:tc>
        <w:tc>
          <w:tcPr>
            <w:tcW w:w="1481" w:type="dxa"/>
            <w:vAlign w:val="center"/>
          </w:tcPr>
          <w:p w:rsidR="008D193C" w:rsidRPr="00492B2B" w:rsidRDefault="008D193C" w:rsidP="00692FA1">
            <w:pPr>
              <w:jc w:val="right"/>
              <w:rPr>
                <w:rFonts w:ascii="Times New Roman" w:eastAsia="ＭＳ 明朝" w:hAnsi="Times New Roman" w:cs="Times New Roman"/>
                <w:color w:val="000000"/>
                <w:szCs w:val="21"/>
              </w:rPr>
            </w:pPr>
            <w:r>
              <w:rPr>
                <w:rFonts w:ascii="Times New Roman" w:hAnsi="Times New Roman" w:cs="Times New Roman"/>
                <w:color w:val="000000"/>
                <w:szCs w:val="21"/>
              </w:rPr>
              <w:t>-0.369</w:t>
            </w:r>
          </w:p>
        </w:tc>
        <w:tc>
          <w:tcPr>
            <w:tcW w:w="1481" w:type="dxa"/>
            <w:vAlign w:val="center"/>
          </w:tcPr>
          <w:p w:rsidR="008D193C" w:rsidRPr="00C22135" w:rsidRDefault="008D193C" w:rsidP="00692FA1">
            <w:pPr>
              <w:jc w:val="right"/>
              <w:rPr>
                <w:rFonts w:ascii="Times New Roman" w:eastAsia="MS PGothic" w:hAnsi="Times New Roman" w:cs="Times New Roman"/>
                <w:color w:val="000000"/>
                <w:szCs w:val="21"/>
              </w:rPr>
            </w:pPr>
            <w:r w:rsidRPr="00C22135">
              <w:rPr>
                <w:rFonts w:ascii="Times New Roman" w:hAnsi="Times New Roman" w:cs="Times New Roman"/>
                <w:color w:val="000000"/>
                <w:szCs w:val="21"/>
              </w:rPr>
              <w:t>-0.57</w:t>
            </w:r>
          </w:p>
        </w:tc>
      </w:tr>
      <w:tr w:rsidR="008D193C" w:rsidTr="00692FA1">
        <w:tc>
          <w:tcPr>
            <w:tcW w:w="2374" w:type="dxa"/>
            <w:vAlign w:val="center"/>
          </w:tcPr>
          <w:p w:rsidR="008D193C" w:rsidRPr="00DE5836" w:rsidRDefault="008D193C" w:rsidP="00692FA1">
            <w:pPr>
              <w:widowControl/>
              <w:rPr>
                <w:rFonts w:ascii="Times New Roman" w:eastAsia="SimSun" w:hAnsi="Times New Roman" w:cs="Times New Roman"/>
                <w:color w:val="000000"/>
                <w:kern w:val="0"/>
                <w:szCs w:val="21"/>
              </w:rPr>
            </w:pPr>
            <w:r>
              <w:rPr>
                <w:rFonts w:ascii="Times New Roman" w:eastAsia="ＭＳ 明朝" w:hAnsi="Times New Roman" w:cs="Times New Roman" w:hint="eastAsia"/>
                <w:color w:val="000000"/>
                <w:kern w:val="0"/>
                <w:szCs w:val="21"/>
              </w:rPr>
              <w:t>PSUPER_SOWN</w:t>
            </w:r>
          </w:p>
        </w:tc>
        <w:tc>
          <w:tcPr>
            <w:tcW w:w="1553" w:type="dxa"/>
            <w:vAlign w:val="center"/>
          </w:tcPr>
          <w:p w:rsidR="008D193C" w:rsidRPr="00DE5836" w:rsidRDefault="008D193C" w:rsidP="008D193C">
            <w:pPr>
              <w:widowControl/>
              <w:jc w:val="right"/>
              <w:rPr>
                <w:rFonts w:ascii="Times New Roman" w:eastAsia="SimSun" w:hAnsi="Times New Roman" w:cs="Times New Roman"/>
                <w:color w:val="000000"/>
                <w:kern w:val="0"/>
                <w:szCs w:val="21"/>
              </w:rPr>
            </w:pPr>
            <w:r w:rsidRPr="00DE5836">
              <w:rPr>
                <w:rFonts w:ascii="Times New Roman" w:eastAsia="SimSun" w:hAnsi="Times New Roman" w:cs="Times New Roman"/>
                <w:color w:val="000000"/>
                <w:kern w:val="0"/>
                <w:szCs w:val="21"/>
              </w:rPr>
              <w:t xml:space="preserve">0.003 </w:t>
            </w:r>
          </w:p>
        </w:tc>
        <w:tc>
          <w:tcPr>
            <w:tcW w:w="1531" w:type="dxa"/>
            <w:vAlign w:val="center"/>
          </w:tcPr>
          <w:p w:rsidR="008D193C" w:rsidRPr="00DE5836" w:rsidRDefault="008D193C" w:rsidP="008D193C">
            <w:pPr>
              <w:widowControl/>
              <w:jc w:val="right"/>
              <w:rPr>
                <w:rFonts w:ascii="Times New Roman" w:eastAsia="SimSun" w:hAnsi="Times New Roman" w:cs="Times New Roman"/>
                <w:color w:val="000000"/>
                <w:kern w:val="0"/>
                <w:szCs w:val="21"/>
              </w:rPr>
            </w:pPr>
            <w:r>
              <w:rPr>
                <w:rFonts w:ascii="Times New Roman" w:eastAsia="SimSun" w:hAnsi="Times New Roman" w:cs="Times New Roman"/>
                <w:color w:val="000000"/>
                <w:kern w:val="0"/>
                <w:szCs w:val="21"/>
              </w:rPr>
              <w:t>0.</w:t>
            </w:r>
            <w:r>
              <w:rPr>
                <w:rFonts w:ascii="Times New Roman" w:eastAsia="ＭＳ 明朝" w:hAnsi="Times New Roman" w:cs="Times New Roman" w:hint="eastAsia"/>
                <w:color w:val="000000"/>
                <w:kern w:val="0"/>
                <w:szCs w:val="21"/>
              </w:rPr>
              <w:t>61</w:t>
            </w:r>
            <w:r w:rsidRPr="00DE5836">
              <w:rPr>
                <w:rFonts w:ascii="Times New Roman" w:eastAsia="SimSun" w:hAnsi="Times New Roman" w:cs="Times New Roman"/>
                <w:color w:val="000000"/>
                <w:kern w:val="0"/>
                <w:szCs w:val="21"/>
              </w:rPr>
              <w:t xml:space="preserve"> </w:t>
            </w:r>
          </w:p>
        </w:tc>
        <w:tc>
          <w:tcPr>
            <w:tcW w:w="1481" w:type="dxa"/>
            <w:vAlign w:val="center"/>
          </w:tcPr>
          <w:p w:rsidR="008D193C" w:rsidRPr="00492B2B" w:rsidRDefault="008D193C" w:rsidP="00692FA1">
            <w:pPr>
              <w:jc w:val="right"/>
              <w:rPr>
                <w:rFonts w:ascii="Times New Roman" w:eastAsia="ＭＳ 明朝" w:hAnsi="Times New Roman" w:cs="Times New Roman"/>
                <w:color w:val="000000"/>
                <w:szCs w:val="21"/>
              </w:rPr>
            </w:pPr>
            <w:r>
              <w:rPr>
                <w:rFonts w:ascii="Times New Roman" w:hAnsi="Times New Roman" w:cs="Times New Roman"/>
                <w:color w:val="000000"/>
                <w:szCs w:val="21"/>
              </w:rPr>
              <w:t>0.003</w:t>
            </w:r>
          </w:p>
        </w:tc>
        <w:tc>
          <w:tcPr>
            <w:tcW w:w="1481" w:type="dxa"/>
            <w:vAlign w:val="center"/>
          </w:tcPr>
          <w:p w:rsidR="008D193C" w:rsidRPr="00C22135" w:rsidRDefault="008D193C" w:rsidP="00692FA1">
            <w:pPr>
              <w:jc w:val="right"/>
              <w:rPr>
                <w:rFonts w:ascii="Times New Roman" w:eastAsia="MS PGothic" w:hAnsi="Times New Roman" w:cs="Times New Roman"/>
                <w:color w:val="000000"/>
                <w:szCs w:val="21"/>
              </w:rPr>
            </w:pPr>
            <w:r w:rsidRPr="00C22135">
              <w:rPr>
                <w:rFonts w:ascii="Times New Roman" w:hAnsi="Times New Roman" w:cs="Times New Roman"/>
                <w:color w:val="000000"/>
                <w:szCs w:val="21"/>
              </w:rPr>
              <w:t>0.39</w:t>
            </w:r>
          </w:p>
        </w:tc>
      </w:tr>
      <w:tr w:rsidR="008D193C" w:rsidTr="00692FA1">
        <w:tc>
          <w:tcPr>
            <w:tcW w:w="2374" w:type="dxa"/>
            <w:vAlign w:val="center"/>
          </w:tcPr>
          <w:p w:rsidR="008D193C" w:rsidRPr="00DE5836" w:rsidRDefault="008D193C" w:rsidP="00692FA1">
            <w:pPr>
              <w:widowControl/>
              <w:rPr>
                <w:rFonts w:ascii="Times New Roman" w:eastAsia="SimSun" w:hAnsi="Times New Roman" w:cs="Times New Roman"/>
                <w:color w:val="000000"/>
                <w:kern w:val="0"/>
                <w:szCs w:val="21"/>
              </w:rPr>
            </w:pPr>
            <w:r>
              <w:rPr>
                <w:rFonts w:ascii="Times New Roman" w:eastAsia="ＭＳ 明朝" w:hAnsi="Times New Roman" w:cs="Times New Roman" w:hint="eastAsia"/>
                <w:color w:val="000000"/>
                <w:kern w:val="0"/>
                <w:szCs w:val="21"/>
              </w:rPr>
              <w:t>Ch_CSUPER</w:t>
            </w:r>
          </w:p>
        </w:tc>
        <w:tc>
          <w:tcPr>
            <w:tcW w:w="1553" w:type="dxa"/>
            <w:vAlign w:val="center"/>
          </w:tcPr>
          <w:p w:rsidR="008D193C" w:rsidRPr="00DE5836" w:rsidRDefault="008D193C" w:rsidP="008D193C">
            <w:pPr>
              <w:widowControl/>
              <w:jc w:val="right"/>
              <w:rPr>
                <w:rFonts w:ascii="Times New Roman" w:eastAsia="SimSun" w:hAnsi="Times New Roman" w:cs="Times New Roman"/>
                <w:color w:val="000000"/>
                <w:kern w:val="0"/>
                <w:szCs w:val="21"/>
              </w:rPr>
            </w:pPr>
            <w:r w:rsidRPr="00DE5836">
              <w:rPr>
                <w:rFonts w:ascii="Times New Roman" w:eastAsia="SimSun" w:hAnsi="Times New Roman" w:cs="Times New Roman"/>
                <w:color w:val="000000"/>
                <w:kern w:val="0"/>
                <w:szCs w:val="21"/>
              </w:rPr>
              <w:t xml:space="preserve">-0.001 </w:t>
            </w:r>
          </w:p>
        </w:tc>
        <w:tc>
          <w:tcPr>
            <w:tcW w:w="1531" w:type="dxa"/>
            <w:vAlign w:val="center"/>
          </w:tcPr>
          <w:p w:rsidR="008D193C" w:rsidRPr="00DE5836" w:rsidRDefault="008D193C" w:rsidP="008D193C">
            <w:pPr>
              <w:widowControl/>
              <w:jc w:val="right"/>
              <w:rPr>
                <w:rFonts w:ascii="Times New Roman" w:eastAsia="SimSun" w:hAnsi="Times New Roman" w:cs="Times New Roman"/>
                <w:color w:val="000000"/>
                <w:kern w:val="0"/>
                <w:szCs w:val="21"/>
              </w:rPr>
            </w:pPr>
            <w:r>
              <w:rPr>
                <w:rFonts w:ascii="Times New Roman" w:eastAsia="SimSun" w:hAnsi="Times New Roman" w:cs="Times New Roman"/>
                <w:color w:val="000000"/>
                <w:kern w:val="0"/>
                <w:szCs w:val="21"/>
              </w:rPr>
              <w:t>-0.</w:t>
            </w:r>
            <w:r>
              <w:rPr>
                <w:rFonts w:ascii="Times New Roman" w:eastAsia="ＭＳ 明朝" w:hAnsi="Times New Roman" w:cs="Times New Roman" w:hint="eastAsia"/>
                <w:color w:val="000000"/>
                <w:kern w:val="0"/>
                <w:szCs w:val="21"/>
              </w:rPr>
              <w:t>48</w:t>
            </w:r>
            <w:r w:rsidRPr="00DE5836">
              <w:rPr>
                <w:rFonts w:ascii="Times New Roman" w:eastAsia="SimSun" w:hAnsi="Times New Roman" w:cs="Times New Roman"/>
                <w:color w:val="000000"/>
                <w:kern w:val="0"/>
                <w:szCs w:val="21"/>
              </w:rPr>
              <w:t xml:space="preserve"> </w:t>
            </w:r>
          </w:p>
        </w:tc>
        <w:tc>
          <w:tcPr>
            <w:tcW w:w="1481" w:type="dxa"/>
            <w:vAlign w:val="center"/>
          </w:tcPr>
          <w:p w:rsidR="008D193C" w:rsidRPr="00492B2B" w:rsidRDefault="008D193C" w:rsidP="00692FA1">
            <w:pPr>
              <w:jc w:val="right"/>
              <w:rPr>
                <w:rFonts w:ascii="Times New Roman" w:eastAsia="ＭＳ 明朝" w:hAnsi="Times New Roman" w:cs="Times New Roman"/>
                <w:color w:val="000000"/>
                <w:szCs w:val="21"/>
              </w:rPr>
            </w:pPr>
            <w:r>
              <w:rPr>
                <w:rFonts w:ascii="Times New Roman" w:hAnsi="Times New Roman" w:cs="Times New Roman"/>
                <w:color w:val="000000"/>
                <w:szCs w:val="21"/>
              </w:rPr>
              <w:t>-0.00</w:t>
            </w:r>
            <w:r>
              <w:rPr>
                <w:rFonts w:ascii="Times New Roman" w:eastAsia="ＭＳ 明朝" w:hAnsi="Times New Roman" w:cs="Times New Roman" w:hint="eastAsia"/>
                <w:color w:val="000000"/>
                <w:szCs w:val="21"/>
              </w:rPr>
              <w:t>2</w:t>
            </w:r>
          </w:p>
        </w:tc>
        <w:tc>
          <w:tcPr>
            <w:tcW w:w="1481" w:type="dxa"/>
            <w:vAlign w:val="center"/>
          </w:tcPr>
          <w:p w:rsidR="008D193C" w:rsidRPr="00C22135" w:rsidRDefault="008D193C" w:rsidP="00692FA1">
            <w:pPr>
              <w:jc w:val="right"/>
              <w:rPr>
                <w:rFonts w:ascii="Times New Roman" w:eastAsia="MS PGothic" w:hAnsi="Times New Roman" w:cs="Times New Roman"/>
                <w:color w:val="000000"/>
                <w:szCs w:val="21"/>
              </w:rPr>
            </w:pPr>
            <w:r w:rsidRPr="00C22135">
              <w:rPr>
                <w:rFonts w:ascii="Times New Roman" w:hAnsi="Times New Roman" w:cs="Times New Roman"/>
                <w:color w:val="000000"/>
                <w:szCs w:val="21"/>
              </w:rPr>
              <w:t>-0.62</w:t>
            </w:r>
          </w:p>
        </w:tc>
      </w:tr>
      <w:tr w:rsidR="008D193C" w:rsidTr="00692FA1">
        <w:tc>
          <w:tcPr>
            <w:tcW w:w="2374" w:type="dxa"/>
            <w:vAlign w:val="center"/>
          </w:tcPr>
          <w:p w:rsidR="008D193C" w:rsidRPr="00F77334" w:rsidRDefault="008D193C" w:rsidP="00692FA1">
            <w:pPr>
              <w:widowControl/>
              <w:rPr>
                <w:rFonts w:ascii="Times New Roman" w:eastAsia="SimSun" w:hAnsi="Times New Roman" w:cs="Times New Roman"/>
                <w:color w:val="000000"/>
                <w:kern w:val="0"/>
                <w:szCs w:val="21"/>
              </w:rPr>
            </w:pPr>
            <w:r w:rsidRPr="00F77334">
              <w:rPr>
                <w:rFonts w:ascii="Times New Roman" w:eastAsia="SimSun" w:hAnsi="Times New Roman" w:cs="Times New Roman"/>
                <w:color w:val="000000"/>
                <w:kern w:val="0"/>
                <w:szCs w:val="21"/>
              </w:rPr>
              <w:t>S</w:t>
            </w:r>
            <w:r w:rsidRPr="00F77334">
              <w:rPr>
                <w:rFonts w:ascii="Times New Roman" w:eastAsia="ＭＳ 明朝" w:hAnsi="Times New Roman" w:cs="Times New Roman" w:hint="eastAsia"/>
                <w:color w:val="000000"/>
                <w:kern w:val="0"/>
                <w:szCs w:val="21"/>
              </w:rPr>
              <w:t>IZE</w:t>
            </w:r>
          </w:p>
        </w:tc>
        <w:tc>
          <w:tcPr>
            <w:tcW w:w="1553" w:type="dxa"/>
            <w:vAlign w:val="center"/>
          </w:tcPr>
          <w:p w:rsidR="008D193C" w:rsidRPr="00F77334" w:rsidRDefault="008D193C" w:rsidP="008D193C">
            <w:pPr>
              <w:widowControl/>
              <w:jc w:val="right"/>
              <w:rPr>
                <w:rFonts w:ascii="Times New Roman" w:eastAsia="SimSun" w:hAnsi="Times New Roman" w:cs="Times New Roman"/>
                <w:color w:val="000000"/>
                <w:kern w:val="0"/>
                <w:szCs w:val="21"/>
              </w:rPr>
            </w:pPr>
            <w:r w:rsidRPr="00F77334">
              <w:rPr>
                <w:rFonts w:ascii="Times New Roman" w:eastAsia="SimSun" w:hAnsi="Times New Roman" w:cs="Times New Roman"/>
                <w:color w:val="000000"/>
                <w:kern w:val="0"/>
                <w:szCs w:val="21"/>
              </w:rPr>
              <w:t>-0.001</w:t>
            </w:r>
          </w:p>
        </w:tc>
        <w:tc>
          <w:tcPr>
            <w:tcW w:w="1531" w:type="dxa"/>
            <w:vAlign w:val="center"/>
          </w:tcPr>
          <w:p w:rsidR="008D193C" w:rsidRPr="00F77334" w:rsidRDefault="008D193C" w:rsidP="008D193C">
            <w:pPr>
              <w:widowControl/>
              <w:jc w:val="right"/>
              <w:rPr>
                <w:rFonts w:ascii="Times New Roman" w:eastAsia="SimSun" w:hAnsi="Times New Roman" w:cs="Times New Roman"/>
                <w:color w:val="000000"/>
                <w:kern w:val="0"/>
                <w:szCs w:val="21"/>
              </w:rPr>
            </w:pPr>
            <w:r>
              <w:rPr>
                <w:rFonts w:ascii="Times New Roman" w:eastAsia="SimSun" w:hAnsi="Times New Roman" w:cs="Times New Roman"/>
                <w:color w:val="000000"/>
                <w:kern w:val="0"/>
                <w:szCs w:val="21"/>
              </w:rPr>
              <w:t>-0.</w:t>
            </w:r>
            <w:r>
              <w:rPr>
                <w:rFonts w:ascii="Times New Roman" w:eastAsia="ＭＳ 明朝" w:hAnsi="Times New Roman" w:cs="Times New Roman" w:hint="eastAsia"/>
                <w:color w:val="000000"/>
                <w:kern w:val="0"/>
                <w:szCs w:val="21"/>
              </w:rPr>
              <w:t>80</w:t>
            </w:r>
            <w:r w:rsidRPr="00F77334">
              <w:rPr>
                <w:rFonts w:ascii="Times New Roman" w:eastAsia="SimSun" w:hAnsi="Times New Roman" w:cs="Times New Roman"/>
                <w:color w:val="000000"/>
                <w:kern w:val="0"/>
                <w:szCs w:val="21"/>
              </w:rPr>
              <w:t xml:space="preserve"> </w:t>
            </w:r>
          </w:p>
        </w:tc>
        <w:tc>
          <w:tcPr>
            <w:tcW w:w="1481" w:type="dxa"/>
            <w:vAlign w:val="center"/>
          </w:tcPr>
          <w:p w:rsidR="008D193C" w:rsidRPr="00C958DF" w:rsidRDefault="008D193C" w:rsidP="00692FA1">
            <w:pPr>
              <w:jc w:val="right"/>
              <w:rPr>
                <w:rFonts w:ascii="Times New Roman" w:eastAsia="ＭＳ 明朝" w:hAnsi="Times New Roman" w:cs="Times New Roman"/>
                <w:color w:val="000000"/>
                <w:szCs w:val="21"/>
              </w:rPr>
            </w:pPr>
            <w:r>
              <w:rPr>
                <w:rFonts w:ascii="Times New Roman" w:hAnsi="Times New Roman" w:cs="Times New Roman"/>
                <w:color w:val="000000"/>
                <w:szCs w:val="21"/>
              </w:rPr>
              <w:t>-0.029</w:t>
            </w:r>
            <w:r>
              <w:rPr>
                <w:rFonts w:ascii="Times New Roman" w:eastAsia="ＭＳ 明朝" w:hAnsi="Times New Roman" w:cs="Times New Roman" w:hint="eastAsia"/>
                <w:color w:val="000000"/>
                <w:szCs w:val="21"/>
              </w:rPr>
              <w:t>***</w:t>
            </w:r>
          </w:p>
        </w:tc>
        <w:tc>
          <w:tcPr>
            <w:tcW w:w="1481" w:type="dxa"/>
            <w:vAlign w:val="center"/>
          </w:tcPr>
          <w:p w:rsidR="008D193C" w:rsidRPr="00C22135" w:rsidRDefault="008D193C" w:rsidP="00692FA1">
            <w:pPr>
              <w:jc w:val="right"/>
              <w:rPr>
                <w:rFonts w:ascii="Times New Roman" w:eastAsia="MS PGothic" w:hAnsi="Times New Roman" w:cs="Times New Roman"/>
                <w:color w:val="000000"/>
                <w:szCs w:val="21"/>
              </w:rPr>
            </w:pPr>
            <w:r w:rsidRPr="00C22135">
              <w:rPr>
                <w:rFonts w:ascii="Times New Roman" w:hAnsi="Times New Roman" w:cs="Times New Roman"/>
                <w:color w:val="000000"/>
                <w:szCs w:val="21"/>
              </w:rPr>
              <w:t>-3.24</w:t>
            </w:r>
          </w:p>
        </w:tc>
      </w:tr>
      <w:tr w:rsidR="008D193C" w:rsidTr="00692FA1">
        <w:tc>
          <w:tcPr>
            <w:tcW w:w="2374" w:type="dxa"/>
            <w:vAlign w:val="center"/>
          </w:tcPr>
          <w:p w:rsidR="008D193C" w:rsidRPr="00F77334" w:rsidRDefault="008D193C" w:rsidP="00692FA1">
            <w:pPr>
              <w:widowControl/>
              <w:rPr>
                <w:rFonts w:ascii="Times New Roman" w:eastAsia="SimSun" w:hAnsi="Times New Roman" w:cs="Times New Roman"/>
                <w:color w:val="000000"/>
                <w:kern w:val="0"/>
                <w:szCs w:val="21"/>
              </w:rPr>
            </w:pPr>
            <w:r w:rsidRPr="00F77334">
              <w:rPr>
                <w:rFonts w:ascii="Times New Roman" w:eastAsia="SimSun" w:hAnsi="Times New Roman" w:cs="Times New Roman"/>
                <w:color w:val="000000"/>
                <w:kern w:val="0"/>
                <w:szCs w:val="21"/>
              </w:rPr>
              <w:t>R</w:t>
            </w:r>
            <w:r w:rsidRPr="00F77334">
              <w:rPr>
                <w:rFonts w:ascii="Times New Roman" w:eastAsia="ＭＳ 明朝" w:hAnsi="Times New Roman" w:cs="Times New Roman" w:hint="eastAsia"/>
                <w:color w:val="000000"/>
                <w:kern w:val="0"/>
                <w:szCs w:val="21"/>
              </w:rPr>
              <w:t>OA</w:t>
            </w:r>
          </w:p>
        </w:tc>
        <w:tc>
          <w:tcPr>
            <w:tcW w:w="1553" w:type="dxa"/>
            <w:vAlign w:val="center"/>
          </w:tcPr>
          <w:p w:rsidR="008D193C" w:rsidRPr="00F77334" w:rsidRDefault="008D193C" w:rsidP="008D193C">
            <w:pPr>
              <w:widowControl/>
              <w:jc w:val="right"/>
              <w:rPr>
                <w:rFonts w:ascii="Times New Roman" w:eastAsia="SimSun" w:hAnsi="Times New Roman" w:cs="Times New Roman"/>
                <w:color w:val="000000"/>
                <w:kern w:val="0"/>
                <w:szCs w:val="21"/>
              </w:rPr>
            </w:pPr>
            <w:r w:rsidRPr="00F77334">
              <w:rPr>
                <w:rFonts w:ascii="Times New Roman" w:eastAsia="SimSun" w:hAnsi="Times New Roman" w:cs="Times New Roman"/>
                <w:color w:val="000000"/>
                <w:kern w:val="0"/>
                <w:szCs w:val="21"/>
              </w:rPr>
              <w:t xml:space="preserve">-0.016 </w:t>
            </w:r>
          </w:p>
        </w:tc>
        <w:tc>
          <w:tcPr>
            <w:tcW w:w="1531" w:type="dxa"/>
            <w:vAlign w:val="center"/>
          </w:tcPr>
          <w:p w:rsidR="008D193C" w:rsidRPr="00F77334" w:rsidRDefault="008D193C" w:rsidP="008D193C">
            <w:pPr>
              <w:widowControl/>
              <w:jc w:val="right"/>
              <w:rPr>
                <w:rFonts w:ascii="Times New Roman" w:eastAsia="SimSun" w:hAnsi="Times New Roman" w:cs="Times New Roman"/>
                <w:color w:val="000000"/>
                <w:kern w:val="0"/>
                <w:szCs w:val="21"/>
              </w:rPr>
            </w:pPr>
            <w:r>
              <w:rPr>
                <w:rFonts w:ascii="Times New Roman" w:eastAsia="SimSun" w:hAnsi="Times New Roman" w:cs="Times New Roman"/>
                <w:color w:val="000000"/>
                <w:kern w:val="0"/>
                <w:szCs w:val="21"/>
              </w:rPr>
              <w:t>-0.5</w:t>
            </w:r>
            <w:r>
              <w:rPr>
                <w:rFonts w:ascii="Times New Roman" w:eastAsia="ＭＳ 明朝" w:hAnsi="Times New Roman" w:cs="Times New Roman" w:hint="eastAsia"/>
                <w:color w:val="000000"/>
                <w:kern w:val="0"/>
                <w:szCs w:val="21"/>
              </w:rPr>
              <w:t>3</w:t>
            </w:r>
            <w:r w:rsidRPr="00F77334">
              <w:rPr>
                <w:rFonts w:ascii="Times New Roman" w:eastAsia="SimSun" w:hAnsi="Times New Roman" w:cs="Times New Roman"/>
                <w:color w:val="000000"/>
                <w:kern w:val="0"/>
                <w:szCs w:val="21"/>
              </w:rPr>
              <w:t xml:space="preserve"> </w:t>
            </w:r>
          </w:p>
        </w:tc>
        <w:tc>
          <w:tcPr>
            <w:tcW w:w="1481" w:type="dxa"/>
            <w:vAlign w:val="center"/>
          </w:tcPr>
          <w:p w:rsidR="008D193C" w:rsidRPr="00492B2B" w:rsidRDefault="008D193C" w:rsidP="00692FA1">
            <w:pPr>
              <w:jc w:val="right"/>
              <w:rPr>
                <w:rFonts w:ascii="Times New Roman" w:eastAsia="ＭＳ 明朝" w:hAnsi="Times New Roman" w:cs="Times New Roman"/>
                <w:color w:val="000000"/>
                <w:szCs w:val="21"/>
              </w:rPr>
            </w:pPr>
            <w:r>
              <w:rPr>
                <w:rFonts w:ascii="Times New Roman" w:hAnsi="Times New Roman" w:cs="Times New Roman"/>
                <w:color w:val="000000"/>
                <w:szCs w:val="21"/>
              </w:rPr>
              <w:t>-0.02</w:t>
            </w:r>
            <w:r>
              <w:rPr>
                <w:rFonts w:ascii="Times New Roman" w:eastAsia="ＭＳ 明朝" w:hAnsi="Times New Roman" w:cs="Times New Roman" w:hint="eastAsia"/>
                <w:color w:val="000000"/>
                <w:szCs w:val="21"/>
              </w:rPr>
              <w:t>9</w:t>
            </w:r>
          </w:p>
        </w:tc>
        <w:tc>
          <w:tcPr>
            <w:tcW w:w="1481" w:type="dxa"/>
            <w:vAlign w:val="center"/>
          </w:tcPr>
          <w:p w:rsidR="008D193C" w:rsidRPr="00C22135" w:rsidRDefault="008D193C" w:rsidP="00692FA1">
            <w:pPr>
              <w:jc w:val="right"/>
              <w:rPr>
                <w:rFonts w:ascii="Times New Roman" w:eastAsia="MS PGothic" w:hAnsi="Times New Roman" w:cs="Times New Roman"/>
                <w:color w:val="000000"/>
                <w:szCs w:val="21"/>
              </w:rPr>
            </w:pPr>
            <w:r w:rsidRPr="00C22135">
              <w:rPr>
                <w:rFonts w:ascii="Times New Roman" w:hAnsi="Times New Roman" w:cs="Times New Roman"/>
                <w:color w:val="000000"/>
                <w:szCs w:val="21"/>
              </w:rPr>
              <w:t>-0.74</w:t>
            </w:r>
          </w:p>
        </w:tc>
      </w:tr>
      <w:tr w:rsidR="008D193C" w:rsidTr="00692FA1">
        <w:tc>
          <w:tcPr>
            <w:tcW w:w="2374" w:type="dxa"/>
            <w:vAlign w:val="center"/>
          </w:tcPr>
          <w:p w:rsidR="008D193C" w:rsidRPr="00F77334" w:rsidRDefault="008D193C" w:rsidP="00692FA1">
            <w:pPr>
              <w:widowControl/>
              <w:rPr>
                <w:rFonts w:ascii="Times New Roman" w:eastAsia="SimSun" w:hAnsi="Times New Roman" w:cs="Times New Roman"/>
                <w:color w:val="000000"/>
                <w:kern w:val="0"/>
                <w:szCs w:val="21"/>
              </w:rPr>
            </w:pPr>
            <w:r w:rsidRPr="00F77334">
              <w:rPr>
                <w:rFonts w:ascii="Times New Roman" w:eastAsia="ＭＳ 明朝" w:hAnsi="Times New Roman" w:cs="Times New Roman" w:hint="eastAsia"/>
                <w:color w:val="000000"/>
                <w:kern w:val="0"/>
                <w:szCs w:val="21"/>
              </w:rPr>
              <w:t>ROA_square</w:t>
            </w:r>
          </w:p>
        </w:tc>
        <w:tc>
          <w:tcPr>
            <w:tcW w:w="1553" w:type="dxa"/>
            <w:vAlign w:val="center"/>
          </w:tcPr>
          <w:p w:rsidR="008D193C" w:rsidRPr="00F77334" w:rsidRDefault="008D193C" w:rsidP="008D193C">
            <w:pPr>
              <w:widowControl/>
              <w:jc w:val="right"/>
              <w:rPr>
                <w:rFonts w:ascii="Times New Roman" w:eastAsia="SimSun" w:hAnsi="Times New Roman" w:cs="Times New Roman"/>
                <w:color w:val="000000"/>
                <w:kern w:val="0"/>
                <w:szCs w:val="21"/>
              </w:rPr>
            </w:pPr>
            <w:r w:rsidRPr="00F77334">
              <w:rPr>
                <w:rFonts w:ascii="Times New Roman" w:eastAsia="SimSun" w:hAnsi="Times New Roman" w:cs="Times New Roman"/>
                <w:color w:val="000000"/>
                <w:kern w:val="0"/>
                <w:szCs w:val="21"/>
              </w:rPr>
              <w:t>0.396**</w:t>
            </w:r>
          </w:p>
        </w:tc>
        <w:tc>
          <w:tcPr>
            <w:tcW w:w="1531" w:type="dxa"/>
            <w:vAlign w:val="center"/>
          </w:tcPr>
          <w:p w:rsidR="008D193C" w:rsidRPr="00F77334" w:rsidRDefault="008D193C" w:rsidP="008D193C">
            <w:pPr>
              <w:widowControl/>
              <w:jc w:val="right"/>
              <w:rPr>
                <w:rFonts w:ascii="Times New Roman" w:eastAsia="SimSun" w:hAnsi="Times New Roman" w:cs="Times New Roman"/>
                <w:color w:val="000000"/>
                <w:kern w:val="0"/>
                <w:szCs w:val="21"/>
              </w:rPr>
            </w:pPr>
            <w:r>
              <w:rPr>
                <w:rFonts w:ascii="Times New Roman" w:eastAsia="SimSun" w:hAnsi="Times New Roman" w:cs="Times New Roman"/>
                <w:color w:val="000000"/>
                <w:kern w:val="0"/>
                <w:szCs w:val="21"/>
              </w:rPr>
              <w:t>2.</w:t>
            </w:r>
            <w:r>
              <w:rPr>
                <w:rFonts w:ascii="Times New Roman" w:eastAsia="ＭＳ 明朝" w:hAnsi="Times New Roman" w:cs="Times New Roman" w:hint="eastAsia"/>
                <w:color w:val="000000"/>
                <w:kern w:val="0"/>
                <w:szCs w:val="21"/>
              </w:rPr>
              <w:t>24</w:t>
            </w:r>
            <w:r w:rsidRPr="00F77334">
              <w:rPr>
                <w:rFonts w:ascii="Times New Roman" w:eastAsia="SimSun" w:hAnsi="Times New Roman" w:cs="Times New Roman"/>
                <w:color w:val="000000"/>
                <w:kern w:val="0"/>
                <w:szCs w:val="21"/>
              </w:rPr>
              <w:t xml:space="preserve"> </w:t>
            </w:r>
          </w:p>
        </w:tc>
        <w:tc>
          <w:tcPr>
            <w:tcW w:w="1481" w:type="dxa"/>
            <w:vAlign w:val="center"/>
          </w:tcPr>
          <w:p w:rsidR="008D193C" w:rsidRPr="00492B2B" w:rsidRDefault="008D193C" w:rsidP="00692FA1">
            <w:pPr>
              <w:jc w:val="right"/>
              <w:rPr>
                <w:rFonts w:ascii="Times New Roman" w:eastAsia="ＭＳ 明朝" w:hAnsi="Times New Roman" w:cs="Times New Roman"/>
                <w:color w:val="000000"/>
                <w:szCs w:val="21"/>
              </w:rPr>
            </w:pPr>
            <w:r>
              <w:rPr>
                <w:rFonts w:ascii="Times New Roman" w:hAnsi="Times New Roman" w:cs="Times New Roman"/>
                <w:color w:val="000000"/>
                <w:szCs w:val="21"/>
              </w:rPr>
              <w:t>0.11</w:t>
            </w:r>
            <w:r>
              <w:rPr>
                <w:rFonts w:ascii="Times New Roman" w:eastAsia="ＭＳ 明朝" w:hAnsi="Times New Roman" w:cs="Times New Roman" w:hint="eastAsia"/>
                <w:color w:val="000000"/>
                <w:szCs w:val="21"/>
              </w:rPr>
              <w:t>2</w:t>
            </w:r>
          </w:p>
        </w:tc>
        <w:tc>
          <w:tcPr>
            <w:tcW w:w="1481" w:type="dxa"/>
            <w:vAlign w:val="center"/>
          </w:tcPr>
          <w:p w:rsidR="008D193C" w:rsidRPr="00C22135" w:rsidRDefault="008D193C" w:rsidP="00692FA1">
            <w:pPr>
              <w:jc w:val="right"/>
              <w:rPr>
                <w:rFonts w:ascii="Times New Roman" w:eastAsia="ＭＳ 明朝" w:hAnsi="Times New Roman" w:cs="Times New Roman"/>
                <w:color w:val="000000"/>
                <w:szCs w:val="21"/>
              </w:rPr>
            </w:pPr>
            <w:r w:rsidRPr="00C22135">
              <w:rPr>
                <w:rFonts w:ascii="Times New Roman" w:hAnsi="Times New Roman" w:cs="Times New Roman"/>
                <w:color w:val="000000"/>
                <w:szCs w:val="21"/>
              </w:rPr>
              <w:t>0.6</w:t>
            </w:r>
            <w:r w:rsidRPr="00C22135">
              <w:rPr>
                <w:rFonts w:ascii="Times New Roman" w:eastAsia="ＭＳ 明朝" w:hAnsi="Times New Roman" w:cs="Times New Roman" w:hint="eastAsia"/>
                <w:color w:val="000000"/>
                <w:szCs w:val="21"/>
              </w:rPr>
              <w:t>0</w:t>
            </w:r>
          </w:p>
        </w:tc>
      </w:tr>
      <w:tr w:rsidR="008D193C" w:rsidTr="00692FA1">
        <w:tc>
          <w:tcPr>
            <w:tcW w:w="2374" w:type="dxa"/>
            <w:vAlign w:val="center"/>
          </w:tcPr>
          <w:p w:rsidR="008D193C" w:rsidRPr="00F77334" w:rsidRDefault="008D193C" w:rsidP="00692FA1">
            <w:pPr>
              <w:widowControl/>
              <w:rPr>
                <w:rFonts w:ascii="Times New Roman" w:eastAsia="SimSun" w:hAnsi="Times New Roman" w:cs="Times New Roman"/>
                <w:color w:val="000000"/>
                <w:kern w:val="0"/>
                <w:szCs w:val="21"/>
              </w:rPr>
            </w:pPr>
            <w:r w:rsidRPr="00F77334">
              <w:rPr>
                <w:rFonts w:ascii="Times New Roman" w:eastAsia="SimSun" w:hAnsi="Times New Roman" w:cs="Times New Roman"/>
                <w:color w:val="000000"/>
                <w:kern w:val="0"/>
                <w:szCs w:val="21"/>
              </w:rPr>
              <w:t>L</w:t>
            </w:r>
            <w:r w:rsidRPr="00F77334">
              <w:rPr>
                <w:rFonts w:ascii="Times New Roman" w:eastAsia="ＭＳ 明朝" w:hAnsi="Times New Roman" w:cs="Times New Roman" w:hint="eastAsia"/>
                <w:color w:val="000000"/>
                <w:kern w:val="0"/>
                <w:szCs w:val="21"/>
              </w:rPr>
              <w:t>EV</w:t>
            </w:r>
          </w:p>
        </w:tc>
        <w:tc>
          <w:tcPr>
            <w:tcW w:w="1553" w:type="dxa"/>
            <w:vAlign w:val="center"/>
          </w:tcPr>
          <w:p w:rsidR="008D193C" w:rsidRPr="00F77334" w:rsidRDefault="008D193C" w:rsidP="008D193C">
            <w:pPr>
              <w:widowControl/>
              <w:jc w:val="right"/>
              <w:rPr>
                <w:rFonts w:ascii="Times New Roman" w:eastAsia="SimSun" w:hAnsi="Times New Roman" w:cs="Times New Roman"/>
                <w:color w:val="000000"/>
                <w:kern w:val="0"/>
                <w:szCs w:val="21"/>
              </w:rPr>
            </w:pPr>
            <w:r w:rsidRPr="00F77334">
              <w:rPr>
                <w:rFonts w:ascii="Times New Roman" w:eastAsia="SimSun" w:hAnsi="Times New Roman" w:cs="Times New Roman"/>
                <w:color w:val="000000"/>
                <w:kern w:val="0"/>
                <w:szCs w:val="21"/>
              </w:rPr>
              <w:t>0.057***</w:t>
            </w:r>
          </w:p>
        </w:tc>
        <w:tc>
          <w:tcPr>
            <w:tcW w:w="1531" w:type="dxa"/>
            <w:vAlign w:val="center"/>
          </w:tcPr>
          <w:p w:rsidR="008D193C" w:rsidRPr="00F77334" w:rsidRDefault="008D193C" w:rsidP="008D193C">
            <w:pPr>
              <w:widowControl/>
              <w:jc w:val="right"/>
              <w:rPr>
                <w:rFonts w:ascii="Times New Roman" w:eastAsia="SimSun" w:hAnsi="Times New Roman" w:cs="Times New Roman"/>
                <w:color w:val="000000"/>
                <w:kern w:val="0"/>
                <w:szCs w:val="21"/>
              </w:rPr>
            </w:pPr>
            <w:r>
              <w:rPr>
                <w:rFonts w:ascii="Times New Roman" w:eastAsia="ＭＳ 明朝" w:hAnsi="Times New Roman" w:cs="Times New Roman" w:hint="eastAsia"/>
                <w:color w:val="000000"/>
                <w:kern w:val="0"/>
                <w:szCs w:val="21"/>
              </w:rPr>
              <w:t>5.41</w:t>
            </w:r>
            <w:r w:rsidRPr="00F77334">
              <w:rPr>
                <w:rFonts w:ascii="Times New Roman" w:eastAsia="SimSun" w:hAnsi="Times New Roman" w:cs="Times New Roman"/>
                <w:color w:val="000000"/>
                <w:kern w:val="0"/>
                <w:szCs w:val="21"/>
              </w:rPr>
              <w:t xml:space="preserve"> </w:t>
            </w:r>
          </w:p>
        </w:tc>
        <w:tc>
          <w:tcPr>
            <w:tcW w:w="1481" w:type="dxa"/>
            <w:vAlign w:val="center"/>
          </w:tcPr>
          <w:p w:rsidR="008D193C" w:rsidRPr="00492B2B" w:rsidRDefault="008D193C" w:rsidP="00692FA1">
            <w:pPr>
              <w:jc w:val="right"/>
              <w:rPr>
                <w:rFonts w:ascii="Times New Roman" w:eastAsia="ＭＳ 明朝" w:hAnsi="Times New Roman" w:cs="Times New Roman"/>
                <w:color w:val="000000"/>
                <w:szCs w:val="21"/>
              </w:rPr>
            </w:pPr>
            <w:r>
              <w:rPr>
                <w:rFonts w:ascii="Times New Roman" w:hAnsi="Times New Roman" w:cs="Times New Roman"/>
                <w:color w:val="000000"/>
                <w:szCs w:val="21"/>
              </w:rPr>
              <w:t>0.00</w:t>
            </w:r>
            <w:r>
              <w:rPr>
                <w:rFonts w:ascii="Times New Roman" w:eastAsia="ＭＳ 明朝" w:hAnsi="Times New Roman" w:cs="Times New Roman" w:hint="eastAsia"/>
                <w:color w:val="000000"/>
                <w:szCs w:val="21"/>
              </w:rPr>
              <w:t>5</w:t>
            </w:r>
          </w:p>
        </w:tc>
        <w:tc>
          <w:tcPr>
            <w:tcW w:w="1481" w:type="dxa"/>
            <w:vAlign w:val="center"/>
          </w:tcPr>
          <w:p w:rsidR="008D193C" w:rsidRPr="00C22135" w:rsidRDefault="008D193C" w:rsidP="00692FA1">
            <w:pPr>
              <w:jc w:val="right"/>
              <w:rPr>
                <w:rFonts w:ascii="Times New Roman" w:eastAsia="MS PGothic" w:hAnsi="Times New Roman" w:cs="Times New Roman"/>
                <w:color w:val="000000"/>
                <w:szCs w:val="21"/>
              </w:rPr>
            </w:pPr>
            <w:r w:rsidRPr="00C22135">
              <w:rPr>
                <w:rFonts w:ascii="Times New Roman" w:hAnsi="Times New Roman" w:cs="Times New Roman"/>
                <w:color w:val="000000"/>
                <w:szCs w:val="21"/>
              </w:rPr>
              <w:t>0.18</w:t>
            </w:r>
          </w:p>
        </w:tc>
      </w:tr>
      <w:tr w:rsidR="008D193C" w:rsidTr="00692FA1">
        <w:tc>
          <w:tcPr>
            <w:tcW w:w="2374" w:type="dxa"/>
            <w:vAlign w:val="center"/>
          </w:tcPr>
          <w:p w:rsidR="008D193C" w:rsidRPr="00C66106" w:rsidRDefault="008D193C" w:rsidP="00692FA1">
            <w:pPr>
              <w:widowControl/>
              <w:rPr>
                <w:rFonts w:ascii="Times New Roman" w:eastAsia="SimSun" w:hAnsi="Times New Roman" w:cs="Times New Roman"/>
                <w:i/>
                <w:color w:val="000000"/>
                <w:kern w:val="0"/>
                <w:szCs w:val="21"/>
              </w:rPr>
            </w:pPr>
            <w:r w:rsidRPr="00C66106">
              <w:rPr>
                <w:rFonts w:ascii="Times New Roman" w:eastAsia="SimSun" w:hAnsi="Times New Roman" w:cs="Times New Roman"/>
                <w:i/>
                <w:color w:val="000000"/>
                <w:kern w:val="0"/>
                <w:szCs w:val="21"/>
              </w:rPr>
              <w:t>Q</w:t>
            </w:r>
          </w:p>
        </w:tc>
        <w:tc>
          <w:tcPr>
            <w:tcW w:w="1553" w:type="dxa"/>
            <w:vAlign w:val="center"/>
          </w:tcPr>
          <w:p w:rsidR="008D193C" w:rsidRPr="00F77334" w:rsidRDefault="008D193C" w:rsidP="008D193C">
            <w:pPr>
              <w:widowControl/>
              <w:jc w:val="right"/>
              <w:rPr>
                <w:rFonts w:ascii="Times New Roman" w:eastAsia="SimSun" w:hAnsi="Times New Roman" w:cs="Times New Roman"/>
                <w:color w:val="000000"/>
                <w:kern w:val="0"/>
                <w:szCs w:val="21"/>
              </w:rPr>
            </w:pPr>
            <w:r w:rsidRPr="00F77334">
              <w:rPr>
                <w:rFonts w:ascii="Times New Roman" w:eastAsia="SimSun" w:hAnsi="Times New Roman" w:cs="Times New Roman"/>
                <w:color w:val="000000"/>
                <w:kern w:val="0"/>
                <w:szCs w:val="21"/>
              </w:rPr>
              <w:t>0.016***</w:t>
            </w:r>
          </w:p>
        </w:tc>
        <w:tc>
          <w:tcPr>
            <w:tcW w:w="1531" w:type="dxa"/>
            <w:vAlign w:val="center"/>
          </w:tcPr>
          <w:p w:rsidR="008D193C" w:rsidRPr="00F77334" w:rsidRDefault="008D193C" w:rsidP="008D193C">
            <w:pPr>
              <w:widowControl/>
              <w:jc w:val="right"/>
              <w:rPr>
                <w:rFonts w:ascii="Times New Roman" w:eastAsia="SimSun" w:hAnsi="Times New Roman" w:cs="Times New Roman"/>
                <w:color w:val="000000"/>
                <w:kern w:val="0"/>
                <w:szCs w:val="21"/>
              </w:rPr>
            </w:pPr>
            <w:r>
              <w:rPr>
                <w:rFonts w:ascii="Times New Roman" w:eastAsia="SimSun" w:hAnsi="Times New Roman" w:cs="Times New Roman"/>
                <w:color w:val="000000"/>
                <w:kern w:val="0"/>
                <w:szCs w:val="21"/>
              </w:rPr>
              <w:t>2.9</w:t>
            </w:r>
            <w:r>
              <w:rPr>
                <w:rFonts w:ascii="Times New Roman" w:eastAsia="ＭＳ 明朝" w:hAnsi="Times New Roman" w:cs="Times New Roman" w:hint="eastAsia"/>
                <w:color w:val="000000"/>
                <w:kern w:val="0"/>
                <w:szCs w:val="21"/>
              </w:rPr>
              <w:t>5</w:t>
            </w:r>
            <w:r w:rsidRPr="00F77334">
              <w:rPr>
                <w:rFonts w:ascii="Times New Roman" w:eastAsia="SimSun" w:hAnsi="Times New Roman" w:cs="Times New Roman"/>
                <w:color w:val="000000"/>
                <w:kern w:val="0"/>
                <w:szCs w:val="21"/>
              </w:rPr>
              <w:t xml:space="preserve"> </w:t>
            </w:r>
          </w:p>
        </w:tc>
        <w:tc>
          <w:tcPr>
            <w:tcW w:w="1481" w:type="dxa"/>
            <w:vAlign w:val="center"/>
          </w:tcPr>
          <w:p w:rsidR="008D193C" w:rsidRPr="00C958DF" w:rsidRDefault="008D193C" w:rsidP="00692FA1">
            <w:pPr>
              <w:jc w:val="right"/>
              <w:rPr>
                <w:rFonts w:ascii="Times New Roman" w:eastAsia="ＭＳ 明朝" w:hAnsi="Times New Roman" w:cs="Times New Roman"/>
                <w:color w:val="000000"/>
                <w:szCs w:val="21"/>
              </w:rPr>
            </w:pPr>
            <w:r>
              <w:rPr>
                <w:rFonts w:ascii="Times New Roman" w:hAnsi="Times New Roman" w:cs="Times New Roman"/>
                <w:color w:val="000000"/>
                <w:szCs w:val="21"/>
              </w:rPr>
              <w:t>0.01</w:t>
            </w:r>
            <w:r>
              <w:rPr>
                <w:rFonts w:ascii="Times New Roman" w:eastAsia="ＭＳ 明朝" w:hAnsi="Times New Roman" w:cs="Times New Roman" w:hint="eastAsia"/>
                <w:color w:val="000000"/>
                <w:szCs w:val="21"/>
              </w:rPr>
              <w:t>8***</w:t>
            </w:r>
          </w:p>
        </w:tc>
        <w:tc>
          <w:tcPr>
            <w:tcW w:w="1481" w:type="dxa"/>
            <w:vAlign w:val="center"/>
          </w:tcPr>
          <w:p w:rsidR="008D193C" w:rsidRPr="00C22135" w:rsidRDefault="008D193C" w:rsidP="00692FA1">
            <w:pPr>
              <w:jc w:val="right"/>
              <w:rPr>
                <w:rFonts w:ascii="Times New Roman" w:eastAsia="MS PGothic" w:hAnsi="Times New Roman" w:cs="Times New Roman"/>
                <w:color w:val="000000"/>
                <w:szCs w:val="21"/>
              </w:rPr>
            </w:pPr>
            <w:r w:rsidRPr="00C22135">
              <w:rPr>
                <w:rFonts w:ascii="Times New Roman" w:hAnsi="Times New Roman" w:cs="Times New Roman"/>
                <w:color w:val="000000"/>
                <w:szCs w:val="21"/>
              </w:rPr>
              <w:t>2.69</w:t>
            </w:r>
          </w:p>
        </w:tc>
      </w:tr>
      <w:tr w:rsidR="008D193C" w:rsidTr="00692FA1">
        <w:tc>
          <w:tcPr>
            <w:tcW w:w="2374" w:type="dxa"/>
            <w:vAlign w:val="center"/>
          </w:tcPr>
          <w:p w:rsidR="008D193C" w:rsidRPr="00F77334" w:rsidRDefault="008D193C" w:rsidP="00692FA1">
            <w:pPr>
              <w:widowControl/>
              <w:rPr>
                <w:rFonts w:ascii="Times New Roman" w:eastAsia="SimSun" w:hAnsi="Times New Roman" w:cs="Times New Roman"/>
                <w:color w:val="000000"/>
                <w:kern w:val="0"/>
                <w:szCs w:val="21"/>
              </w:rPr>
            </w:pPr>
            <w:r w:rsidRPr="00F77334">
              <w:rPr>
                <w:rFonts w:ascii="Times New Roman" w:eastAsia="ＭＳ 明朝" w:hAnsi="Times New Roman" w:cs="Times New Roman" w:hint="eastAsia"/>
                <w:color w:val="000000"/>
                <w:kern w:val="0"/>
                <w:szCs w:val="21"/>
              </w:rPr>
              <w:t>Y</w:t>
            </w:r>
            <w:r w:rsidRPr="00F77334">
              <w:rPr>
                <w:rFonts w:ascii="Times New Roman" w:eastAsia="SimSun" w:hAnsi="Times New Roman" w:cs="Times New Roman"/>
                <w:color w:val="000000"/>
                <w:kern w:val="0"/>
                <w:szCs w:val="21"/>
              </w:rPr>
              <w:t>ear dummies</w:t>
            </w:r>
          </w:p>
        </w:tc>
        <w:tc>
          <w:tcPr>
            <w:tcW w:w="3084" w:type="dxa"/>
            <w:gridSpan w:val="2"/>
            <w:vAlign w:val="center"/>
          </w:tcPr>
          <w:p w:rsidR="008D193C" w:rsidRPr="00F77334" w:rsidRDefault="008D193C" w:rsidP="00692FA1">
            <w:pPr>
              <w:widowControl/>
              <w:jc w:val="center"/>
              <w:rPr>
                <w:rFonts w:ascii="Times New Roman" w:eastAsia="SimSun" w:hAnsi="Times New Roman" w:cs="Times New Roman"/>
                <w:color w:val="000000"/>
                <w:kern w:val="0"/>
                <w:szCs w:val="21"/>
              </w:rPr>
            </w:pPr>
            <w:r w:rsidRPr="00F77334">
              <w:rPr>
                <w:rFonts w:ascii="Times New Roman" w:eastAsia="SimSun" w:hAnsi="Times New Roman" w:cs="Times New Roman"/>
                <w:color w:val="000000"/>
                <w:kern w:val="0"/>
                <w:szCs w:val="21"/>
              </w:rPr>
              <w:t>Yes</w:t>
            </w:r>
          </w:p>
        </w:tc>
        <w:tc>
          <w:tcPr>
            <w:tcW w:w="2962" w:type="dxa"/>
            <w:gridSpan w:val="2"/>
          </w:tcPr>
          <w:p w:rsidR="008D193C" w:rsidRPr="008D193C" w:rsidRDefault="008D193C" w:rsidP="008D193C">
            <w:pPr>
              <w:jc w:val="center"/>
              <w:rPr>
                <w:rFonts w:ascii="Times New Roman" w:hAnsi="Times New Roman" w:cs="Times New Roman"/>
              </w:rPr>
            </w:pPr>
            <w:r w:rsidRPr="008D193C">
              <w:rPr>
                <w:rFonts w:ascii="Times New Roman" w:hAnsi="Times New Roman" w:cs="Times New Roman"/>
              </w:rPr>
              <w:t>Yes</w:t>
            </w:r>
          </w:p>
        </w:tc>
      </w:tr>
      <w:tr w:rsidR="001D2330" w:rsidTr="00692FA1">
        <w:tc>
          <w:tcPr>
            <w:tcW w:w="2374" w:type="dxa"/>
            <w:vAlign w:val="center"/>
          </w:tcPr>
          <w:p w:rsidR="001D2330" w:rsidRPr="001D2330" w:rsidRDefault="001D2330" w:rsidP="00692FA1">
            <w:pPr>
              <w:widowControl/>
              <w:rPr>
                <w:rFonts w:ascii="Times New Roman" w:hAnsi="Times New Roman" w:cs="Times New Roman"/>
                <w:color w:val="000000"/>
                <w:kern w:val="0"/>
                <w:szCs w:val="21"/>
              </w:rPr>
            </w:pPr>
            <w:r>
              <w:rPr>
                <w:rFonts w:ascii="Times New Roman" w:hAnsi="Times New Roman" w:cs="Times New Roman" w:hint="eastAsia"/>
                <w:color w:val="000000"/>
                <w:kern w:val="0"/>
                <w:szCs w:val="21"/>
              </w:rPr>
              <w:t>Adjusted R</w:t>
            </w:r>
            <w:r w:rsidRPr="001D2330">
              <w:rPr>
                <w:rFonts w:ascii="Times New Roman" w:hAnsi="Times New Roman" w:cs="Times New Roman" w:hint="eastAsia"/>
                <w:color w:val="000000"/>
                <w:kern w:val="0"/>
                <w:szCs w:val="21"/>
                <w:vertAlign w:val="superscript"/>
              </w:rPr>
              <w:t>2</w:t>
            </w:r>
          </w:p>
        </w:tc>
        <w:tc>
          <w:tcPr>
            <w:tcW w:w="3084" w:type="dxa"/>
            <w:gridSpan w:val="2"/>
            <w:vAlign w:val="center"/>
          </w:tcPr>
          <w:p w:rsidR="001D2330" w:rsidRPr="001D2330" w:rsidRDefault="001D2330" w:rsidP="00692FA1">
            <w:pPr>
              <w:widowControl/>
              <w:jc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0.035</w:t>
            </w:r>
          </w:p>
        </w:tc>
        <w:tc>
          <w:tcPr>
            <w:tcW w:w="2962" w:type="dxa"/>
            <w:gridSpan w:val="2"/>
          </w:tcPr>
          <w:p w:rsidR="001D2330" w:rsidRPr="00F77334" w:rsidRDefault="001D2330" w:rsidP="00692FA1">
            <w:pPr>
              <w:pStyle w:val="a8"/>
              <w:jc w:val="center"/>
              <w:rPr>
                <w:rFonts w:ascii="Times New Roman" w:eastAsia="ＭＳ 明朝" w:hAnsi="Times New Roman" w:cs="Times New Roman"/>
                <w:szCs w:val="21"/>
              </w:rPr>
            </w:pPr>
            <w:r>
              <w:rPr>
                <w:rFonts w:ascii="Times New Roman" w:eastAsia="ＭＳ 明朝" w:hAnsi="Times New Roman" w:cs="Times New Roman" w:hint="eastAsia"/>
                <w:szCs w:val="21"/>
              </w:rPr>
              <w:t>0.037</w:t>
            </w:r>
          </w:p>
        </w:tc>
      </w:tr>
      <w:tr w:rsidR="008D193C" w:rsidTr="00692FA1">
        <w:tc>
          <w:tcPr>
            <w:tcW w:w="2374" w:type="dxa"/>
            <w:vAlign w:val="center"/>
          </w:tcPr>
          <w:p w:rsidR="008D193C" w:rsidRPr="00F77334" w:rsidRDefault="008D193C" w:rsidP="00692FA1">
            <w:pPr>
              <w:widowControl/>
              <w:rPr>
                <w:rFonts w:ascii="Times New Roman" w:eastAsia="SimSun" w:hAnsi="Times New Roman" w:cs="Times New Roman"/>
                <w:color w:val="000000"/>
                <w:kern w:val="0"/>
                <w:szCs w:val="21"/>
              </w:rPr>
            </w:pPr>
            <w:r w:rsidRPr="00F77334">
              <w:rPr>
                <w:rFonts w:ascii="Times New Roman" w:eastAsia="SimSun" w:hAnsi="Times New Roman" w:cs="Times New Roman"/>
                <w:color w:val="000000"/>
                <w:kern w:val="0"/>
                <w:szCs w:val="21"/>
              </w:rPr>
              <w:t>Num</w:t>
            </w:r>
            <w:r w:rsidRPr="00F77334">
              <w:rPr>
                <w:rFonts w:ascii="Times New Roman" w:hAnsi="Times New Roman" w:cs="Times New Roman" w:hint="eastAsia"/>
                <w:color w:val="000000"/>
                <w:kern w:val="0"/>
                <w:szCs w:val="21"/>
                <w:lang w:eastAsia="zh-CN"/>
              </w:rPr>
              <w:t xml:space="preserve"> </w:t>
            </w:r>
            <w:r w:rsidRPr="00F77334">
              <w:rPr>
                <w:rFonts w:ascii="Times New Roman" w:eastAsia="SimSun" w:hAnsi="Times New Roman" w:cs="Times New Roman"/>
                <w:color w:val="000000"/>
                <w:kern w:val="0"/>
                <w:szCs w:val="21"/>
              </w:rPr>
              <w:t>of observations</w:t>
            </w:r>
          </w:p>
        </w:tc>
        <w:tc>
          <w:tcPr>
            <w:tcW w:w="3084" w:type="dxa"/>
            <w:gridSpan w:val="2"/>
            <w:vAlign w:val="center"/>
          </w:tcPr>
          <w:p w:rsidR="008D193C" w:rsidRPr="00F77334" w:rsidRDefault="008D193C" w:rsidP="00692FA1">
            <w:pPr>
              <w:widowControl/>
              <w:jc w:val="center"/>
              <w:rPr>
                <w:rFonts w:ascii="Times New Roman" w:eastAsia="SimSun" w:hAnsi="Times New Roman" w:cs="Times New Roman"/>
                <w:color w:val="000000"/>
                <w:kern w:val="0"/>
                <w:szCs w:val="21"/>
              </w:rPr>
            </w:pPr>
            <w:r w:rsidRPr="00F77334">
              <w:rPr>
                <w:rFonts w:ascii="Times New Roman" w:eastAsia="SimSun" w:hAnsi="Times New Roman" w:cs="Times New Roman"/>
                <w:color w:val="000000"/>
                <w:kern w:val="0"/>
                <w:szCs w:val="21"/>
              </w:rPr>
              <w:t>6449</w:t>
            </w:r>
          </w:p>
        </w:tc>
        <w:tc>
          <w:tcPr>
            <w:tcW w:w="2962" w:type="dxa"/>
            <w:gridSpan w:val="2"/>
          </w:tcPr>
          <w:p w:rsidR="008D193C" w:rsidRPr="00F77334" w:rsidRDefault="008D193C" w:rsidP="00692FA1">
            <w:pPr>
              <w:pStyle w:val="a8"/>
              <w:jc w:val="center"/>
              <w:rPr>
                <w:rFonts w:ascii="Times New Roman" w:eastAsia="ＭＳ 明朝" w:hAnsi="Times New Roman" w:cs="Times New Roman"/>
                <w:szCs w:val="21"/>
              </w:rPr>
            </w:pPr>
            <w:r w:rsidRPr="00F77334">
              <w:rPr>
                <w:rFonts w:ascii="Times New Roman" w:eastAsia="ＭＳ 明朝" w:hAnsi="Times New Roman" w:cs="Times New Roman" w:hint="eastAsia"/>
                <w:szCs w:val="21"/>
              </w:rPr>
              <w:t>6449</w:t>
            </w:r>
          </w:p>
        </w:tc>
      </w:tr>
    </w:tbl>
    <w:p w:rsidR="008D193C" w:rsidRPr="00F04C38" w:rsidRDefault="008D193C" w:rsidP="008D193C">
      <w:pPr>
        <w:pStyle w:val="a8"/>
        <w:rPr>
          <w:rFonts w:ascii="Times New Roman" w:eastAsia="ＭＳ 明朝" w:hAnsi="Times New Roman" w:cs="Times New Roman"/>
          <w:szCs w:val="21"/>
        </w:rPr>
      </w:pPr>
      <w:r w:rsidRPr="00F04C38">
        <w:rPr>
          <w:rFonts w:ascii="Times New Roman" w:eastAsia="ＭＳ 明朝" w:hAnsi="Times New Roman" w:cs="Times New Roman" w:hint="eastAsia"/>
          <w:szCs w:val="21"/>
        </w:rPr>
        <w:t>***: Significant at the 1% level; **: Significant at the 5% level; *: Significant at the 10% level</w:t>
      </w:r>
    </w:p>
    <w:p w:rsidR="008D193C" w:rsidRPr="00F04C38" w:rsidRDefault="008D193C" w:rsidP="008D193C">
      <w:pPr>
        <w:pStyle w:val="a8"/>
        <w:ind w:left="480" w:hangingChars="200" w:hanging="480"/>
        <w:rPr>
          <w:rFonts w:ascii="Times New Roman" w:eastAsia="ＭＳ 明朝" w:hAnsi="Times New Roman" w:cs="Times New Roman"/>
          <w:sz w:val="24"/>
          <w:szCs w:val="24"/>
        </w:rPr>
      </w:pPr>
    </w:p>
    <w:p w:rsidR="00B75356" w:rsidRPr="00C958DF" w:rsidRDefault="00B75356" w:rsidP="00B75356">
      <w:pPr>
        <w:widowControl/>
        <w:rPr>
          <w:rFonts w:ascii="Times New Roman" w:eastAsia="ＭＳ 明朝" w:hAnsi="Times New Roman" w:cs="Times New Roman"/>
          <w:b/>
          <w:color w:val="000000"/>
          <w:kern w:val="0"/>
          <w:sz w:val="24"/>
          <w:szCs w:val="24"/>
        </w:rPr>
      </w:pPr>
      <w:r w:rsidRPr="00C958DF">
        <w:rPr>
          <w:rFonts w:ascii="Times New Roman" w:eastAsia="ＭＳ 明朝" w:hAnsi="Times New Roman" w:cs="Times New Roman" w:hint="eastAsia"/>
          <w:b/>
          <w:color w:val="000000"/>
          <w:kern w:val="0"/>
          <w:sz w:val="24"/>
          <w:szCs w:val="24"/>
        </w:rPr>
        <w:lastRenderedPageBreak/>
        <w:t>Table 5</w:t>
      </w:r>
    </w:p>
    <w:p w:rsidR="00B75356" w:rsidRDefault="00B75356" w:rsidP="00B75356">
      <w:pPr>
        <w:widowControl/>
        <w:rPr>
          <w:rFonts w:ascii="Times New Roman" w:eastAsia="ＭＳ 明朝" w:hAnsi="Times New Roman" w:cs="Times New Roman"/>
          <w:color w:val="000000"/>
          <w:kern w:val="0"/>
          <w:sz w:val="24"/>
          <w:szCs w:val="24"/>
        </w:rPr>
      </w:pPr>
      <w:r w:rsidRPr="00C958DF">
        <w:rPr>
          <w:rFonts w:ascii="Times New Roman" w:eastAsia="ＭＳ 明朝" w:hAnsi="Times New Roman" w:cs="Times New Roman" w:hint="eastAsia"/>
          <w:b/>
          <w:color w:val="000000"/>
          <w:kern w:val="0"/>
          <w:sz w:val="24"/>
          <w:szCs w:val="24"/>
        </w:rPr>
        <w:t>Regression results of earnings informativeness</w:t>
      </w:r>
    </w:p>
    <w:tbl>
      <w:tblPr>
        <w:tblStyle w:val="a9"/>
        <w:tblW w:w="0" w:type="auto"/>
        <w:tblLayout w:type="fixed"/>
        <w:tblLook w:val="04A0"/>
      </w:tblPr>
      <w:tblGrid>
        <w:gridCol w:w="1384"/>
        <w:gridCol w:w="992"/>
        <w:gridCol w:w="709"/>
        <w:gridCol w:w="992"/>
        <w:gridCol w:w="851"/>
        <w:gridCol w:w="992"/>
        <w:gridCol w:w="709"/>
        <w:gridCol w:w="992"/>
        <w:gridCol w:w="907"/>
      </w:tblGrid>
      <w:tr w:rsidR="00B75356" w:rsidTr="00692FA1">
        <w:tc>
          <w:tcPr>
            <w:tcW w:w="8528" w:type="dxa"/>
            <w:gridSpan w:val="9"/>
          </w:tcPr>
          <w:p w:rsidR="00B75356" w:rsidRPr="00A748F7" w:rsidRDefault="00B75356" w:rsidP="00692FA1">
            <w:pPr>
              <w:widowControl/>
              <w:spacing w:line="360" w:lineRule="auto"/>
              <w:rPr>
                <w:rFonts w:ascii="Times New Roman" w:eastAsia="ＭＳ 明朝" w:hAnsi="Times New Roman" w:cs="Times New Roman"/>
                <w:color w:val="000000"/>
                <w:kern w:val="0"/>
                <w:sz w:val="22"/>
              </w:rPr>
            </w:pPr>
            <w:r w:rsidRPr="00A748F7">
              <w:rPr>
                <w:rFonts w:ascii="Times New Roman" w:eastAsia="ＭＳ 明朝" w:hAnsi="Times New Roman" w:cs="Times New Roman" w:hint="eastAsia"/>
                <w:color w:val="000000"/>
                <w:kern w:val="0"/>
                <w:sz w:val="22"/>
              </w:rPr>
              <w:t xml:space="preserve">This table indicates regression results of annual stock returns. </w:t>
            </w:r>
            <w:r w:rsidRPr="00A748F7">
              <w:rPr>
                <w:rFonts w:ascii="Times New Roman" w:eastAsia="SimSun" w:hAnsi="Times New Roman" w:cs="Times New Roman"/>
                <w:color w:val="000000"/>
                <w:kern w:val="0"/>
                <w:sz w:val="22"/>
              </w:rPr>
              <w:t xml:space="preserve">The sample consists of 6449 firm-year observations </w:t>
            </w:r>
            <w:r w:rsidRPr="00A748F7">
              <w:rPr>
                <w:rFonts w:ascii="Times New Roman" w:eastAsia="ＭＳ 明朝" w:hAnsi="Times New Roman" w:cs="Times New Roman" w:hint="eastAsia"/>
                <w:color w:val="000000"/>
                <w:kern w:val="0"/>
                <w:sz w:val="22"/>
              </w:rPr>
              <w:t xml:space="preserve">during 2003 </w:t>
            </w:r>
            <w:r w:rsidRPr="00A748F7">
              <w:rPr>
                <w:rFonts w:ascii="Times New Roman" w:eastAsia="ＭＳ 明朝" w:hAnsi="Times New Roman" w:cs="Times New Roman"/>
                <w:color w:val="000000"/>
                <w:kern w:val="0"/>
                <w:sz w:val="22"/>
              </w:rPr>
              <w:t>–</w:t>
            </w:r>
            <w:r w:rsidRPr="00A748F7">
              <w:rPr>
                <w:rFonts w:ascii="Times New Roman" w:eastAsia="ＭＳ 明朝" w:hAnsi="Times New Roman" w:cs="Times New Roman" w:hint="eastAsia"/>
                <w:color w:val="000000"/>
                <w:kern w:val="0"/>
                <w:sz w:val="22"/>
              </w:rPr>
              <w:t xml:space="preserve"> 2009 of 1,252 firms listed on Shanghai Stock Exchange and Shenzhen Stock Exchange. See Table 1 for definition of variables. </w:t>
            </w:r>
          </w:p>
        </w:tc>
      </w:tr>
      <w:tr w:rsidR="00B75356" w:rsidTr="009A37CF">
        <w:tc>
          <w:tcPr>
            <w:tcW w:w="1384" w:type="dxa"/>
          </w:tcPr>
          <w:p w:rsidR="00B75356" w:rsidRPr="00A158D9" w:rsidRDefault="00B75356" w:rsidP="00692FA1">
            <w:pPr>
              <w:widowControl/>
              <w:rPr>
                <w:rFonts w:ascii="Times New Roman" w:eastAsia="ＭＳ 明朝" w:hAnsi="Times New Roman" w:cs="Times New Roman"/>
                <w:color w:val="000000"/>
                <w:kern w:val="0"/>
                <w:sz w:val="20"/>
                <w:szCs w:val="20"/>
              </w:rPr>
            </w:pPr>
          </w:p>
        </w:tc>
        <w:tc>
          <w:tcPr>
            <w:tcW w:w="992" w:type="dxa"/>
          </w:tcPr>
          <w:p w:rsidR="00B75356" w:rsidRPr="009A37CF" w:rsidRDefault="00B75356" w:rsidP="00692FA1">
            <w:pPr>
              <w:widowControl/>
              <w:rPr>
                <w:rFonts w:ascii="Times New Roman" w:eastAsia="ＭＳ 明朝" w:hAnsi="Times New Roman" w:cs="Times New Roman"/>
                <w:color w:val="000000"/>
                <w:kern w:val="0"/>
                <w:sz w:val="16"/>
                <w:szCs w:val="16"/>
              </w:rPr>
            </w:pPr>
            <w:r w:rsidRPr="009A37CF">
              <w:rPr>
                <w:rFonts w:ascii="Times New Roman" w:eastAsia="ＭＳ 明朝" w:hAnsi="Times New Roman" w:cs="Times New Roman"/>
                <w:color w:val="000000"/>
                <w:kern w:val="0"/>
                <w:sz w:val="16"/>
                <w:szCs w:val="16"/>
              </w:rPr>
              <w:t>Coef</w:t>
            </w:r>
            <w:r w:rsidR="009A37CF" w:rsidRPr="009A37CF">
              <w:rPr>
                <w:rFonts w:ascii="Times New Roman" w:eastAsia="ＭＳ 明朝" w:hAnsi="Times New Roman" w:cs="Times New Roman" w:hint="eastAsia"/>
                <w:color w:val="000000"/>
                <w:kern w:val="0"/>
                <w:sz w:val="16"/>
                <w:szCs w:val="16"/>
              </w:rPr>
              <w:t>ficient</w:t>
            </w:r>
          </w:p>
        </w:tc>
        <w:tc>
          <w:tcPr>
            <w:tcW w:w="709" w:type="dxa"/>
          </w:tcPr>
          <w:p w:rsidR="00B75356" w:rsidRPr="00AD50A2" w:rsidRDefault="00B75356" w:rsidP="00692FA1">
            <w:pPr>
              <w:widowControl/>
              <w:rPr>
                <w:rFonts w:ascii="Times New Roman" w:eastAsia="ＭＳ 明朝" w:hAnsi="Times New Roman" w:cs="Times New Roman"/>
                <w:color w:val="000000"/>
                <w:kern w:val="0"/>
                <w:sz w:val="18"/>
                <w:szCs w:val="18"/>
              </w:rPr>
            </w:pPr>
            <w:r w:rsidRPr="00AD50A2">
              <w:rPr>
                <w:rFonts w:ascii="Times New Roman" w:eastAsia="ＭＳ 明朝" w:hAnsi="Times New Roman" w:cs="Times New Roman"/>
                <w:color w:val="000000"/>
                <w:kern w:val="0"/>
                <w:sz w:val="18"/>
                <w:szCs w:val="18"/>
              </w:rPr>
              <w:t>t-stat.</w:t>
            </w:r>
          </w:p>
        </w:tc>
        <w:tc>
          <w:tcPr>
            <w:tcW w:w="992" w:type="dxa"/>
          </w:tcPr>
          <w:p w:rsidR="00B75356" w:rsidRPr="00AD50A2" w:rsidRDefault="009A37CF" w:rsidP="00692FA1">
            <w:pPr>
              <w:widowControl/>
              <w:rPr>
                <w:rFonts w:ascii="Times New Roman" w:eastAsia="ＭＳ 明朝" w:hAnsi="Times New Roman" w:cs="Times New Roman"/>
                <w:color w:val="000000"/>
                <w:kern w:val="0"/>
                <w:sz w:val="18"/>
                <w:szCs w:val="18"/>
              </w:rPr>
            </w:pPr>
            <w:r w:rsidRPr="009A37CF">
              <w:rPr>
                <w:rFonts w:ascii="Times New Roman" w:eastAsia="ＭＳ 明朝" w:hAnsi="Times New Roman" w:cs="Times New Roman"/>
                <w:color w:val="000000"/>
                <w:kern w:val="0"/>
                <w:sz w:val="16"/>
                <w:szCs w:val="16"/>
              </w:rPr>
              <w:t>Coef</w:t>
            </w:r>
            <w:r w:rsidRPr="009A37CF">
              <w:rPr>
                <w:rFonts w:ascii="Times New Roman" w:eastAsia="ＭＳ 明朝" w:hAnsi="Times New Roman" w:cs="Times New Roman" w:hint="eastAsia"/>
                <w:color w:val="000000"/>
                <w:kern w:val="0"/>
                <w:sz w:val="16"/>
                <w:szCs w:val="16"/>
              </w:rPr>
              <w:t>ficient</w:t>
            </w:r>
          </w:p>
        </w:tc>
        <w:tc>
          <w:tcPr>
            <w:tcW w:w="851" w:type="dxa"/>
          </w:tcPr>
          <w:p w:rsidR="00B75356" w:rsidRPr="00AD50A2" w:rsidRDefault="00B75356" w:rsidP="00692FA1">
            <w:pPr>
              <w:widowControl/>
              <w:rPr>
                <w:rFonts w:ascii="Times New Roman" w:eastAsia="ＭＳ 明朝" w:hAnsi="Times New Roman" w:cs="Times New Roman"/>
                <w:color w:val="000000"/>
                <w:kern w:val="0"/>
                <w:sz w:val="18"/>
                <w:szCs w:val="18"/>
              </w:rPr>
            </w:pPr>
            <w:r w:rsidRPr="00AD50A2">
              <w:rPr>
                <w:rFonts w:ascii="Times New Roman" w:eastAsia="ＭＳ 明朝" w:hAnsi="Times New Roman" w:cs="Times New Roman"/>
                <w:color w:val="000000"/>
                <w:kern w:val="0"/>
                <w:sz w:val="18"/>
                <w:szCs w:val="18"/>
              </w:rPr>
              <w:t>t-stat.</w:t>
            </w:r>
          </w:p>
        </w:tc>
        <w:tc>
          <w:tcPr>
            <w:tcW w:w="992" w:type="dxa"/>
          </w:tcPr>
          <w:p w:rsidR="00B75356" w:rsidRPr="00AD50A2" w:rsidRDefault="009A37CF" w:rsidP="00692FA1">
            <w:pPr>
              <w:widowControl/>
              <w:rPr>
                <w:rFonts w:ascii="Times New Roman" w:eastAsia="ＭＳ 明朝" w:hAnsi="Times New Roman" w:cs="Times New Roman"/>
                <w:color w:val="000000"/>
                <w:kern w:val="0"/>
                <w:sz w:val="18"/>
                <w:szCs w:val="18"/>
              </w:rPr>
            </w:pPr>
            <w:r w:rsidRPr="009A37CF">
              <w:rPr>
                <w:rFonts w:ascii="Times New Roman" w:eastAsia="ＭＳ 明朝" w:hAnsi="Times New Roman" w:cs="Times New Roman"/>
                <w:color w:val="000000"/>
                <w:kern w:val="0"/>
                <w:sz w:val="16"/>
                <w:szCs w:val="16"/>
              </w:rPr>
              <w:t>Coef</w:t>
            </w:r>
            <w:r w:rsidRPr="009A37CF">
              <w:rPr>
                <w:rFonts w:ascii="Times New Roman" w:eastAsia="ＭＳ 明朝" w:hAnsi="Times New Roman" w:cs="Times New Roman" w:hint="eastAsia"/>
                <w:color w:val="000000"/>
                <w:kern w:val="0"/>
                <w:sz w:val="16"/>
                <w:szCs w:val="16"/>
              </w:rPr>
              <w:t>ficient</w:t>
            </w:r>
          </w:p>
        </w:tc>
        <w:tc>
          <w:tcPr>
            <w:tcW w:w="709" w:type="dxa"/>
          </w:tcPr>
          <w:p w:rsidR="00B75356" w:rsidRPr="00AD50A2" w:rsidRDefault="00B75356" w:rsidP="00692FA1">
            <w:pPr>
              <w:widowControl/>
              <w:rPr>
                <w:rFonts w:ascii="Times New Roman" w:eastAsia="ＭＳ 明朝" w:hAnsi="Times New Roman" w:cs="Times New Roman"/>
                <w:color w:val="000000"/>
                <w:kern w:val="0"/>
                <w:sz w:val="18"/>
                <w:szCs w:val="18"/>
              </w:rPr>
            </w:pPr>
            <w:r w:rsidRPr="00AD50A2">
              <w:rPr>
                <w:rFonts w:ascii="Times New Roman" w:eastAsia="ＭＳ 明朝" w:hAnsi="Times New Roman" w:cs="Times New Roman"/>
                <w:color w:val="000000"/>
                <w:kern w:val="0"/>
                <w:sz w:val="18"/>
                <w:szCs w:val="18"/>
              </w:rPr>
              <w:t>t-stat.</w:t>
            </w:r>
          </w:p>
        </w:tc>
        <w:tc>
          <w:tcPr>
            <w:tcW w:w="992" w:type="dxa"/>
          </w:tcPr>
          <w:p w:rsidR="00B75356" w:rsidRPr="00AD50A2" w:rsidRDefault="009A37CF" w:rsidP="00692FA1">
            <w:pPr>
              <w:widowControl/>
              <w:rPr>
                <w:rFonts w:ascii="Times New Roman" w:eastAsia="ＭＳ 明朝" w:hAnsi="Times New Roman" w:cs="Times New Roman"/>
                <w:color w:val="000000"/>
                <w:kern w:val="0"/>
                <w:sz w:val="18"/>
                <w:szCs w:val="18"/>
              </w:rPr>
            </w:pPr>
            <w:r w:rsidRPr="009A37CF">
              <w:rPr>
                <w:rFonts w:ascii="Times New Roman" w:eastAsia="ＭＳ 明朝" w:hAnsi="Times New Roman" w:cs="Times New Roman"/>
                <w:color w:val="000000"/>
                <w:kern w:val="0"/>
                <w:sz w:val="16"/>
                <w:szCs w:val="16"/>
              </w:rPr>
              <w:t>Coef</w:t>
            </w:r>
            <w:r w:rsidRPr="009A37CF">
              <w:rPr>
                <w:rFonts w:ascii="Times New Roman" w:eastAsia="ＭＳ 明朝" w:hAnsi="Times New Roman" w:cs="Times New Roman" w:hint="eastAsia"/>
                <w:color w:val="000000"/>
                <w:kern w:val="0"/>
                <w:sz w:val="16"/>
                <w:szCs w:val="16"/>
              </w:rPr>
              <w:t>ficient</w:t>
            </w:r>
          </w:p>
        </w:tc>
        <w:tc>
          <w:tcPr>
            <w:tcW w:w="907" w:type="dxa"/>
          </w:tcPr>
          <w:p w:rsidR="00B75356" w:rsidRPr="00AD50A2" w:rsidRDefault="00B75356" w:rsidP="00692FA1">
            <w:pPr>
              <w:widowControl/>
              <w:rPr>
                <w:rFonts w:ascii="Times New Roman" w:eastAsia="ＭＳ 明朝" w:hAnsi="Times New Roman" w:cs="Times New Roman"/>
                <w:color w:val="000000"/>
                <w:kern w:val="0"/>
                <w:sz w:val="18"/>
                <w:szCs w:val="18"/>
              </w:rPr>
            </w:pPr>
            <w:r w:rsidRPr="00AD50A2">
              <w:rPr>
                <w:rFonts w:ascii="Times New Roman" w:eastAsia="ＭＳ 明朝" w:hAnsi="Times New Roman" w:cs="Times New Roman"/>
                <w:color w:val="000000"/>
                <w:kern w:val="0"/>
                <w:sz w:val="18"/>
                <w:szCs w:val="18"/>
              </w:rPr>
              <w:t>t-stat.</w:t>
            </w:r>
          </w:p>
        </w:tc>
      </w:tr>
      <w:tr w:rsidR="00B75356" w:rsidTr="00692FA1">
        <w:tc>
          <w:tcPr>
            <w:tcW w:w="1384" w:type="dxa"/>
          </w:tcPr>
          <w:p w:rsidR="00B75356" w:rsidRPr="00A158D9" w:rsidRDefault="00B75356" w:rsidP="00692FA1">
            <w:pPr>
              <w:widowControl/>
              <w:rPr>
                <w:rFonts w:ascii="Times New Roman" w:eastAsia="ＭＳ 明朝" w:hAnsi="Times New Roman" w:cs="Times New Roman"/>
                <w:color w:val="000000"/>
                <w:kern w:val="0"/>
                <w:sz w:val="20"/>
                <w:szCs w:val="20"/>
              </w:rPr>
            </w:pPr>
          </w:p>
        </w:tc>
        <w:tc>
          <w:tcPr>
            <w:tcW w:w="1701" w:type="dxa"/>
            <w:gridSpan w:val="2"/>
          </w:tcPr>
          <w:p w:rsidR="00B75356" w:rsidRPr="00AD50A2" w:rsidRDefault="00B75356" w:rsidP="00692FA1">
            <w:pPr>
              <w:widowControl/>
              <w:jc w:val="center"/>
              <w:rPr>
                <w:rFonts w:ascii="Times New Roman" w:eastAsia="ＭＳ 明朝" w:hAnsi="Times New Roman" w:cs="Times New Roman"/>
                <w:color w:val="000000"/>
                <w:kern w:val="0"/>
                <w:sz w:val="18"/>
                <w:szCs w:val="18"/>
              </w:rPr>
            </w:pPr>
            <w:r w:rsidRPr="00AD50A2">
              <w:rPr>
                <w:rFonts w:ascii="Times New Roman" w:eastAsia="ＭＳ 明朝" w:hAnsi="Times New Roman" w:cs="Times New Roman"/>
                <w:color w:val="000000"/>
                <w:kern w:val="0"/>
                <w:sz w:val="18"/>
                <w:szCs w:val="18"/>
              </w:rPr>
              <w:t>(1)</w:t>
            </w:r>
          </w:p>
        </w:tc>
        <w:tc>
          <w:tcPr>
            <w:tcW w:w="1843" w:type="dxa"/>
            <w:gridSpan w:val="2"/>
          </w:tcPr>
          <w:p w:rsidR="00B75356" w:rsidRPr="00AD50A2" w:rsidRDefault="00B75356" w:rsidP="00692FA1">
            <w:pPr>
              <w:widowControl/>
              <w:jc w:val="center"/>
              <w:rPr>
                <w:rFonts w:ascii="Times New Roman" w:eastAsia="ＭＳ 明朝" w:hAnsi="Times New Roman" w:cs="Times New Roman"/>
                <w:color w:val="000000"/>
                <w:kern w:val="0"/>
                <w:sz w:val="18"/>
                <w:szCs w:val="18"/>
              </w:rPr>
            </w:pPr>
            <w:r>
              <w:rPr>
                <w:rFonts w:ascii="Times New Roman" w:eastAsia="ＭＳ 明朝" w:hAnsi="Times New Roman" w:cs="Times New Roman" w:hint="eastAsia"/>
                <w:color w:val="000000"/>
                <w:kern w:val="0"/>
                <w:sz w:val="18"/>
                <w:szCs w:val="18"/>
              </w:rPr>
              <w:t>(2)</w:t>
            </w:r>
          </w:p>
        </w:tc>
        <w:tc>
          <w:tcPr>
            <w:tcW w:w="1701" w:type="dxa"/>
            <w:gridSpan w:val="2"/>
          </w:tcPr>
          <w:p w:rsidR="00B75356" w:rsidRPr="00AD50A2" w:rsidRDefault="00B75356" w:rsidP="00692FA1">
            <w:pPr>
              <w:widowControl/>
              <w:jc w:val="center"/>
              <w:rPr>
                <w:rFonts w:ascii="Times New Roman" w:eastAsia="ＭＳ 明朝" w:hAnsi="Times New Roman" w:cs="Times New Roman"/>
                <w:color w:val="000000"/>
                <w:kern w:val="0"/>
                <w:sz w:val="18"/>
                <w:szCs w:val="18"/>
              </w:rPr>
            </w:pPr>
            <w:r>
              <w:rPr>
                <w:rFonts w:ascii="Times New Roman" w:eastAsia="ＭＳ 明朝" w:hAnsi="Times New Roman" w:cs="Times New Roman" w:hint="eastAsia"/>
                <w:color w:val="000000"/>
                <w:kern w:val="0"/>
                <w:sz w:val="18"/>
                <w:szCs w:val="18"/>
              </w:rPr>
              <w:t>(3)</w:t>
            </w:r>
          </w:p>
        </w:tc>
        <w:tc>
          <w:tcPr>
            <w:tcW w:w="1899" w:type="dxa"/>
            <w:gridSpan w:val="2"/>
          </w:tcPr>
          <w:p w:rsidR="00B75356" w:rsidRPr="00AD50A2" w:rsidRDefault="00B75356" w:rsidP="00692FA1">
            <w:pPr>
              <w:widowControl/>
              <w:jc w:val="center"/>
              <w:rPr>
                <w:rFonts w:ascii="Times New Roman" w:eastAsia="ＭＳ 明朝" w:hAnsi="Times New Roman" w:cs="Times New Roman"/>
                <w:color w:val="000000"/>
                <w:kern w:val="0"/>
                <w:sz w:val="18"/>
                <w:szCs w:val="18"/>
              </w:rPr>
            </w:pPr>
            <w:r>
              <w:rPr>
                <w:rFonts w:ascii="Times New Roman" w:eastAsia="ＭＳ 明朝" w:hAnsi="Times New Roman" w:cs="Times New Roman" w:hint="eastAsia"/>
                <w:color w:val="000000"/>
                <w:kern w:val="0"/>
                <w:sz w:val="18"/>
                <w:szCs w:val="18"/>
              </w:rPr>
              <w:t>(4)</w:t>
            </w:r>
          </w:p>
        </w:tc>
      </w:tr>
      <w:tr w:rsidR="00B75356" w:rsidTr="00692FA1">
        <w:tc>
          <w:tcPr>
            <w:tcW w:w="1384" w:type="dxa"/>
          </w:tcPr>
          <w:p w:rsidR="00B75356" w:rsidRPr="00A158D9" w:rsidRDefault="00B75356" w:rsidP="00692FA1">
            <w:pPr>
              <w:widowControl/>
              <w:rPr>
                <w:rFonts w:ascii="Times New Roman" w:eastAsia="ＭＳ 明朝" w:hAnsi="Times New Roman" w:cs="Times New Roman"/>
                <w:color w:val="000000"/>
                <w:kern w:val="0"/>
                <w:sz w:val="20"/>
                <w:szCs w:val="20"/>
              </w:rPr>
            </w:pPr>
          </w:p>
        </w:tc>
        <w:tc>
          <w:tcPr>
            <w:tcW w:w="1701" w:type="dxa"/>
            <w:gridSpan w:val="2"/>
          </w:tcPr>
          <w:p w:rsidR="00B75356" w:rsidRPr="00AD50A2" w:rsidRDefault="00B75356" w:rsidP="00692FA1">
            <w:pPr>
              <w:widowControl/>
              <w:jc w:val="center"/>
              <w:rPr>
                <w:rFonts w:ascii="Times New Roman" w:eastAsia="ＭＳ 明朝" w:hAnsi="Times New Roman" w:cs="Times New Roman"/>
                <w:color w:val="000000"/>
                <w:kern w:val="0"/>
                <w:sz w:val="18"/>
                <w:szCs w:val="18"/>
              </w:rPr>
            </w:pPr>
            <w:r w:rsidRPr="00AD50A2">
              <w:rPr>
                <w:rFonts w:ascii="Times New Roman" w:eastAsia="ＭＳ 明朝" w:hAnsi="Times New Roman" w:cs="Times New Roman"/>
                <w:color w:val="000000"/>
                <w:kern w:val="0"/>
                <w:sz w:val="18"/>
                <w:szCs w:val="18"/>
              </w:rPr>
              <w:t>Pooled OLS</w:t>
            </w:r>
          </w:p>
        </w:tc>
        <w:tc>
          <w:tcPr>
            <w:tcW w:w="1843" w:type="dxa"/>
            <w:gridSpan w:val="2"/>
          </w:tcPr>
          <w:p w:rsidR="00B75356" w:rsidRPr="00AD50A2" w:rsidRDefault="00B75356" w:rsidP="00692FA1">
            <w:pPr>
              <w:widowControl/>
              <w:jc w:val="center"/>
              <w:rPr>
                <w:rFonts w:ascii="Times New Roman" w:eastAsia="ＭＳ 明朝" w:hAnsi="Times New Roman" w:cs="Times New Roman"/>
                <w:color w:val="000000"/>
                <w:kern w:val="0"/>
                <w:sz w:val="18"/>
                <w:szCs w:val="18"/>
              </w:rPr>
            </w:pPr>
            <w:r>
              <w:rPr>
                <w:rFonts w:ascii="Times New Roman" w:eastAsia="ＭＳ 明朝" w:hAnsi="Times New Roman" w:cs="Times New Roman" w:hint="eastAsia"/>
                <w:color w:val="000000"/>
                <w:kern w:val="0"/>
                <w:sz w:val="18"/>
                <w:szCs w:val="18"/>
              </w:rPr>
              <w:t>Firm fixed effects model</w:t>
            </w:r>
          </w:p>
        </w:tc>
        <w:tc>
          <w:tcPr>
            <w:tcW w:w="1701" w:type="dxa"/>
            <w:gridSpan w:val="2"/>
          </w:tcPr>
          <w:p w:rsidR="00B75356" w:rsidRPr="00AD50A2" w:rsidRDefault="00B75356" w:rsidP="00692FA1">
            <w:pPr>
              <w:widowControl/>
              <w:jc w:val="center"/>
              <w:rPr>
                <w:rFonts w:ascii="Times New Roman" w:eastAsia="ＭＳ 明朝" w:hAnsi="Times New Roman" w:cs="Times New Roman"/>
                <w:color w:val="000000"/>
                <w:kern w:val="0"/>
                <w:sz w:val="18"/>
                <w:szCs w:val="18"/>
              </w:rPr>
            </w:pPr>
            <w:r w:rsidRPr="00AD50A2">
              <w:rPr>
                <w:rFonts w:ascii="Times New Roman" w:eastAsia="ＭＳ 明朝" w:hAnsi="Times New Roman" w:cs="Times New Roman"/>
                <w:color w:val="000000"/>
                <w:kern w:val="0"/>
                <w:sz w:val="18"/>
                <w:szCs w:val="18"/>
              </w:rPr>
              <w:t>Pooled OLS</w:t>
            </w:r>
          </w:p>
        </w:tc>
        <w:tc>
          <w:tcPr>
            <w:tcW w:w="1899" w:type="dxa"/>
            <w:gridSpan w:val="2"/>
          </w:tcPr>
          <w:p w:rsidR="00B75356" w:rsidRPr="00AD50A2" w:rsidRDefault="00B75356" w:rsidP="00692FA1">
            <w:pPr>
              <w:widowControl/>
              <w:jc w:val="center"/>
              <w:rPr>
                <w:rFonts w:ascii="Times New Roman" w:eastAsia="ＭＳ 明朝" w:hAnsi="Times New Roman" w:cs="Times New Roman"/>
                <w:color w:val="000000"/>
                <w:kern w:val="0"/>
                <w:sz w:val="18"/>
                <w:szCs w:val="18"/>
              </w:rPr>
            </w:pPr>
            <w:r>
              <w:rPr>
                <w:rFonts w:ascii="Times New Roman" w:eastAsia="ＭＳ 明朝" w:hAnsi="Times New Roman" w:cs="Times New Roman" w:hint="eastAsia"/>
                <w:color w:val="000000"/>
                <w:kern w:val="0"/>
                <w:sz w:val="18"/>
                <w:szCs w:val="18"/>
              </w:rPr>
              <w:t>Firm fixed effects model</w:t>
            </w:r>
          </w:p>
        </w:tc>
      </w:tr>
      <w:tr w:rsidR="00B75356" w:rsidRPr="00CF2DC6" w:rsidTr="009A37CF">
        <w:tc>
          <w:tcPr>
            <w:tcW w:w="1384" w:type="dxa"/>
            <w:vAlign w:val="center"/>
          </w:tcPr>
          <w:p w:rsidR="00B75356" w:rsidRPr="00A158D9" w:rsidRDefault="00B75356" w:rsidP="00692FA1">
            <w:pPr>
              <w:widowControl/>
              <w:jc w:val="left"/>
              <w:rPr>
                <w:rFonts w:ascii="Times New Roman" w:eastAsia="ＭＳ 明朝" w:hAnsi="Times New Roman" w:cs="Times New Roman"/>
                <w:color w:val="000000"/>
                <w:kern w:val="0"/>
                <w:sz w:val="20"/>
                <w:szCs w:val="20"/>
              </w:rPr>
            </w:pPr>
            <w:r w:rsidRPr="00A158D9">
              <w:rPr>
                <w:rFonts w:ascii="Times New Roman" w:eastAsia="ＭＳ 明朝" w:hAnsi="Times New Roman" w:cs="Times New Roman" w:hint="eastAsia"/>
                <w:color w:val="000000"/>
                <w:kern w:val="0"/>
                <w:sz w:val="20"/>
                <w:szCs w:val="20"/>
              </w:rPr>
              <w:t>Constant</w:t>
            </w:r>
          </w:p>
        </w:tc>
        <w:tc>
          <w:tcPr>
            <w:tcW w:w="992" w:type="dxa"/>
            <w:vAlign w:val="center"/>
          </w:tcPr>
          <w:p w:rsidR="00B75356" w:rsidRPr="0091466D" w:rsidRDefault="00B75356" w:rsidP="00692FA1">
            <w:pPr>
              <w:jc w:val="right"/>
              <w:rPr>
                <w:rFonts w:ascii="Times New Roman" w:eastAsia="MS PGothic" w:hAnsi="Times New Roman" w:cs="Times New Roman"/>
                <w:color w:val="000000"/>
                <w:sz w:val="18"/>
                <w:szCs w:val="18"/>
              </w:rPr>
            </w:pPr>
            <w:r w:rsidRPr="0091466D">
              <w:rPr>
                <w:rFonts w:ascii="Times New Roman" w:hAnsi="Times New Roman" w:cs="Times New Roman"/>
                <w:color w:val="000000"/>
                <w:sz w:val="18"/>
                <w:szCs w:val="18"/>
              </w:rPr>
              <w:t>1.393</w:t>
            </w:r>
            <w:r>
              <w:rPr>
                <w:rFonts w:ascii="Times New Roman" w:eastAsia="ＭＳ 明朝" w:hAnsi="Times New Roman" w:cs="Times New Roman" w:hint="eastAsia"/>
                <w:color w:val="000000"/>
                <w:sz w:val="18"/>
                <w:szCs w:val="18"/>
              </w:rPr>
              <w:t>***</w:t>
            </w:r>
            <w:r w:rsidRPr="0091466D">
              <w:rPr>
                <w:rFonts w:ascii="Times New Roman" w:hAnsi="Times New Roman" w:cs="Times New Roman"/>
                <w:color w:val="000000"/>
                <w:sz w:val="18"/>
                <w:szCs w:val="18"/>
              </w:rPr>
              <w:t xml:space="preserve"> </w:t>
            </w:r>
          </w:p>
        </w:tc>
        <w:tc>
          <w:tcPr>
            <w:tcW w:w="709" w:type="dxa"/>
            <w:vAlign w:val="center"/>
          </w:tcPr>
          <w:p w:rsidR="00B75356" w:rsidRPr="0091466D" w:rsidRDefault="00B75356" w:rsidP="00692FA1">
            <w:pPr>
              <w:jc w:val="right"/>
              <w:rPr>
                <w:rFonts w:ascii="Times New Roman" w:eastAsia="MS PGothic" w:hAnsi="Times New Roman" w:cs="Times New Roman"/>
                <w:color w:val="000000"/>
                <w:sz w:val="18"/>
                <w:szCs w:val="18"/>
              </w:rPr>
            </w:pPr>
            <w:r w:rsidRPr="0091466D">
              <w:rPr>
                <w:rFonts w:ascii="Times New Roman" w:hAnsi="Times New Roman" w:cs="Times New Roman"/>
                <w:color w:val="000000"/>
                <w:sz w:val="18"/>
                <w:szCs w:val="18"/>
              </w:rPr>
              <w:t>36.12</w:t>
            </w:r>
          </w:p>
        </w:tc>
        <w:tc>
          <w:tcPr>
            <w:tcW w:w="992" w:type="dxa"/>
            <w:vAlign w:val="center"/>
          </w:tcPr>
          <w:p w:rsidR="00B75356" w:rsidRPr="00150460" w:rsidRDefault="00B75356" w:rsidP="00692FA1">
            <w:pPr>
              <w:jc w:val="right"/>
              <w:rPr>
                <w:rFonts w:ascii="Times New Roman" w:eastAsia="MS PGothic" w:hAnsi="Times New Roman" w:cs="Times New Roman"/>
                <w:color w:val="000000"/>
                <w:sz w:val="18"/>
                <w:szCs w:val="18"/>
              </w:rPr>
            </w:pPr>
            <w:r>
              <w:rPr>
                <w:rFonts w:ascii="Times New Roman" w:hAnsi="Times New Roman" w:cs="Times New Roman"/>
                <w:color w:val="000000"/>
                <w:sz w:val="18"/>
                <w:szCs w:val="18"/>
              </w:rPr>
              <w:t>1.4</w:t>
            </w:r>
            <w:r>
              <w:rPr>
                <w:rFonts w:ascii="Times New Roman" w:eastAsia="ＭＳ 明朝" w:hAnsi="Times New Roman" w:cs="Times New Roman" w:hint="eastAsia"/>
                <w:color w:val="000000"/>
                <w:sz w:val="18"/>
                <w:szCs w:val="18"/>
              </w:rPr>
              <w:t>37</w:t>
            </w:r>
            <w:r w:rsidRPr="00150460">
              <w:rPr>
                <w:rFonts w:ascii="Times New Roman" w:eastAsia="ＭＳ 明朝" w:hAnsi="Times New Roman" w:cs="Times New Roman"/>
                <w:color w:val="000000"/>
                <w:sz w:val="18"/>
                <w:szCs w:val="18"/>
              </w:rPr>
              <w:t>***</w:t>
            </w:r>
            <w:r w:rsidRPr="00150460">
              <w:rPr>
                <w:rFonts w:ascii="Times New Roman" w:hAnsi="Times New Roman" w:cs="Times New Roman"/>
                <w:color w:val="000000"/>
                <w:sz w:val="18"/>
                <w:szCs w:val="18"/>
              </w:rPr>
              <w:t xml:space="preserve"> </w:t>
            </w:r>
          </w:p>
        </w:tc>
        <w:tc>
          <w:tcPr>
            <w:tcW w:w="851" w:type="dxa"/>
            <w:vAlign w:val="center"/>
          </w:tcPr>
          <w:p w:rsidR="00B75356" w:rsidRPr="00C65364" w:rsidRDefault="00B75356" w:rsidP="00692FA1">
            <w:pPr>
              <w:jc w:val="right"/>
              <w:rPr>
                <w:rFonts w:ascii="Times New Roman" w:eastAsia="ＭＳ 明朝" w:hAnsi="Times New Roman" w:cs="Times New Roman"/>
                <w:color w:val="000000"/>
                <w:sz w:val="18"/>
                <w:szCs w:val="18"/>
              </w:rPr>
            </w:pPr>
            <w:r w:rsidRPr="00C65364">
              <w:rPr>
                <w:rFonts w:ascii="Times New Roman" w:eastAsia="ＭＳ 明朝" w:hAnsi="Times New Roman" w:cs="Times New Roman" w:hint="eastAsia"/>
                <w:color w:val="000000"/>
                <w:sz w:val="18"/>
                <w:szCs w:val="18"/>
              </w:rPr>
              <w:t>57</w:t>
            </w:r>
            <w:r w:rsidRPr="00C65364">
              <w:rPr>
                <w:rFonts w:ascii="Times New Roman" w:hAnsi="Times New Roman" w:cs="Times New Roman"/>
                <w:color w:val="000000"/>
                <w:sz w:val="18"/>
                <w:szCs w:val="18"/>
              </w:rPr>
              <w:t>.</w:t>
            </w:r>
            <w:r w:rsidRPr="00C65364">
              <w:rPr>
                <w:rFonts w:ascii="Times New Roman" w:eastAsia="ＭＳ 明朝" w:hAnsi="Times New Roman" w:cs="Times New Roman" w:hint="eastAsia"/>
                <w:color w:val="000000"/>
                <w:sz w:val="18"/>
                <w:szCs w:val="18"/>
              </w:rPr>
              <w:t>64</w:t>
            </w:r>
          </w:p>
        </w:tc>
        <w:tc>
          <w:tcPr>
            <w:tcW w:w="992" w:type="dxa"/>
            <w:vAlign w:val="center"/>
          </w:tcPr>
          <w:p w:rsidR="00B75356" w:rsidRPr="0019144C" w:rsidRDefault="00B75356" w:rsidP="00692FA1">
            <w:pPr>
              <w:jc w:val="right"/>
              <w:rPr>
                <w:rFonts w:ascii="Times New Roman" w:eastAsia="MS PGothic" w:hAnsi="Times New Roman" w:cs="Times New Roman"/>
                <w:color w:val="000000"/>
                <w:sz w:val="18"/>
                <w:szCs w:val="18"/>
              </w:rPr>
            </w:pPr>
            <w:r w:rsidRPr="0019144C">
              <w:rPr>
                <w:rFonts w:ascii="Times New Roman" w:hAnsi="Times New Roman" w:cs="Times New Roman"/>
                <w:color w:val="000000"/>
                <w:sz w:val="18"/>
                <w:szCs w:val="18"/>
              </w:rPr>
              <w:t>1.373</w:t>
            </w:r>
            <w:r>
              <w:rPr>
                <w:rFonts w:ascii="Times New Roman" w:eastAsia="ＭＳ 明朝" w:hAnsi="Times New Roman" w:cs="Times New Roman" w:hint="eastAsia"/>
                <w:color w:val="000000"/>
                <w:sz w:val="18"/>
                <w:szCs w:val="18"/>
              </w:rPr>
              <w:t>***</w:t>
            </w:r>
            <w:r w:rsidRPr="0019144C">
              <w:rPr>
                <w:rFonts w:ascii="Times New Roman" w:hAnsi="Times New Roman" w:cs="Times New Roman"/>
                <w:color w:val="000000"/>
                <w:sz w:val="18"/>
                <w:szCs w:val="18"/>
              </w:rPr>
              <w:t xml:space="preserve"> </w:t>
            </w:r>
          </w:p>
        </w:tc>
        <w:tc>
          <w:tcPr>
            <w:tcW w:w="709" w:type="dxa"/>
            <w:vAlign w:val="center"/>
          </w:tcPr>
          <w:p w:rsidR="00B75356" w:rsidRPr="0019144C" w:rsidRDefault="00B75356" w:rsidP="00692FA1">
            <w:pPr>
              <w:jc w:val="right"/>
              <w:rPr>
                <w:rFonts w:ascii="Times New Roman" w:eastAsia="MS PGothic" w:hAnsi="Times New Roman" w:cs="Times New Roman"/>
                <w:color w:val="000000"/>
                <w:sz w:val="18"/>
                <w:szCs w:val="18"/>
              </w:rPr>
            </w:pPr>
            <w:r w:rsidRPr="0019144C">
              <w:rPr>
                <w:rFonts w:ascii="Times New Roman" w:hAnsi="Times New Roman" w:cs="Times New Roman"/>
                <w:color w:val="000000"/>
                <w:sz w:val="18"/>
                <w:szCs w:val="18"/>
              </w:rPr>
              <w:t>36.6</w:t>
            </w:r>
          </w:p>
        </w:tc>
        <w:tc>
          <w:tcPr>
            <w:tcW w:w="992" w:type="dxa"/>
            <w:vAlign w:val="center"/>
          </w:tcPr>
          <w:p w:rsidR="00B75356" w:rsidRPr="00CF2DC6" w:rsidRDefault="00B75356" w:rsidP="00692FA1">
            <w:pPr>
              <w:jc w:val="right"/>
              <w:rPr>
                <w:rFonts w:ascii="Times New Roman" w:eastAsia="MS PGothic" w:hAnsi="Times New Roman" w:cs="Times New Roman"/>
                <w:color w:val="000000"/>
                <w:sz w:val="18"/>
                <w:szCs w:val="18"/>
              </w:rPr>
            </w:pPr>
            <w:r>
              <w:rPr>
                <w:rFonts w:ascii="Times New Roman" w:hAnsi="Times New Roman" w:cs="Times New Roman"/>
                <w:color w:val="000000"/>
                <w:sz w:val="18"/>
                <w:szCs w:val="18"/>
              </w:rPr>
              <w:t>1.4</w:t>
            </w:r>
            <w:r>
              <w:rPr>
                <w:rFonts w:ascii="Times New Roman" w:eastAsia="ＭＳ 明朝" w:hAnsi="Times New Roman" w:cs="Times New Roman" w:hint="eastAsia"/>
                <w:color w:val="000000"/>
                <w:sz w:val="18"/>
                <w:szCs w:val="18"/>
              </w:rPr>
              <w:t>31***</w:t>
            </w:r>
            <w:r w:rsidRPr="00CF2DC6">
              <w:rPr>
                <w:rFonts w:ascii="Times New Roman" w:hAnsi="Times New Roman" w:cs="Times New Roman"/>
                <w:color w:val="000000"/>
                <w:sz w:val="18"/>
                <w:szCs w:val="18"/>
              </w:rPr>
              <w:t xml:space="preserve"> </w:t>
            </w:r>
          </w:p>
        </w:tc>
        <w:tc>
          <w:tcPr>
            <w:tcW w:w="907" w:type="dxa"/>
            <w:vAlign w:val="center"/>
          </w:tcPr>
          <w:p w:rsidR="00B75356" w:rsidRPr="00C65364" w:rsidRDefault="00B75356" w:rsidP="00692FA1">
            <w:pPr>
              <w:jc w:val="right"/>
              <w:rPr>
                <w:rFonts w:ascii="Times New Roman" w:eastAsia="ＭＳ 明朝" w:hAnsi="Times New Roman" w:cs="Times New Roman"/>
                <w:color w:val="000000"/>
                <w:sz w:val="18"/>
                <w:szCs w:val="18"/>
              </w:rPr>
            </w:pPr>
            <w:r w:rsidRPr="00C65364">
              <w:rPr>
                <w:rFonts w:ascii="Times New Roman" w:eastAsia="ＭＳ 明朝" w:hAnsi="Times New Roman" w:cs="Times New Roman" w:hint="eastAsia"/>
                <w:color w:val="000000"/>
                <w:sz w:val="18"/>
                <w:szCs w:val="18"/>
              </w:rPr>
              <w:t>5</w:t>
            </w:r>
            <w:r w:rsidRPr="00C65364">
              <w:rPr>
                <w:rFonts w:ascii="Times New Roman" w:hAnsi="Times New Roman" w:cs="Times New Roman"/>
                <w:color w:val="000000"/>
                <w:sz w:val="18"/>
                <w:szCs w:val="18"/>
              </w:rPr>
              <w:t>9.1</w:t>
            </w:r>
            <w:r w:rsidRPr="00C65364">
              <w:rPr>
                <w:rFonts w:ascii="Times New Roman" w:eastAsia="ＭＳ 明朝" w:hAnsi="Times New Roman" w:cs="Times New Roman" w:hint="eastAsia"/>
                <w:color w:val="000000"/>
                <w:sz w:val="18"/>
                <w:szCs w:val="18"/>
              </w:rPr>
              <w:t>1</w:t>
            </w:r>
          </w:p>
        </w:tc>
      </w:tr>
      <w:tr w:rsidR="00B75356" w:rsidRPr="00CF2DC6" w:rsidTr="009A37CF">
        <w:tc>
          <w:tcPr>
            <w:tcW w:w="1384" w:type="dxa"/>
            <w:vAlign w:val="center"/>
          </w:tcPr>
          <w:p w:rsidR="00B75356" w:rsidRPr="00A158D9" w:rsidRDefault="00B75356" w:rsidP="00692FA1">
            <w:pPr>
              <w:widowControl/>
              <w:jc w:val="left"/>
              <w:rPr>
                <w:rFonts w:ascii="Times New Roman" w:eastAsia="SimSun" w:hAnsi="Times New Roman" w:cs="Times New Roman"/>
                <w:color w:val="000000"/>
                <w:kern w:val="0"/>
                <w:sz w:val="20"/>
                <w:szCs w:val="20"/>
              </w:rPr>
            </w:pPr>
            <w:r w:rsidRPr="00A158D9">
              <w:rPr>
                <w:rFonts w:ascii="Times New Roman" w:eastAsia="SimSun" w:hAnsi="Times New Roman" w:cs="Times New Roman"/>
                <w:color w:val="000000"/>
                <w:kern w:val="0"/>
                <w:sz w:val="20"/>
                <w:szCs w:val="20"/>
              </w:rPr>
              <w:t>E</w:t>
            </w:r>
            <w:r w:rsidRPr="00A158D9">
              <w:rPr>
                <w:rFonts w:ascii="Times New Roman" w:eastAsia="ＭＳ 明朝" w:hAnsi="Times New Roman" w:cs="Times New Roman" w:hint="eastAsia"/>
                <w:color w:val="000000"/>
                <w:kern w:val="0"/>
                <w:sz w:val="20"/>
                <w:szCs w:val="20"/>
              </w:rPr>
              <w:t>PS</w:t>
            </w:r>
          </w:p>
        </w:tc>
        <w:tc>
          <w:tcPr>
            <w:tcW w:w="992" w:type="dxa"/>
            <w:vAlign w:val="center"/>
          </w:tcPr>
          <w:p w:rsidR="00B75356" w:rsidRPr="0091466D" w:rsidRDefault="00B75356" w:rsidP="00692FA1">
            <w:pPr>
              <w:jc w:val="right"/>
              <w:rPr>
                <w:rFonts w:ascii="Times New Roman" w:eastAsia="MS PGothic" w:hAnsi="Times New Roman" w:cs="Times New Roman"/>
                <w:color w:val="000000"/>
                <w:sz w:val="18"/>
                <w:szCs w:val="18"/>
              </w:rPr>
            </w:pPr>
            <w:r w:rsidRPr="0091466D">
              <w:rPr>
                <w:rFonts w:ascii="Times New Roman" w:hAnsi="Times New Roman" w:cs="Times New Roman"/>
                <w:color w:val="000000"/>
                <w:sz w:val="18"/>
                <w:szCs w:val="18"/>
              </w:rPr>
              <w:t xml:space="preserve">0.319 </w:t>
            </w:r>
          </w:p>
        </w:tc>
        <w:tc>
          <w:tcPr>
            <w:tcW w:w="709" w:type="dxa"/>
            <w:vAlign w:val="center"/>
          </w:tcPr>
          <w:p w:rsidR="00B75356" w:rsidRPr="0091466D" w:rsidRDefault="00B75356" w:rsidP="00692FA1">
            <w:pPr>
              <w:jc w:val="right"/>
              <w:rPr>
                <w:rFonts w:ascii="Times New Roman" w:eastAsia="MS PGothic" w:hAnsi="Times New Roman" w:cs="Times New Roman"/>
                <w:color w:val="000000"/>
                <w:sz w:val="18"/>
                <w:szCs w:val="18"/>
              </w:rPr>
            </w:pPr>
            <w:r w:rsidRPr="0091466D">
              <w:rPr>
                <w:rFonts w:ascii="Times New Roman" w:hAnsi="Times New Roman" w:cs="Times New Roman"/>
                <w:color w:val="000000"/>
                <w:sz w:val="18"/>
                <w:szCs w:val="18"/>
              </w:rPr>
              <w:t>0.83</w:t>
            </w:r>
          </w:p>
        </w:tc>
        <w:tc>
          <w:tcPr>
            <w:tcW w:w="992" w:type="dxa"/>
            <w:vAlign w:val="center"/>
          </w:tcPr>
          <w:p w:rsidR="00B75356" w:rsidRPr="00150460" w:rsidRDefault="00B75356" w:rsidP="00692FA1">
            <w:pPr>
              <w:jc w:val="right"/>
              <w:rPr>
                <w:rFonts w:ascii="Times New Roman" w:eastAsia="MS PGothic" w:hAnsi="Times New Roman" w:cs="Times New Roman"/>
                <w:color w:val="000000"/>
                <w:sz w:val="18"/>
                <w:szCs w:val="18"/>
              </w:rPr>
            </w:pPr>
            <w:r w:rsidRPr="00150460">
              <w:rPr>
                <w:rFonts w:ascii="Times New Roman" w:hAnsi="Times New Roman" w:cs="Times New Roman"/>
                <w:color w:val="000000"/>
                <w:sz w:val="18"/>
                <w:szCs w:val="18"/>
              </w:rPr>
              <w:t>1.</w:t>
            </w:r>
            <w:r>
              <w:rPr>
                <w:rFonts w:ascii="Times New Roman" w:eastAsia="ＭＳ 明朝" w:hAnsi="Times New Roman" w:cs="Times New Roman" w:hint="eastAsia"/>
                <w:color w:val="000000"/>
                <w:sz w:val="18"/>
                <w:szCs w:val="18"/>
              </w:rPr>
              <w:t>425**</w:t>
            </w:r>
            <w:r w:rsidRPr="00150460">
              <w:rPr>
                <w:rFonts w:ascii="Times New Roman" w:hAnsi="Times New Roman" w:cs="Times New Roman"/>
                <w:color w:val="000000"/>
                <w:sz w:val="18"/>
                <w:szCs w:val="18"/>
              </w:rPr>
              <w:t xml:space="preserve"> </w:t>
            </w:r>
          </w:p>
        </w:tc>
        <w:tc>
          <w:tcPr>
            <w:tcW w:w="851" w:type="dxa"/>
            <w:vAlign w:val="center"/>
          </w:tcPr>
          <w:p w:rsidR="00B75356" w:rsidRPr="00C65364" w:rsidRDefault="00B75356" w:rsidP="00692FA1">
            <w:pPr>
              <w:jc w:val="right"/>
              <w:rPr>
                <w:rFonts w:ascii="Times New Roman" w:eastAsia="MS PGothic" w:hAnsi="Times New Roman" w:cs="Times New Roman"/>
                <w:color w:val="000000"/>
                <w:sz w:val="18"/>
                <w:szCs w:val="18"/>
              </w:rPr>
            </w:pPr>
            <w:r w:rsidRPr="00C65364">
              <w:rPr>
                <w:rFonts w:ascii="Times New Roman" w:hAnsi="Times New Roman" w:cs="Times New Roman"/>
                <w:color w:val="000000"/>
                <w:sz w:val="18"/>
                <w:szCs w:val="18"/>
              </w:rPr>
              <w:t>2.</w:t>
            </w:r>
            <w:r w:rsidRPr="00C65364">
              <w:rPr>
                <w:rFonts w:ascii="Times New Roman" w:eastAsia="ＭＳ 明朝" w:hAnsi="Times New Roman" w:cs="Times New Roman" w:hint="eastAsia"/>
                <w:color w:val="000000"/>
                <w:sz w:val="18"/>
                <w:szCs w:val="18"/>
              </w:rPr>
              <w:t>1</w:t>
            </w:r>
            <w:r w:rsidRPr="00C65364">
              <w:rPr>
                <w:rFonts w:ascii="Times New Roman" w:hAnsi="Times New Roman" w:cs="Times New Roman"/>
                <w:color w:val="000000"/>
                <w:sz w:val="18"/>
                <w:szCs w:val="18"/>
              </w:rPr>
              <w:t>5</w:t>
            </w:r>
          </w:p>
        </w:tc>
        <w:tc>
          <w:tcPr>
            <w:tcW w:w="992" w:type="dxa"/>
            <w:vAlign w:val="center"/>
          </w:tcPr>
          <w:p w:rsidR="00B75356" w:rsidRPr="0019144C" w:rsidRDefault="00B75356" w:rsidP="00692FA1">
            <w:pPr>
              <w:jc w:val="right"/>
              <w:rPr>
                <w:rFonts w:ascii="Times New Roman" w:eastAsia="MS PGothic" w:hAnsi="Times New Roman" w:cs="Times New Roman"/>
                <w:color w:val="000000"/>
                <w:sz w:val="18"/>
                <w:szCs w:val="18"/>
              </w:rPr>
            </w:pPr>
            <w:r w:rsidRPr="0019144C">
              <w:rPr>
                <w:rFonts w:ascii="Times New Roman" w:hAnsi="Times New Roman" w:cs="Times New Roman"/>
                <w:color w:val="000000"/>
                <w:sz w:val="18"/>
                <w:szCs w:val="18"/>
              </w:rPr>
              <w:t xml:space="preserve">0.006 </w:t>
            </w:r>
          </w:p>
        </w:tc>
        <w:tc>
          <w:tcPr>
            <w:tcW w:w="709" w:type="dxa"/>
            <w:vAlign w:val="center"/>
          </w:tcPr>
          <w:p w:rsidR="00B75356" w:rsidRPr="0019144C" w:rsidRDefault="00B75356" w:rsidP="00692FA1">
            <w:pPr>
              <w:jc w:val="right"/>
              <w:rPr>
                <w:rFonts w:ascii="Times New Roman" w:eastAsia="MS PGothic" w:hAnsi="Times New Roman" w:cs="Times New Roman"/>
                <w:color w:val="000000"/>
                <w:sz w:val="18"/>
                <w:szCs w:val="18"/>
              </w:rPr>
            </w:pPr>
            <w:r w:rsidRPr="0019144C">
              <w:rPr>
                <w:rFonts w:ascii="Times New Roman" w:hAnsi="Times New Roman" w:cs="Times New Roman"/>
                <w:color w:val="000000"/>
                <w:sz w:val="18"/>
                <w:szCs w:val="18"/>
              </w:rPr>
              <w:t>0.02</w:t>
            </w:r>
          </w:p>
        </w:tc>
        <w:tc>
          <w:tcPr>
            <w:tcW w:w="992" w:type="dxa"/>
            <w:vAlign w:val="center"/>
          </w:tcPr>
          <w:p w:rsidR="00B75356" w:rsidRPr="00CF2DC6" w:rsidRDefault="00B75356" w:rsidP="00692FA1">
            <w:pPr>
              <w:jc w:val="right"/>
              <w:rPr>
                <w:rFonts w:ascii="Times New Roman" w:eastAsia="MS PGothic" w:hAnsi="Times New Roman" w:cs="Times New Roman"/>
                <w:color w:val="000000"/>
                <w:sz w:val="18"/>
                <w:szCs w:val="18"/>
              </w:rPr>
            </w:pPr>
            <w:r>
              <w:rPr>
                <w:rFonts w:ascii="Times New Roman" w:hAnsi="Times New Roman" w:cs="Times New Roman"/>
                <w:color w:val="000000"/>
                <w:sz w:val="18"/>
                <w:szCs w:val="18"/>
              </w:rPr>
              <w:t>1.</w:t>
            </w:r>
            <w:r>
              <w:rPr>
                <w:rFonts w:ascii="Times New Roman" w:eastAsia="ＭＳ 明朝" w:hAnsi="Times New Roman" w:cs="Times New Roman" w:hint="eastAsia"/>
                <w:color w:val="000000"/>
                <w:sz w:val="18"/>
                <w:szCs w:val="18"/>
              </w:rPr>
              <w:t>621***</w:t>
            </w:r>
            <w:r w:rsidRPr="00CF2DC6">
              <w:rPr>
                <w:rFonts w:ascii="Times New Roman" w:hAnsi="Times New Roman" w:cs="Times New Roman"/>
                <w:color w:val="000000"/>
                <w:sz w:val="18"/>
                <w:szCs w:val="18"/>
              </w:rPr>
              <w:t xml:space="preserve"> </w:t>
            </w:r>
          </w:p>
        </w:tc>
        <w:tc>
          <w:tcPr>
            <w:tcW w:w="907" w:type="dxa"/>
            <w:vAlign w:val="center"/>
          </w:tcPr>
          <w:p w:rsidR="00B75356" w:rsidRPr="00C65364" w:rsidRDefault="00B75356" w:rsidP="00692FA1">
            <w:pPr>
              <w:jc w:val="right"/>
              <w:rPr>
                <w:rFonts w:ascii="Times New Roman" w:eastAsia="ＭＳ 明朝" w:hAnsi="Times New Roman" w:cs="Times New Roman"/>
                <w:color w:val="000000"/>
                <w:sz w:val="18"/>
                <w:szCs w:val="18"/>
              </w:rPr>
            </w:pPr>
            <w:r w:rsidRPr="00C65364">
              <w:rPr>
                <w:rFonts w:ascii="Times New Roman" w:hAnsi="Times New Roman" w:cs="Times New Roman"/>
                <w:color w:val="000000"/>
                <w:sz w:val="18"/>
                <w:szCs w:val="18"/>
              </w:rPr>
              <w:t>3.</w:t>
            </w:r>
            <w:r w:rsidRPr="00C65364">
              <w:rPr>
                <w:rFonts w:ascii="Times New Roman" w:eastAsia="ＭＳ 明朝" w:hAnsi="Times New Roman" w:cs="Times New Roman" w:hint="eastAsia"/>
                <w:color w:val="000000"/>
                <w:sz w:val="18"/>
                <w:szCs w:val="18"/>
              </w:rPr>
              <w:t>11</w:t>
            </w:r>
          </w:p>
        </w:tc>
      </w:tr>
      <w:tr w:rsidR="00B75356" w:rsidRPr="00CF2DC6" w:rsidTr="009A37CF">
        <w:tc>
          <w:tcPr>
            <w:tcW w:w="1384" w:type="dxa"/>
            <w:vAlign w:val="center"/>
          </w:tcPr>
          <w:p w:rsidR="00B75356" w:rsidRPr="00A158D9" w:rsidRDefault="00B75356" w:rsidP="00692FA1">
            <w:pPr>
              <w:jc w:val="left"/>
              <w:rPr>
                <w:rFonts w:ascii="Times New Roman" w:eastAsia="SimSun" w:hAnsi="Times New Roman" w:cs="Times New Roman"/>
                <w:color w:val="000000"/>
                <w:sz w:val="20"/>
                <w:szCs w:val="20"/>
              </w:rPr>
            </w:pPr>
            <w:r w:rsidRPr="00A158D9">
              <w:rPr>
                <w:rFonts w:ascii="Times New Roman" w:hAnsi="Times New Roman" w:cs="Times New Roman"/>
                <w:color w:val="000000"/>
                <w:sz w:val="20"/>
                <w:szCs w:val="20"/>
              </w:rPr>
              <w:t>EPS</w:t>
            </w:r>
            <w:r w:rsidRPr="00A158D9">
              <w:rPr>
                <w:rFonts w:ascii="Times New Roman" w:hAnsi="Times New Roman" w:cs="Times New Roman" w:hint="eastAsia"/>
                <w:color w:val="000000"/>
                <w:sz w:val="20"/>
                <w:szCs w:val="20"/>
                <w:lang w:eastAsia="zh-CN"/>
              </w:rPr>
              <w:t>*</w:t>
            </w:r>
            <w:r w:rsidRPr="00A158D9">
              <w:rPr>
                <w:rFonts w:ascii="Times New Roman" w:hAnsi="Times New Roman" w:cs="Times New Roman"/>
                <w:color w:val="000000"/>
                <w:sz w:val="20"/>
                <w:szCs w:val="20"/>
              </w:rPr>
              <w:t>NTSR</w:t>
            </w:r>
          </w:p>
        </w:tc>
        <w:tc>
          <w:tcPr>
            <w:tcW w:w="992" w:type="dxa"/>
            <w:vAlign w:val="center"/>
          </w:tcPr>
          <w:p w:rsidR="00B75356" w:rsidRPr="0091466D" w:rsidRDefault="00B75356" w:rsidP="00692FA1">
            <w:pPr>
              <w:jc w:val="right"/>
              <w:rPr>
                <w:rFonts w:ascii="Times New Roman" w:eastAsia="MS PGothic" w:hAnsi="Times New Roman" w:cs="Times New Roman"/>
                <w:color w:val="000000"/>
                <w:sz w:val="18"/>
                <w:szCs w:val="18"/>
              </w:rPr>
            </w:pPr>
            <w:r w:rsidRPr="0091466D">
              <w:rPr>
                <w:rFonts w:ascii="Times New Roman" w:hAnsi="Times New Roman" w:cs="Times New Roman"/>
                <w:color w:val="000000"/>
                <w:sz w:val="18"/>
                <w:szCs w:val="18"/>
              </w:rPr>
              <w:t>-0.305</w:t>
            </w:r>
            <w:r>
              <w:rPr>
                <w:rFonts w:ascii="Times New Roman" w:eastAsia="ＭＳ 明朝" w:hAnsi="Times New Roman" w:cs="Times New Roman" w:hint="eastAsia"/>
                <w:color w:val="000000"/>
                <w:sz w:val="18"/>
                <w:szCs w:val="18"/>
              </w:rPr>
              <w:t>*</w:t>
            </w:r>
            <w:r w:rsidRPr="0091466D">
              <w:rPr>
                <w:rFonts w:ascii="Times New Roman" w:hAnsi="Times New Roman" w:cs="Times New Roman"/>
                <w:color w:val="000000"/>
                <w:sz w:val="18"/>
                <w:szCs w:val="18"/>
              </w:rPr>
              <w:t xml:space="preserve"> </w:t>
            </w:r>
          </w:p>
        </w:tc>
        <w:tc>
          <w:tcPr>
            <w:tcW w:w="709" w:type="dxa"/>
            <w:vAlign w:val="center"/>
          </w:tcPr>
          <w:p w:rsidR="00B75356" w:rsidRPr="0091466D" w:rsidRDefault="00B75356" w:rsidP="00692FA1">
            <w:pPr>
              <w:jc w:val="right"/>
              <w:rPr>
                <w:rFonts w:ascii="Times New Roman" w:eastAsia="MS PGothic" w:hAnsi="Times New Roman" w:cs="Times New Roman"/>
                <w:color w:val="000000"/>
                <w:sz w:val="18"/>
                <w:szCs w:val="18"/>
              </w:rPr>
            </w:pPr>
            <w:r w:rsidRPr="0091466D">
              <w:rPr>
                <w:rFonts w:ascii="Times New Roman" w:hAnsi="Times New Roman" w:cs="Times New Roman"/>
                <w:color w:val="000000"/>
                <w:sz w:val="18"/>
                <w:szCs w:val="18"/>
              </w:rPr>
              <w:t>-1.8</w:t>
            </w:r>
          </w:p>
        </w:tc>
        <w:tc>
          <w:tcPr>
            <w:tcW w:w="992" w:type="dxa"/>
            <w:vAlign w:val="center"/>
          </w:tcPr>
          <w:p w:rsidR="00B75356" w:rsidRPr="00150460" w:rsidRDefault="00B75356" w:rsidP="00692FA1">
            <w:pPr>
              <w:jc w:val="right"/>
              <w:rPr>
                <w:rFonts w:ascii="Times New Roman" w:eastAsia="MS PGothic" w:hAnsi="Times New Roman" w:cs="Times New Roman"/>
                <w:color w:val="000000"/>
                <w:sz w:val="18"/>
                <w:szCs w:val="18"/>
              </w:rPr>
            </w:pPr>
            <w:r w:rsidRPr="00150460">
              <w:rPr>
                <w:rFonts w:ascii="Times New Roman" w:hAnsi="Times New Roman" w:cs="Times New Roman"/>
                <w:color w:val="000000"/>
                <w:sz w:val="18"/>
                <w:szCs w:val="18"/>
              </w:rPr>
              <w:t>-0.25</w:t>
            </w:r>
            <w:r>
              <w:rPr>
                <w:rFonts w:ascii="Times New Roman" w:eastAsia="ＭＳ 明朝" w:hAnsi="Times New Roman" w:cs="Times New Roman" w:hint="eastAsia"/>
                <w:color w:val="000000"/>
                <w:sz w:val="18"/>
                <w:szCs w:val="18"/>
              </w:rPr>
              <w:t>8</w:t>
            </w:r>
            <w:r w:rsidRPr="00150460">
              <w:rPr>
                <w:rFonts w:ascii="Times New Roman" w:hAnsi="Times New Roman" w:cs="Times New Roman"/>
                <w:color w:val="000000"/>
                <w:sz w:val="18"/>
                <w:szCs w:val="18"/>
              </w:rPr>
              <w:t xml:space="preserve"> </w:t>
            </w:r>
          </w:p>
        </w:tc>
        <w:tc>
          <w:tcPr>
            <w:tcW w:w="851" w:type="dxa"/>
            <w:vAlign w:val="center"/>
          </w:tcPr>
          <w:p w:rsidR="00B75356" w:rsidRPr="00C65364" w:rsidRDefault="00B75356" w:rsidP="00692FA1">
            <w:pPr>
              <w:jc w:val="right"/>
              <w:rPr>
                <w:rFonts w:ascii="Times New Roman" w:eastAsia="ＭＳ 明朝" w:hAnsi="Times New Roman" w:cs="Times New Roman"/>
                <w:color w:val="000000"/>
                <w:sz w:val="18"/>
                <w:szCs w:val="18"/>
              </w:rPr>
            </w:pPr>
            <w:r w:rsidRPr="00C65364">
              <w:rPr>
                <w:rFonts w:ascii="Times New Roman" w:hAnsi="Times New Roman" w:cs="Times New Roman"/>
                <w:color w:val="000000"/>
                <w:sz w:val="18"/>
                <w:szCs w:val="18"/>
              </w:rPr>
              <w:t>-1.0</w:t>
            </w:r>
            <w:r w:rsidRPr="00C65364">
              <w:rPr>
                <w:rFonts w:ascii="Times New Roman" w:eastAsia="ＭＳ 明朝" w:hAnsi="Times New Roman" w:cs="Times New Roman" w:hint="eastAsia"/>
                <w:color w:val="000000"/>
                <w:sz w:val="18"/>
                <w:szCs w:val="18"/>
              </w:rPr>
              <w:t>9</w:t>
            </w:r>
          </w:p>
        </w:tc>
        <w:tc>
          <w:tcPr>
            <w:tcW w:w="992" w:type="dxa"/>
            <w:vAlign w:val="center"/>
          </w:tcPr>
          <w:p w:rsidR="00B75356" w:rsidRPr="0019144C" w:rsidRDefault="00B75356" w:rsidP="00692FA1">
            <w:pPr>
              <w:jc w:val="center"/>
              <w:rPr>
                <w:rFonts w:ascii="Times New Roman" w:hAnsi="Times New Roman" w:cs="Times New Roman"/>
                <w:color w:val="000000"/>
                <w:kern w:val="0"/>
                <w:sz w:val="18"/>
                <w:szCs w:val="18"/>
                <w:lang w:eastAsia="zh-CN"/>
              </w:rPr>
            </w:pPr>
          </w:p>
        </w:tc>
        <w:tc>
          <w:tcPr>
            <w:tcW w:w="709" w:type="dxa"/>
            <w:vAlign w:val="center"/>
          </w:tcPr>
          <w:p w:rsidR="00B75356" w:rsidRPr="0019144C" w:rsidRDefault="00B75356" w:rsidP="00692FA1">
            <w:pPr>
              <w:jc w:val="center"/>
              <w:rPr>
                <w:rFonts w:ascii="Times New Roman" w:hAnsi="Times New Roman" w:cs="Times New Roman"/>
                <w:color w:val="000000"/>
                <w:kern w:val="0"/>
                <w:sz w:val="18"/>
                <w:szCs w:val="18"/>
                <w:lang w:eastAsia="zh-CN"/>
              </w:rPr>
            </w:pPr>
          </w:p>
        </w:tc>
        <w:tc>
          <w:tcPr>
            <w:tcW w:w="992" w:type="dxa"/>
            <w:vAlign w:val="center"/>
          </w:tcPr>
          <w:p w:rsidR="00B75356" w:rsidRPr="00CF2DC6" w:rsidRDefault="00B75356" w:rsidP="00692FA1">
            <w:pPr>
              <w:jc w:val="right"/>
              <w:rPr>
                <w:rFonts w:ascii="Times New Roman" w:eastAsia="MS PGothic" w:hAnsi="Times New Roman" w:cs="Times New Roman"/>
                <w:color w:val="000000"/>
                <w:sz w:val="18"/>
                <w:szCs w:val="18"/>
              </w:rPr>
            </w:pPr>
          </w:p>
        </w:tc>
        <w:tc>
          <w:tcPr>
            <w:tcW w:w="907" w:type="dxa"/>
            <w:vAlign w:val="center"/>
          </w:tcPr>
          <w:p w:rsidR="00B75356" w:rsidRPr="00CF2DC6" w:rsidRDefault="00B75356" w:rsidP="00692FA1">
            <w:pPr>
              <w:jc w:val="right"/>
              <w:rPr>
                <w:rFonts w:ascii="Times New Roman" w:eastAsia="MS PGothic" w:hAnsi="Times New Roman" w:cs="Times New Roman"/>
                <w:color w:val="000000"/>
                <w:sz w:val="18"/>
                <w:szCs w:val="18"/>
              </w:rPr>
            </w:pPr>
          </w:p>
        </w:tc>
      </w:tr>
      <w:tr w:rsidR="00B75356" w:rsidRPr="00CF2DC6" w:rsidTr="009A37CF">
        <w:tc>
          <w:tcPr>
            <w:tcW w:w="1384" w:type="dxa"/>
            <w:vAlign w:val="center"/>
          </w:tcPr>
          <w:p w:rsidR="00B75356" w:rsidRDefault="00B75356" w:rsidP="00692FA1">
            <w:pPr>
              <w:jc w:val="left"/>
              <w:rPr>
                <w:rFonts w:ascii="Times New Roman" w:eastAsia="ＭＳ 明朝" w:hAnsi="Times New Roman" w:cs="Times New Roman"/>
                <w:color w:val="000000"/>
                <w:sz w:val="20"/>
                <w:szCs w:val="20"/>
              </w:rPr>
            </w:pPr>
            <w:r w:rsidRPr="00A158D9">
              <w:rPr>
                <w:rFonts w:ascii="Times New Roman" w:hAnsi="Times New Roman" w:cs="Times New Roman"/>
                <w:color w:val="000000"/>
                <w:sz w:val="20"/>
                <w:szCs w:val="20"/>
              </w:rPr>
              <w:t>EPS</w:t>
            </w:r>
            <w:r w:rsidRPr="00A158D9">
              <w:rPr>
                <w:rFonts w:ascii="Times New Roman" w:hAnsi="Times New Roman" w:cs="Times New Roman" w:hint="eastAsia"/>
                <w:color w:val="000000"/>
                <w:sz w:val="20"/>
                <w:szCs w:val="20"/>
                <w:lang w:eastAsia="zh-CN"/>
              </w:rPr>
              <w:t>*</w:t>
            </w:r>
          </w:p>
          <w:p w:rsidR="00B75356" w:rsidRPr="00A158D9" w:rsidRDefault="00B75356" w:rsidP="00692FA1">
            <w:pPr>
              <w:jc w:val="left"/>
              <w:rPr>
                <w:rFonts w:ascii="Times New Roman" w:eastAsia="SimSun" w:hAnsi="Times New Roman" w:cs="Times New Roman"/>
                <w:color w:val="000000"/>
                <w:sz w:val="20"/>
                <w:szCs w:val="20"/>
              </w:rPr>
            </w:pPr>
            <w:r w:rsidRPr="00A158D9">
              <w:rPr>
                <w:rFonts w:ascii="Times New Roman" w:hAnsi="Times New Roman" w:cs="Times New Roman"/>
                <w:color w:val="000000"/>
                <w:sz w:val="20"/>
                <w:szCs w:val="20"/>
              </w:rPr>
              <w:t>D_REFORM</w:t>
            </w:r>
          </w:p>
        </w:tc>
        <w:tc>
          <w:tcPr>
            <w:tcW w:w="992" w:type="dxa"/>
            <w:vAlign w:val="center"/>
          </w:tcPr>
          <w:p w:rsidR="00B75356" w:rsidRPr="0091466D" w:rsidRDefault="00B75356" w:rsidP="00692FA1">
            <w:pPr>
              <w:jc w:val="right"/>
              <w:rPr>
                <w:rFonts w:ascii="Times New Roman" w:eastAsia="MS PGothic" w:hAnsi="Times New Roman" w:cs="Times New Roman"/>
                <w:color w:val="000000"/>
                <w:sz w:val="18"/>
                <w:szCs w:val="18"/>
              </w:rPr>
            </w:pPr>
            <w:r w:rsidRPr="0091466D">
              <w:rPr>
                <w:rFonts w:ascii="Times New Roman" w:hAnsi="Times New Roman" w:cs="Times New Roman"/>
                <w:color w:val="000000"/>
                <w:sz w:val="18"/>
                <w:szCs w:val="18"/>
              </w:rPr>
              <w:t>-0.250</w:t>
            </w:r>
            <w:r>
              <w:rPr>
                <w:rFonts w:ascii="Times New Roman" w:eastAsia="ＭＳ 明朝" w:hAnsi="Times New Roman" w:cs="Times New Roman" w:hint="eastAsia"/>
                <w:color w:val="000000"/>
                <w:sz w:val="18"/>
                <w:szCs w:val="18"/>
              </w:rPr>
              <w:t>***</w:t>
            </w:r>
            <w:r w:rsidRPr="0091466D">
              <w:rPr>
                <w:rFonts w:ascii="Times New Roman" w:hAnsi="Times New Roman" w:cs="Times New Roman"/>
                <w:color w:val="000000"/>
                <w:sz w:val="18"/>
                <w:szCs w:val="18"/>
              </w:rPr>
              <w:t xml:space="preserve"> </w:t>
            </w:r>
          </w:p>
        </w:tc>
        <w:tc>
          <w:tcPr>
            <w:tcW w:w="709" w:type="dxa"/>
            <w:vAlign w:val="center"/>
          </w:tcPr>
          <w:p w:rsidR="00B75356" w:rsidRPr="0091466D" w:rsidRDefault="00B75356" w:rsidP="00692FA1">
            <w:pPr>
              <w:jc w:val="right"/>
              <w:rPr>
                <w:rFonts w:ascii="Times New Roman" w:eastAsia="MS PGothic" w:hAnsi="Times New Roman" w:cs="Times New Roman"/>
                <w:color w:val="000000"/>
                <w:sz w:val="18"/>
                <w:szCs w:val="18"/>
              </w:rPr>
            </w:pPr>
            <w:r w:rsidRPr="0091466D">
              <w:rPr>
                <w:rFonts w:ascii="Times New Roman" w:hAnsi="Times New Roman" w:cs="Times New Roman"/>
                <w:color w:val="000000"/>
                <w:sz w:val="18"/>
                <w:szCs w:val="18"/>
              </w:rPr>
              <w:t>-5.45</w:t>
            </w:r>
          </w:p>
        </w:tc>
        <w:tc>
          <w:tcPr>
            <w:tcW w:w="992" w:type="dxa"/>
            <w:vAlign w:val="center"/>
          </w:tcPr>
          <w:p w:rsidR="00B75356" w:rsidRPr="00150460" w:rsidRDefault="00B75356" w:rsidP="00692FA1">
            <w:pPr>
              <w:jc w:val="right"/>
              <w:rPr>
                <w:rFonts w:ascii="Times New Roman" w:eastAsia="MS PGothic" w:hAnsi="Times New Roman" w:cs="Times New Roman"/>
                <w:color w:val="000000"/>
                <w:sz w:val="18"/>
                <w:szCs w:val="18"/>
              </w:rPr>
            </w:pPr>
            <w:r w:rsidRPr="00150460">
              <w:rPr>
                <w:rFonts w:ascii="Times New Roman" w:hAnsi="Times New Roman" w:cs="Times New Roman"/>
                <w:color w:val="000000"/>
                <w:sz w:val="18"/>
                <w:szCs w:val="18"/>
              </w:rPr>
              <w:t>-0.31</w:t>
            </w:r>
            <w:r>
              <w:rPr>
                <w:rFonts w:ascii="Times New Roman" w:eastAsia="ＭＳ 明朝" w:hAnsi="Times New Roman" w:cs="Times New Roman" w:hint="eastAsia"/>
                <w:color w:val="000000"/>
                <w:sz w:val="18"/>
                <w:szCs w:val="18"/>
              </w:rPr>
              <w:t>5***</w:t>
            </w:r>
            <w:r w:rsidRPr="00150460">
              <w:rPr>
                <w:rFonts w:ascii="Times New Roman" w:hAnsi="Times New Roman" w:cs="Times New Roman"/>
                <w:color w:val="000000"/>
                <w:sz w:val="18"/>
                <w:szCs w:val="18"/>
              </w:rPr>
              <w:t xml:space="preserve"> </w:t>
            </w:r>
          </w:p>
        </w:tc>
        <w:tc>
          <w:tcPr>
            <w:tcW w:w="851" w:type="dxa"/>
            <w:vAlign w:val="center"/>
          </w:tcPr>
          <w:p w:rsidR="00B75356" w:rsidRPr="00C65364" w:rsidRDefault="00B75356" w:rsidP="00692FA1">
            <w:pPr>
              <w:jc w:val="right"/>
              <w:rPr>
                <w:rFonts w:ascii="Times New Roman" w:eastAsia="ＭＳ 明朝" w:hAnsi="Times New Roman" w:cs="Times New Roman"/>
                <w:color w:val="000000"/>
                <w:sz w:val="18"/>
                <w:szCs w:val="18"/>
              </w:rPr>
            </w:pPr>
            <w:r w:rsidRPr="00C65364">
              <w:rPr>
                <w:rFonts w:ascii="Times New Roman" w:hAnsi="Times New Roman" w:cs="Times New Roman"/>
                <w:color w:val="000000"/>
                <w:sz w:val="18"/>
                <w:szCs w:val="18"/>
              </w:rPr>
              <w:t>-5.2</w:t>
            </w:r>
            <w:r w:rsidRPr="00C65364">
              <w:rPr>
                <w:rFonts w:ascii="Times New Roman" w:eastAsia="ＭＳ 明朝" w:hAnsi="Times New Roman" w:cs="Times New Roman" w:hint="eastAsia"/>
                <w:color w:val="000000"/>
                <w:sz w:val="18"/>
                <w:szCs w:val="18"/>
              </w:rPr>
              <w:t>1</w:t>
            </w:r>
          </w:p>
        </w:tc>
        <w:tc>
          <w:tcPr>
            <w:tcW w:w="992" w:type="dxa"/>
            <w:vAlign w:val="center"/>
          </w:tcPr>
          <w:p w:rsidR="00B75356" w:rsidRPr="0019144C" w:rsidRDefault="00B75356" w:rsidP="00692FA1">
            <w:pPr>
              <w:jc w:val="center"/>
              <w:rPr>
                <w:rFonts w:ascii="Times New Roman" w:eastAsia="SimSun" w:hAnsi="Times New Roman" w:cs="Times New Roman"/>
                <w:color w:val="000000"/>
                <w:kern w:val="0"/>
                <w:sz w:val="18"/>
                <w:szCs w:val="18"/>
              </w:rPr>
            </w:pPr>
          </w:p>
        </w:tc>
        <w:tc>
          <w:tcPr>
            <w:tcW w:w="709" w:type="dxa"/>
            <w:vAlign w:val="center"/>
          </w:tcPr>
          <w:p w:rsidR="00B75356" w:rsidRPr="0019144C" w:rsidRDefault="00B75356" w:rsidP="00692FA1">
            <w:pPr>
              <w:jc w:val="center"/>
              <w:rPr>
                <w:rFonts w:ascii="Times New Roman" w:eastAsia="SimSun" w:hAnsi="Times New Roman" w:cs="Times New Roman"/>
                <w:color w:val="000000"/>
                <w:kern w:val="0"/>
                <w:sz w:val="18"/>
                <w:szCs w:val="18"/>
              </w:rPr>
            </w:pPr>
          </w:p>
        </w:tc>
        <w:tc>
          <w:tcPr>
            <w:tcW w:w="992" w:type="dxa"/>
            <w:vAlign w:val="center"/>
          </w:tcPr>
          <w:p w:rsidR="00B75356" w:rsidRPr="00CF2DC6" w:rsidRDefault="00B75356" w:rsidP="00692FA1">
            <w:pPr>
              <w:jc w:val="right"/>
              <w:rPr>
                <w:rFonts w:ascii="Times New Roman" w:eastAsia="MS PGothic" w:hAnsi="Times New Roman" w:cs="Times New Roman"/>
                <w:color w:val="000000"/>
                <w:sz w:val="18"/>
                <w:szCs w:val="18"/>
              </w:rPr>
            </w:pPr>
          </w:p>
        </w:tc>
        <w:tc>
          <w:tcPr>
            <w:tcW w:w="907" w:type="dxa"/>
            <w:vAlign w:val="center"/>
          </w:tcPr>
          <w:p w:rsidR="00B75356" w:rsidRPr="00CF2DC6" w:rsidRDefault="00B75356" w:rsidP="00692FA1">
            <w:pPr>
              <w:jc w:val="right"/>
              <w:rPr>
                <w:rFonts w:ascii="Times New Roman" w:eastAsia="MS PGothic" w:hAnsi="Times New Roman" w:cs="Times New Roman"/>
                <w:color w:val="000000"/>
                <w:sz w:val="18"/>
                <w:szCs w:val="18"/>
              </w:rPr>
            </w:pPr>
          </w:p>
        </w:tc>
      </w:tr>
      <w:tr w:rsidR="00B75356" w:rsidRPr="00CF2DC6" w:rsidTr="009A37CF">
        <w:tc>
          <w:tcPr>
            <w:tcW w:w="1384" w:type="dxa"/>
            <w:vAlign w:val="center"/>
          </w:tcPr>
          <w:p w:rsidR="00B75356" w:rsidRPr="0091466D" w:rsidRDefault="00B75356" w:rsidP="00692FA1">
            <w:pPr>
              <w:jc w:val="left"/>
              <w:rPr>
                <w:rFonts w:ascii="Times New Roman" w:eastAsia="ＭＳ 明朝" w:hAnsi="Times New Roman" w:cs="Times New Roman"/>
                <w:color w:val="000000"/>
                <w:sz w:val="20"/>
                <w:szCs w:val="20"/>
              </w:rPr>
            </w:pPr>
            <w:r w:rsidRPr="00A158D9">
              <w:rPr>
                <w:rFonts w:ascii="Times New Roman" w:hAnsi="Times New Roman" w:cs="Times New Roman"/>
                <w:color w:val="000000"/>
                <w:sz w:val="20"/>
                <w:szCs w:val="20"/>
              </w:rPr>
              <w:t>EPS</w:t>
            </w:r>
            <w:r w:rsidRPr="00A158D9">
              <w:rPr>
                <w:rFonts w:ascii="Times New Roman" w:hAnsi="Times New Roman" w:cs="Times New Roman" w:hint="eastAsia"/>
                <w:color w:val="000000"/>
                <w:sz w:val="20"/>
                <w:szCs w:val="20"/>
                <w:lang w:eastAsia="zh-CN"/>
              </w:rPr>
              <w:t>*</w:t>
            </w:r>
            <w:r w:rsidRPr="00A158D9">
              <w:rPr>
                <w:rFonts w:ascii="Times New Roman" w:hAnsi="Times New Roman" w:cs="Times New Roman"/>
                <w:color w:val="000000"/>
                <w:sz w:val="20"/>
                <w:szCs w:val="20"/>
              </w:rPr>
              <w:t>CONCENTRATION</w:t>
            </w:r>
          </w:p>
        </w:tc>
        <w:tc>
          <w:tcPr>
            <w:tcW w:w="992" w:type="dxa"/>
            <w:vAlign w:val="center"/>
          </w:tcPr>
          <w:p w:rsidR="00B75356" w:rsidRPr="0091466D" w:rsidRDefault="00B75356" w:rsidP="00692FA1">
            <w:pPr>
              <w:jc w:val="right"/>
              <w:rPr>
                <w:rFonts w:ascii="Times New Roman" w:eastAsia="MS PGothic" w:hAnsi="Times New Roman" w:cs="Times New Roman"/>
                <w:color w:val="000000"/>
                <w:sz w:val="18"/>
                <w:szCs w:val="18"/>
              </w:rPr>
            </w:pPr>
            <w:r w:rsidRPr="0091466D">
              <w:rPr>
                <w:rFonts w:ascii="Times New Roman" w:hAnsi="Times New Roman" w:cs="Times New Roman"/>
                <w:color w:val="000000"/>
                <w:sz w:val="18"/>
                <w:szCs w:val="18"/>
              </w:rPr>
              <w:t>0.462</w:t>
            </w:r>
            <w:r>
              <w:rPr>
                <w:rFonts w:ascii="Times New Roman" w:eastAsia="ＭＳ 明朝" w:hAnsi="Times New Roman" w:cs="Times New Roman" w:hint="eastAsia"/>
                <w:color w:val="000000"/>
                <w:sz w:val="18"/>
                <w:szCs w:val="18"/>
              </w:rPr>
              <w:t>***</w:t>
            </w:r>
            <w:r w:rsidRPr="0091466D">
              <w:rPr>
                <w:rFonts w:ascii="Times New Roman" w:hAnsi="Times New Roman" w:cs="Times New Roman"/>
                <w:color w:val="000000"/>
                <w:sz w:val="18"/>
                <w:szCs w:val="18"/>
              </w:rPr>
              <w:t xml:space="preserve"> </w:t>
            </w:r>
          </w:p>
        </w:tc>
        <w:tc>
          <w:tcPr>
            <w:tcW w:w="709" w:type="dxa"/>
            <w:vAlign w:val="center"/>
          </w:tcPr>
          <w:p w:rsidR="00B75356" w:rsidRPr="0091466D" w:rsidRDefault="00B75356" w:rsidP="00692FA1">
            <w:pPr>
              <w:jc w:val="right"/>
              <w:rPr>
                <w:rFonts w:ascii="Times New Roman" w:eastAsia="MS PGothic" w:hAnsi="Times New Roman" w:cs="Times New Roman"/>
                <w:color w:val="000000"/>
                <w:sz w:val="18"/>
                <w:szCs w:val="18"/>
              </w:rPr>
            </w:pPr>
            <w:r w:rsidRPr="0091466D">
              <w:rPr>
                <w:rFonts w:ascii="Times New Roman" w:hAnsi="Times New Roman" w:cs="Times New Roman"/>
                <w:color w:val="000000"/>
                <w:sz w:val="18"/>
                <w:szCs w:val="18"/>
              </w:rPr>
              <w:t>3.49</w:t>
            </w:r>
          </w:p>
        </w:tc>
        <w:tc>
          <w:tcPr>
            <w:tcW w:w="992" w:type="dxa"/>
            <w:vAlign w:val="center"/>
          </w:tcPr>
          <w:p w:rsidR="00B75356" w:rsidRPr="00150460" w:rsidRDefault="00B75356" w:rsidP="00692FA1">
            <w:pPr>
              <w:jc w:val="right"/>
              <w:rPr>
                <w:rFonts w:ascii="Times New Roman" w:eastAsia="MS PGothic" w:hAnsi="Times New Roman" w:cs="Times New Roman"/>
                <w:color w:val="000000"/>
                <w:sz w:val="18"/>
                <w:szCs w:val="18"/>
              </w:rPr>
            </w:pPr>
            <w:r w:rsidRPr="00150460">
              <w:rPr>
                <w:rFonts w:ascii="Times New Roman" w:hAnsi="Times New Roman" w:cs="Times New Roman"/>
                <w:color w:val="000000"/>
                <w:sz w:val="18"/>
                <w:szCs w:val="18"/>
              </w:rPr>
              <w:t>0.3</w:t>
            </w:r>
            <w:r>
              <w:rPr>
                <w:rFonts w:ascii="Times New Roman" w:eastAsia="ＭＳ 明朝" w:hAnsi="Times New Roman" w:cs="Times New Roman" w:hint="eastAsia"/>
                <w:color w:val="000000"/>
                <w:sz w:val="18"/>
                <w:szCs w:val="18"/>
              </w:rPr>
              <w:t>4</w:t>
            </w:r>
            <w:r w:rsidRPr="00150460">
              <w:rPr>
                <w:rFonts w:ascii="Times New Roman" w:hAnsi="Times New Roman" w:cs="Times New Roman"/>
                <w:color w:val="000000"/>
                <w:sz w:val="18"/>
                <w:szCs w:val="18"/>
              </w:rPr>
              <w:t xml:space="preserve">2 </w:t>
            </w:r>
          </w:p>
        </w:tc>
        <w:tc>
          <w:tcPr>
            <w:tcW w:w="851" w:type="dxa"/>
            <w:vAlign w:val="center"/>
          </w:tcPr>
          <w:p w:rsidR="00B75356" w:rsidRPr="00C65364" w:rsidRDefault="00B75356" w:rsidP="00692FA1">
            <w:pPr>
              <w:jc w:val="right"/>
              <w:rPr>
                <w:rFonts w:ascii="Times New Roman" w:eastAsia="ＭＳ 明朝" w:hAnsi="Times New Roman" w:cs="Times New Roman"/>
                <w:color w:val="000000"/>
                <w:sz w:val="18"/>
                <w:szCs w:val="18"/>
              </w:rPr>
            </w:pPr>
            <w:r w:rsidRPr="00C65364">
              <w:rPr>
                <w:rFonts w:ascii="Times New Roman" w:hAnsi="Times New Roman" w:cs="Times New Roman"/>
                <w:color w:val="000000"/>
                <w:sz w:val="18"/>
                <w:szCs w:val="18"/>
              </w:rPr>
              <w:t>1.</w:t>
            </w:r>
            <w:r w:rsidRPr="00C65364">
              <w:rPr>
                <w:rFonts w:ascii="Times New Roman" w:eastAsia="ＭＳ 明朝" w:hAnsi="Times New Roman" w:cs="Times New Roman" w:hint="eastAsia"/>
                <w:color w:val="000000"/>
                <w:sz w:val="18"/>
                <w:szCs w:val="18"/>
              </w:rPr>
              <w:t>44</w:t>
            </w:r>
          </w:p>
        </w:tc>
        <w:tc>
          <w:tcPr>
            <w:tcW w:w="992" w:type="dxa"/>
            <w:vAlign w:val="center"/>
          </w:tcPr>
          <w:p w:rsidR="00B75356" w:rsidRPr="0019144C" w:rsidRDefault="00B75356" w:rsidP="00692FA1">
            <w:pPr>
              <w:jc w:val="center"/>
              <w:rPr>
                <w:rFonts w:ascii="Times New Roman" w:eastAsia="SimSun" w:hAnsi="Times New Roman" w:cs="Times New Roman"/>
                <w:color w:val="000000"/>
                <w:kern w:val="0"/>
                <w:sz w:val="18"/>
                <w:szCs w:val="18"/>
              </w:rPr>
            </w:pPr>
          </w:p>
        </w:tc>
        <w:tc>
          <w:tcPr>
            <w:tcW w:w="709" w:type="dxa"/>
            <w:vAlign w:val="center"/>
          </w:tcPr>
          <w:p w:rsidR="00B75356" w:rsidRPr="0019144C" w:rsidRDefault="00B75356" w:rsidP="00692FA1">
            <w:pPr>
              <w:jc w:val="center"/>
              <w:rPr>
                <w:rFonts w:ascii="Times New Roman" w:eastAsia="SimSun" w:hAnsi="Times New Roman" w:cs="Times New Roman"/>
                <w:color w:val="000000"/>
                <w:kern w:val="0"/>
                <w:sz w:val="18"/>
                <w:szCs w:val="18"/>
              </w:rPr>
            </w:pPr>
          </w:p>
        </w:tc>
        <w:tc>
          <w:tcPr>
            <w:tcW w:w="992" w:type="dxa"/>
            <w:vAlign w:val="center"/>
          </w:tcPr>
          <w:p w:rsidR="00B75356" w:rsidRPr="00CF2DC6" w:rsidRDefault="00B75356" w:rsidP="00692FA1">
            <w:pPr>
              <w:jc w:val="right"/>
              <w:rPr>
                <w:rFonts w:ascii="Times New Roman" w:eastAsia="MS PGothic" w:hAnsi="Times New Roman" w:cs="Times New Roman"/>
                <w:color w:val="000000"/>
                <w:sz w:val="18"/>
                <w:szCs w:val="18"/>
              </w:rPr>
            </w:pPr>
          </w:p>
        </w:tc>
        <w:tc>
          <w:tcPr>
            <w:tcW w:w="907" w:type="dxa"/>
            <w:vAlign w:val="center"/>
          </w:tcPr>
          <w:p w:rsidR="00B75356" w:rsidRPr="00CF2DC6" w:rsidRDefault="00B75356" w:rsidP="00692FA1">
            <w:pPr>
              <w:jc w:val="right"/>
              <w:rPr>
                <w:rFonts w:ascii="Times New Roman" w:eastAsia="MS PGothic" w:hAnsi="Times New Roman" w:cs="Times New Roman"/>
                <w:color w:val="000000"/>
                <w:sz w:val="18"/>
                <w:szCs w:val="18"/>
              </w:rPr>
            </w:pPr>
          </w:p>
        </w:tc>
      </w:tr>
      <w:tr w:rsidR="00B75356" w:rsidRPr="00CF2DC6" w:rsidTr="009A37CF">
        <w:tc>
          <w:tcPr>
            <w:tcW w:w="1384" w:type="dxa"/>
            <w:vAlign w:val="center"/>
          </w:tcPr>
          <w:p w:rsidR="00B75356" w:rsidRPr="00A158D9" w:rsidRDefault="00B75356" w:rsidP="00692FA1">
            <w:pPr>
              <w:jc w:val="left"/>
              <w:rPr>
                <w:rFonts w:ascii="Times New Roman" w:eastAsia="SimSun" w:hAnsi="Times New Roman" w:cs="Times New Roman"/>
                <w:color w:val="000000"/>
                <w:sz w:val="20"/>
                <w:szCs w:val="20"/>
              </w:rPr>
            </w:pPr>
            <w:r w:rsidRPr="00A158D9">
              <w:rPr>
                <w:rFonts w:ascii="Times New Roman" w:hAnsi="Times New Roman" w:cs="Times New Roman"/>
                <w:color w:val="000000"/>
                <w:sz w:val="20"/>
                <w:szCs w:val="20"/>
              </w:rPr>
              <w:t>EPS</w:t>
            </w:r>
            <w:r w:rsidRPr="00A158D9">
              <w:rPr>
                <w:rFonts w:ascii="Times New Roman" w:hAnsi="Times New Roman" w:cs="Times New Roman" w:hint="eastAsia"/>
                <w:color w:val="000000"/>
                <w:sz w:val="20"/>
                <w:szCs w:val="20"/>
                <w:lang w:eastAsia="zh-CN"/>
              </w:rPr>
              <w:t>*</w:t>
            </w:r>
            <w:r w:rsidRPr="00A158D9">
              <w:rPr>
                <w:rFonts w:ascii="Times New Roman" w:hAnsi="Times New Roman" w:cs="Times New Roman"/>
                <w:color w:val="000000"/>
                <w:sz w:val="20"/>
                <w:szCs w:val="20"/>
              </w:rPr>
              <w:t>D_SOE</w:t>
            </w:r>
          </w:p>
        </w:tc>
        <w:tc>
          <w:tcPr>
            <w:tcW w:w="992" w:type="dxa"/>
            <w:vAlign w:val="center"/>
          </w:tcPr>
          <w:p w:rsidR="00B75356" w:rsidRPr="0091466D" w:rsidRDefault="00B75356" w:rsidP="00692FA1">
            <w:pPr>
              <w:jc w:val="right"/>
              <w:rPr>
                <w:rFonts w:ascii="Times New Roman" w:eastAsia="MS PGothic" w:hAnsi="Times New Roman" w:cs="Times New Roman"/>
                <w:color w:val="000000"/>
                <w:sz w:val="18"/>
                <w:szCs w:val="18"/>
              </w:rPr>
            </w:pPr>
            <w:r w:rsidRPr="0091466D">
              <w:rPr>
                <w:rFonts w:ascii="Times New Roman" w:hAnsi="Times New Roman" w:cs="Times New Roman"/>
                <w:color w:val="000000"/>
                <w:sz w:val="18"/>
                <w:szCs w:val="18"/>
              </w:rPr>
              <w:t xml:space="preserve">0.015 </w:t>
            </w:r>
          </w:p>
        </w:tc>
        <w:tc>
          <w:tcPr>
            <w:tcW w:w="709" w:type="dxa"/>
            <w:vAlign w:val="center"/>
          </w:tcPr>
          <w:p w:rsidR="00B75356" w:rsidRPr="0091466D" w:rsidRDefault="00B75356" w:rsidP="00692FA1">
            <w:pPr>
              <w:jc w:val="right"/>
              <w:rPr>
                <w:rFonts w:ascii="Times New Roman" w:eastAsia="MS PGothic" w:hAnsi="Times New Roman" w:cs="Times New Roman"/>
                <w:color w:val="000000"/>
                <w:sz w:val="18"/>
                <w:szCs w:val="18"/>
              </w:rPr>
            </w:pPr>
            <w:r w:rsidRPr="0091466D">
              <w:rPr>
                <w:rFonts w:ascii="Times New Roman" w:hAnsi="Times New Roman" w:cs="Times New Roman"/>
                <w:color w:val="000000"/>
                <w:sz w:val="18"/>
                <w:szCs w:val="18"/>
              </w:rPr>
              <w:t>0.35</w:t>
            </w:r>
          </w:p>
        </w:tc>
        <w:tc>
          <w:tcPr>
            <w:tcW w:w="992" w:type="dxa"/>
            <w:vAlign w:val="center"/>
          </w:tcPr>
          <w:p w:rsidR="00B75356" w:rsidRPr="00150460" w:rsidRDefault="00B75356" w:rsidP="00692FA1">
            <w:pPr>
              <w:jc w:val="right"/>
              <w:rPr>
                <w:rFonts w:ascii="Times New Roman" w:eastAsia="MS PGothic" w:hAnsi="Times New Roman" w:cs="Times New Roman"/>
                <w:color w:val="000000"/>
                <w:sz w:val="18"/>
                <w:szCs w:val="18"/>
              </w:rPr>
            </w:pPr>
            <w:r w:rsidRPr="00150460">
              <w:rPr>
                <w:rFonts w:ascii="Times New Roman" w:hAnsi="Times New Roman" w:cs="Times New Roman"/>
                <w:color w:val="000000"/>
                <w:sz w:val="18"/>
                <w:szCs w:val="18"/>
              </w:rPr>
              <w:t>0.06</w:t>
            </w:r>
            <w:r>
              <w:rPr>
                <w:rFonts w:ascii="Times New Roman" w:eastAsia="ＭＳ 明朝" w:hAnsi="Times New Roman" w:cs="Times New Roman" w:hint="eastAsia"/>
                <w:color w:val="000000"/>
                <w:sz w:val="18"/>
                <w:szCs w:val="18"/>
              </w:rPr>
              <w:t>3</w:t>
            </w:r>
            <w:r w:rsidRPr="00150460">
              <w:rPr>
                <w:rFonts w:ascii="Times New Roman" w:hAnsi="Times New Roman" w:cs="Times New Roman"/>
                <w:color w:val="000000"/>
                <w:sz w:val="18"/>
                <w:szCs w:val="18"/>
              </w:rPr>
              <w:t xml:space="preserve"> </w:t>
            </w:r>
          </w:p>
        </w:tc>
        <w:tc>
          <w:tcPr>
            <w:tcW w:w="851" w:type="dxa"/>
            <w:vAlign w:val="center"/>
          </w:tcPr>
          <w:p w:rsidR="00B75356" w:rsidRPr="00C65364" w:rsidRDefault="00B75356" w:rsidP="00692FA1">
            <w:pPr>
              <w:jc w:val="right"/>
              <w:rPr>
                <w:rFonts w:ascii="Times New Roman" w:eastAsia="ＭＳ 明朝" w:hAnsi="Times New Roman" w:cs="Times New Roman"/>
                <w:color w:val="000000"/>
                <w:sz w:val="18"/>
                <w:szCs w:val="18"/>
              </w:rPr>
            </w:pPr>
            <w:r w:rsidRPr="00C65364">
              <w:rPr>
                <w:rFonts w:ascii="Times New Roman" w:hAnsi="Times New Roman" w:cs="Times New Roman"/>
                <w:color w:val="000000"/>
                <w:sz w:val="18"/>
                <w:szCs w:val="18"/>
              </w:rPr>
              <w:t>0.9</w:t>
            </w:r>
            <w:r w:rsidRPr="00C65364">
              <w:rPr>
                <w:rFonts w:ascii="Times New Roman" w:eastAsia="ＭＳ 明朝" w:hAnsi="Times New Roman" w:cs="Times New Roman" w:hint="eastAsia"/>
                <w:color w:val="000000"/>
                <w:sz w:val="18"/>
                <w:szCs w:val="18"/>
              </w:rPr>
              <w:t>2</w:t>
            </w:r>
          </w:p>
        </w:tc>
        <w:tc>
          <w:tcPr>
            <w:tcW w:w="992" w:type="dxa"/>
            <w:vAlign w:val="center"/>
          </w:tcPr>
          <w:p w:rsidR="00B75356" w:rsidRPr="0019144C" w:rsidRDefault="00B75356" w:rsidP="00692FA1">
            <w:pPr>
              <w:jc w:val="center"/>
              <w:rPr>
                <w:rFonts w:ascii="Times New Roman" w:eastAsia="SimSun" w:hAnsi="Times New Roman" w:cs="Times New Roman"/>
                <w:color w:val="000000"/>
                <w:kern w:val="0"/>
                <w:sz w:val="18"/>
                <w:szCs w:val="18"/>
              </w:rPr>
            </w:pPr>
          </w:p>
        </w:tc>
        <w:tc>
          <w:tcPr>
            <w:tcW w:w="709" w:type="dxa"/>
            <w:vAlign w:val="center"/>
          </w:tcPr>
          <w:p w:rsidR="00B75356" w:rsidRPr="0019144C" w:rsidRDefault="00B75356" w:rsidP="00692FA1">
            <w:pPr>
              <w:jc w:val="center"/>
              <w:rPr>
                <w:rFonts w:ascii="Times New Roman" w:eastAsia="SimSun" w:hAnsi="Times New Roman" w:cs="Times New Roman"/>
                <w:color w:val="000000"/>
                <w:kern w:val="0"/>
                <w:sz w:val="18"/>
                <w:szCs w:val="18"/>
              </w:rPr>
            </w:pPr>
          </w:p>
        </w:tc>
        <w:tc>
          <w:tcPr>
            <w:tcW w:w="992" w:type="dxa"/>
            <w:vAlign w:val="center"/>
          </w:tcPr>
          <w:p w:rsidR="00B75356" w:rsidRPr="00CF2DC6" w:rsidRDefault="00B75356" w:rsidP="00692FA1">
            <w:pPr>
              <w:jc w:val="right"/>
              <w:rPr>
                <w:rFonts w:ascii="Times New Roman" w:eastAsia="MS PGothic" w:hAnsi="Times New Roman" w:cs="Times New Roman"/>
                <w:color w:val="000000"/>
                <w:sz w:val="18"/>
                <w:szCs w:val="18"/>
              </w:rPr>
            </w:pPr>
          </w:p>
        </w:tc>
        <w:tc>
          <w:tcPr>
            <w:tcW w:w="907" w:type="dxa"/>
            <w:vAlign w:val="center"/>
          </w:tcPr>
          <w:p w:rsidR="00B75356" w:rsidRPr="00CF2DC6" w:rsidRDefault="00B75356" w:rsidP="00692FA1">
            <w:pPr>
              <w:jc w:val="right"/>
              <w:rPr>
                <w:rFonts w:ascii="Times New Roman" w:eastAsia="MS PGothic" w:hAnsi="Times New Roman" w:cs="Times New Roman"/>
                <w:color w:val="000000"/>
                <w:sz w:val="18"/>
                <w:szCs w:val="18"/>
              </w:rPr>
            </w:pPr>
          </w:p>
        </w:tc>
      </w:tr>
      <w:tr w:rsidR="00B75356" w:rsidRPr="00CF2DC6" w:rsidTr="009A37CF">
        <w:tc>
          <w:tcPr>
            <w:tcW w:w="1384" w:type="dxa"/>
            <w:vAlign w:val="center"/>
          </w:tcPr>
          <w:p w:rsidR="00B75356" w:rsidRDefault="00B75356" w:rsidP="00692FA1">
            <w:pPr>
              <w:jc w:val="left"/>
              <w:rPr>
                <w:rFonts w:ascii="Times New Roman" w:eastAsia="ＭＳ 明朝" w:hAnsi="Times New Roman" w:cs="Times New Roman"/>
                <w:color w:val="000000"/>
                <w:sz w:val="20"/>
                <w:szCs w:val="20"/>
              </w:rPr>
            </w:pPr>
            <w:r w:rsidRPr="00A158D9">
              <w:rPr>
                <w:rFonts w:ascii="Times New Roman" w:hAnsi="Times New Roman" w:cs="Times New Roman"/>
                <w:color w:val="000000"/>
                <w:sz w:val="20"/>
                <w:szCs w:val="20"/>
              </w:rPr>
              <w:t>EPS</w:t>
            </w:r>
            <w:r w:rsidRPr="00A158D9">
              <w:rPr>
                <w:rFonts w:ascii="Times New Roman" w:hAnsi="Times New Roman" w:cs="Times New Roman" w:hint="eastAsia"/>
                <w:color w:val="000000"/>
                <w:sz w:val="20"/>
                <w:szCs w:val="20"/>
                <w:lang w:eastAsia="zh-CN"/>
              </w:rPr>
              <w:t>*</w:t>
            </w:r>
          </w:p>
          <w:p w:rsidR="00B75356" w:rsidRPr="00A158D9" w:rsidRDefault="00B75356" w:rsidP="00692FA1">
            <w:pPr>
              <w:jc w:val="left"/>
              <w:rPr>
                <w:rFonts w:ascii="Times New Roman" w:eastAsia="SimSun" w:hAnsi="Times New Roman" w:cs="Times New Roman"/>
                <w:color w:val="000000"/>
                <w:sz w:val="20"/>
                <w:szCs w:val="20"/>
              </w:rPr>
            </w:pPr>
            <w:r w:rsidRPr="00A158D9">
              <w:rPr>
                <w:rFonts w:ascii="Times New Roman" w:hAnsi="Times New Roman" w:cs="Times New Roman"/>
                <w:color w:val="000000"/>
                <w:sz w:val="20"/>
                <w:szCs w:val="20"/>
              </w:rPr>
              <w:t>BOARDSIZE</w:t>
            </w:r>
          </w:p>
        </w:tc>
        <w:tc>
          <w:tcPr>
            <w:tcW w:w="992" w:type="dxa"/>
            <w:vAlign w:val="center"/>
          </w:tcPr>
          <w:p w:rsidR="00B75356" w:rsidRPr="0091466D" w:rsidRDefault="00B75356" w:rsidP="00692FA1">
            <w:pPr>
              <w:jc w:val="right"/>
              <w:rPr>
                <w:rFonts w:ascii="Times New Roman" w:eastAsia="MS PGothic" w:hAnsi="Times New Roman" w:cs="Times New Roman"/>
                <w:color w:val="000000"/>
                <w:sz w:val="18"/>
                <w:szCs w:val="18"/>
              </w:rPr>
            </w:pPr>
            <w:r w:rsidRPr="0091466D">
              <w:rPr>
                <w:rFonts w:ascii="Times New Roman" w:hAnsi="Times New Roman" w:cs="Times New Roman"/>
                <w:color w:val="000000"/>
                <w:sz w:val="18"/>
                <w:szCs w:val="18"/>
              </w:rPr>
              <w:t xml:space="preserve">-0.124 </w:t>
            </w:r>
          </w:p>
        </w:tc>
        <w:tc>
          <w:tcPr>
            <w:tcW w:w="709" w:type="dxa"/>
            <w:vAlign w:val="center"/>
          </w:tcPr>
          <w:p w:rsidR="00B75356" w:rsidRPr="0091466D" w:rsidRDefault="00B75356" w:rsidP="00692FA1">
            <w:pPr>
              <w:jc w:val="right"/>
              <w:rPr>
                <w:rFonts w:ascii="Times New Roman" w:eastAsia="MS PGothic" w:hAnsi="Times New Roman" w:cs="Times New Roman"/>
                <w:color w:val="000000"/>
                <w:sz w:val="18"/>
                <w:szCs w:val="18"/>
              </w:rPr>
            </w:pPr>
            <w:r w:rsidRPr="0091466D">
              <w:rPr>
                <w:rFonts w:ascii="Times New Roman" w:hAnsi="Times New Roman" w:cs="Times New Roman"/>
                <w:color w:val="000000"/>
                <w:sz w:val="18"/>
                <w:szCs w:val="18"/>
              </w:rPr>
              <w:t>-1.44</w:t>
            </w:r>
          </w:p>
        </w:tc>
        <w:tc>
          <w:tcPr>
            <w:tcW w:w="992" w:type="dxa"/>
            <w:vAlign w:val="center"/>
          </w:tcPr>
          <w:p w:rsidR="00B75356" w:rsidRPr="00150460" w:rsidRDefault="00B75356" w:rsidP="00692FA1">
            <w:pPr>
              <w:jc w:val="right"/>
              <w:rPr>
                <w:rFonts w:ascii="Times New Roman" w:eastAsia="MS PGothic" w:hAnsi="Times New Roman" w:cs="Times New Roman"/>
                <w:color w:val="000000"/>
                <w:sz w:val="18"/>
                <w:szCs w:val="18"/>
              </w:rPr>
            </w:pPr>
            <w:r w:rsidRPr="00150460">
              <w:rPr>
                <w:rFonts w:ascii="Times New Roman" w:hAnsi="Times New Roman" w:cs="Times New Roman"/>
                <w:color w:val="000000"/>
                <w:sz w:val="18"/>
                <w:szCs w:val="18"/>
              </w:rPr>
              <w:t>-0.0</w:t>
            </w:r>
            <w:r>
              <w:rPr>
                <w:rFonts w:ascii="Times New Roman" w:eastAsia="ＭＳ 明朝" w:hAnsi="Times New Roman" w:cs="Times New Roman" w:hint="eastAsia"/>
                <w:color w:val="000000"/>
                <w:sz w:val="18"/>
                <w:szCs w:val="18"/>
              </w:rPr>
              <w:t>48</w:t>
            </w:r>
            <w:r w:rsidRPr="00150460">
              <w:rPr>
                <w:rFonts w:ascii="Times New Roman" w:hAnsi="Times New Roman" w:cs="Times New Roman"/>
                <w:color w:val="000000"/>
                <w:sz w:val="18"/>
                <w:szCs w:val="18"/>
              </w:rPr>
              <w:t xml:space="preserve"> </w:t>
            </w:r>
          </w:p>
        </w:tc>
        <w:tc>
          <w:tcPr>
            <w:tcW w:w="851" w:type="dxa"/>
            <w:vAlign w:val="center"/>
          </w:tcPr>
          <w:p w:rsidR="00B75356" w:rsidRPr="00C65364" w:rsidRDefault="00B75356" w:rsidP="00692FA1">
            <w:pPr>
              <w:jc w:val="right"/>
              <w:rPr>
                <w:rFonts w:ascii="Times New Roman" w:eastAsia="MS PGothic" w:hAnsi="Times New Roman" w:cs="Times New Roman"/>
                <w:color w:val="000000"/>
                <w:sz w:val="18"/>
                <w:szCs w:val="18"/>
              </w:rPr>
            </w:pPr>
            <w:r w:rsidRPr="00C65364">
              <w:rPr>
                <w:rFonts w:ascii="Times New Roman" w:hAnsi="Times New Roman" w:cs="Times New Roman"/>
                <w:color w:val="000000"/>
                <w:sz w:val="18"/>
                <w:szCs w:val="18"/>
              </w:rPr>
              <w:t>-0.</w:t>
            </w:r>
            <w:r w:rsidRPr="00C65364">
              <w:rPr>
                <w:rFonts w:ascii="Times New Roman" w:eastAsia="ＭＳ 明朝" w:hAnsi="Times New Roman" w:cs="Times New Roman" w:hint="eastAsia"/>
                <w:color w:val="000000"/>
                <w:sz w:val="18"/>
                <w:szCs w:val="18"/>
              </w:rPr>
              <w:t>3</w:t>
            </w:r>
            <w:r w:rsidRPr="00C65364">
              <w:rPr>
                <w:rFonts w:ascii="Times New Roman" w:hAnsi="Times New Roman" w:cs="Times New Roman"/>
                <w:color w:val="000000"/>
                <w:sz w:val="18"/>
                <w:szCs w:val="18"/>
              </w:rPr>
              <w:t>4</w:t>
            </w:r>
          </w:p>
        </w:tc>
        <w:tc>
          <w:tcPr>
            <w:tcW w:w="992" w:type="dxa"/>
            <w:vAlign w:val="center"/>
          </w:tcPr>
          <w:p w:rsidR="00B75356" w:rsidRPr="0019144C" w:rsidRDefault="00B75356" w:rsidP="00692FA1">
            <w:pPr>
              <w:jc w:val="center"/>
              <w:rPr>
                <w:rFonts w:ascii="Times New Roman" w:eastAsia="SimSun" w:hAnsi="Times New Roman" w:cs="Times New Roman"/>
                <w:color w:val="000000"/>
                <w:kern w:val="0"/>
                <w:sz w:val="18"/>
                <w:szCs w:val="18"/>
              </w:rPr>
            </w:pPr>
          </w:p>
        </w:tc>
        <w:tc>
          <w:tcPr>
            <w:tcW w:w="709" w:type="dxa"/>
            <w:vAlign w:val="center"/>
          </w:tcPr>
          <w:p w:rsidR="00B75356" w:rsidRPr="0019144C" w:rsidRDefault="00B75356" w:rsidP="00692FA1">
            <w:pPr>
              <w:jc w:val="center"/>
              <w:rPr>
                <w:rFonts w:ascii="Times New Roman" w:eastAsia="SimSun" w:hAnsi="Times New Roman" w:cs="Times New Roman"/>
                <w:color w:val="000000"/>
                <w:kern w:val="0"/>
                <w:sz w:val="18"/>
                <w:szCs w:val="18"/>
              </w:rPr>
            </w:pPr>
          </w:p>
        </w:tc>
        <w:tc>
          <w:tcPr>
            <w:tcW w:w="992" w:type="dxa"/>
            <w:vAlign w:val="center"/>
          </w:tcPr>
          <w:p w:rsidR="00B75356" w:rsidRPr="00CF2DC6" w:rsidRDefault="00B75356" w:rsidP="00692FA1">
            <w:pPr>
              <w:jc w:val="right"/>
              <w:rPr>
                <w:rFonts w:ascii="Times New Roman" w:eastAsia="MS PGothic" w:hAnsi="Times New Roman" w:cs="Times New Roman"/>
                <w:color w:val="000000"/>
                <w:sz w:val="18"/>
                <w:szCs w:val="18"/>
              </w:rPr>
            </w:pPr>
          </w:p>
        </w:tc>
        <w:tc>
          <w:tcPr>
            <w:tcW w:w="907" w:type="dxa"/>
            <w:vAlign w:val="center"/>
          </w:tcPr>
          <w:p w:rsidR="00B75356" w:rsidRPr="00CF2DC6" w:rsidRDefault="00B75356" w:rsidP="00692FA1">
            <w:pPr>
              <w:jc w:val="right"/>
              <w:rPr>
                <w:rFonts w:ascii="Times New Roman" w:eastAsia="MS PGothic" w:hAnsi="Times New Roman" w:cs="Times New Roman"/>
                <w:color w:val="000000"/>
                <w:sz w:val="18"/>
                <w:szCs w:val="18"/>
              </w:rPr>
            </w:pPr>
          </w:p>
        </w:tc>
      </w:tr>
      <w:tr w:rsidR="00B75356" w:rsidRPr="00CF2DC6" w:rsidTr="009A37CF">
        <w:tc>
          <w:tcPr>
            <w:tcW w:w="1384" w:type="dxa"/>
            <w:vAlign w:val="center"/>
          </w:tcPr>
          <w:p w:rsidR="00B75356" w:rsidRPr="00A158D9" w:rsidRDefault="00B75356" w:rsidP="00692FA1">
            <w:pPr>
              <w:jc w:val="left"/>
              <w:rPr>
                <w:rFonts w:ascii="Times New Roman" w:eastAsia="SimSun" w:hAnsi="Times New Roman" w:cs="Times New Roman"/>
                <w:color w:val="000000"/>
                <w:sz w:val="20"/>
                <w:szCs w:val="20"/>
              </w:rPr>
            </w:pPr>
            <w:r w:rsidRPr="00A158D9">
              <w:rPr>
                <w:rFonts w:ascii="Times New Roman" w:hAnsi="Times New Roman" w:cs="Times New Roman"/>
                <w:color w:val="000000"/>
                <w:sz w:val="20"/>
                <w:szCs w:val="20"/>
              </w:rPr>
              <w:t>EPS</w:t>
            </w:r>
            <w:r w:rsidRPr="00A158D9">
              <w:rPr>
                <w:rFonts w:ascii="Times New Roman" w:hAnsi="Times New Roman" w:cs="Times New Roman" w:hint="eastAsia"/>
                <w:color w:val="000000"/>
                <w:sz w:val="20"/>
                <w:szCs w:val="20"/>
                <w:lang w:eastAsia="zh-CN"/>
              </w:rPr>
              <w:t>*</w:t>
            </w:r>
            <w:r w:rsidRPr="00A158D9">
              <w:rPr>
                <w:rFonts w:ascii="Times New Roman" w:hAnsi="Times New Roman" w:cs="Times New Roman"/>
                <w:color w:val="000000"/>
                <w:sz w:val="20"/>
                <w:szCs w:val="20"/>
              </w:rPr>
              <w:t>BINDEPENDENCE</w:t>
            </w:r>
          </w:p>
        </w:tc>
        <w:tc>
          <w:tcPr>
            <w:tcW w:w="992" w:type="dxa"/>
            <w:vAlign w:val="center"/>
          </w:tcPr>
          <w:p w:rsidR="00B75356" w:rsidRPr="0091466D" w:rsidRDefault="00B75356" w:rsidP="00692FA1">
            <w:pPr>
              <w:jc w:val="right"/>
              <w:rPr>
                <w:rFonts w:ascii="Times New Roman" w:eastAsia="MS PGothic" w:hAnsi="Times New Roman" w:cs="Times New Roman"/>
                <w:color w:val="000000"/>
                <w:sz w:val="18"/>
                <w:szCs w:val="18"/>
              </w:rPr>
            </w:pPr>
            <w:r w:rsidRPr="0091466D">
              <w:rPr>
                <w:rFonts w:ascii="Times New Roman" w:hAnsi="Times New Roman" w:cs="Times New Roman"/>
                <w:color w:val="000000"/>
                <w:sz w:val="18"/>
                <w:szCs w:val="18"/>
              </w:rPr>
              <w:t xml:space="preserve">0.528 </w:t>
            </w:r>
          </w:p>
        </w:tc>
        <w:tc>
          <w:tcPr>
            <w:tcW w:w="709" w:type="dxa"/>
            <w:vAlign w:val="center"/>
          </w:tcPr>
          <w:p w:rsidR="00B75356" w:rsidRPr="0091466D" w:rsidRDefault="00B75356" w:rsidP="00692FA1">
            <w:pPr>
              <w:jc w:val="right"/>
              <w:rPr>
                <w:rFonts w:ascii="Times New Roman" w:eastAsia="MS PGothic" w:hAnsi="Times New Roman" w:cs="Times New Roman"/>
                <w:color w:val="000000"/>
                <w:sz w:val="18"/>
                <w:szCs w:val="18"/>
              </w:rPr>
            </w:pPr>
            <w:r w:rsidRPr="0091466D">
              <w:rPr>
                <w:rFonts w:ascii="Times New Roman" w:hAnsi="Times New Roman" w:cs="Times New Roman"/>
                <w:color w:val="000000"/>
                <w:sz w:val="18"/>
                <w:szCs w:val="18"/>
              </w:rPr>
              <w:t>1.56</w:t>
            </w:r>
          </w:p>
        </w:tc>
        <w:tc>
          <w:tcPr>
            <w:tcW w:w="992" w:type="dxa"/>
            <w:vAlign w:val="center"/>
          </w:tcPr>
          <w:p w:rsidR="00B75356" w:rsidRPr="00150460" w:rsidRDefault="00B75356" w:rsidP="00692FA1">
            <w:pPr>
              <w:jc w:val="right"/>
              <w:rPr>
                <w:rFonts w:ascii="Times New Roman" w:eastAsia="MS PGothic" w:hAnsi="Times New Roman" w:cs="Times New Roman"/>
                <w:color w:val="000000"/>
                <w:sz w:val="18"/>
                <w:szCs w:val="18"/>
              </w:rPr>
            </w:pPr>
            <w:r>
              <w:rPr>
                <w:rFonts w:ascii="Times New Roman" w:hAnsi="Times New Roman" w:cs="Times New Roman"/>
                <w:color w:val="000000"/>
                <w:sz w:val="18"/>
                <w:szCs w:val="18"/>
              </w:rPr>
              <w:t>0.9</w:t>
            </w:r>
            <w:r>
              <w:rPr>
                <w:rFonts w:ascii="Times New Roman" w:eastAsia="ＭＳ 明朝" w:hAnsi="Times New Roman" w:cs="Times New Roman" w:hint="eastAsia"/>
                <w:color w:val="000000"/>
                <w:sz w:val="18"/>
                <w:szCs w:val="18"/>
              </w:rPr>
              <w:t>86**</w:t>
            </w:r>
            <w:r w:rsidRPr="00150460">
              <w:rPr>
                <w:rFonts w:ascii="Times New Roman" w:hAnsi="Times New Roman" w:cs="Times New Roman"/>
                <w:color w:val="000000"/>
                <w:sz w:val="18"/>
                <w:szCs w:val="18"/>
              </w:rPr>
              <w:t xml:space="preserve"> </w:t>
            </w:r>
          </w:p>
        </w:tc>
        <w:tc>
          <w:tcPr>
            <w:tcW w:w="851" w:type="dxa"/>
            <w:vAlign w:val="center"/>
          </w:tcPr>
          <w:p w:rsidR="00B75356" w:rsidRPr="00C65364" w:rsidRDefault="00B75356" w:rsidP="00692FA1">
            <w:pPr>
              <w:jc w:val="right"/>
              <w:rPr>
                <w:rFonts w:ascii="Times New Roman" w:eastAsia="ＭＳ 明朝" w:hAnsi="Times New Roman" w:cs="Times New Roman"/>
                <w:color w:val="000000"/>
                <w:sz w:val="18"/>
                <w:szCs w:val="18"/>
              </w:rPr>
            </w:pPr>
            <w:r w:rsidRPr="00C65364">
              <w:rPr>
                <w:rFonts w:ascii="Times New Roman" w:hAnsi="Times New Roman" w:cs="Times New Roman"/>
                <w:color w:val="000000"/>
                <w:sz w:val="18"/>
                <w:szCs w:val="18"/>
              </w:rPr>
              <w:t>2.</w:t>
            </w:r>
            <w:r w:rsidRPr="00C65364">
              <w:rPr>
                <w:rFonts w:ascii="Times New Roman" w:eastAsia="ＭＳ 明朝" w:hAnsi="Times New Roman" w:cs="Times New Roman" w:hint="eastAsia"/>
                <w:color w:val="000000"/>
                <w:sz w:val="18"/>
                <w:szCs w:val="18"/>
              </w:rPr>
              <w:t>42</w:t>
            </w:r>
          </w:p>
        </w:tc>
        <w:tc>
          <w:tcPr>
            <w:tcW w:w="992" w:type="dxa"/>
            <w:vAlign w:val="center"/>
          </w:tcPr>
          <w:p w:rsidR="00B75356" w:rsidRPr="0019144C" w:rsidRDefault="00B75356" w:rsidP="00692FA1">
            <w:pPr>
              <w:jc w:val="center"/>
              <w:rPr>
                <w:rFonts w:ascii="Times New Roman" w:eastAsia="SimSun" w:hAnsi="Times New Roman" w:cs="Times New Roman"/>
                <w:color w:val="000000"/>
                <w:kern w:val="0"/>
                <w:sz w:val="18"/>
                <w:szCs w:val="18"/>
              </w:rPr>
            </w:pPr>
          </w:p>
        </w:tc>
        <w:tc>
          <w:tcPr>
            <w:tcW w:w="709" w:type="dxa"/>
            <w:vAlign w:val="center"/>
          </w:tcPr>
          <w:p w:rsidR="00B75356" w:rsidRPr="0019144C" w:rsidRDefault="00B75356" w:rsidP="00692FA1">
            <w:pPr>
              <w:jc w:val="center"/>
              <w:rPr>
                <w:rFonts w:ascii="Times New Roman" w:eastAsia="SimSun" w:hAnsi="Times New Roman" w:cs="Times New Roman"/>
                <w:color w:val="000000"/>
                <w:kern w:val="0"/>
                <w:sz w:val="18"/>
                <w:szCs w:val="18"/>
              </w:rPr>
            </w:pPr>
          </w:p>
        </w:tc>
        <w:tc>
          <w:tcPr>
            <w:tcW w:w="992" w:type="dxa"/>
          </w:tcPr>
          <w:p w:rsidR="00B75356" w:rsidRPr="00CF2DC6" w:rsidRDefault="00B75356" w:rsidP="00692FA1">
            <w:pPr>
              <w:widowControl/>
              <w:rPr>
                <w:rFonts w:ascii="Times New Roman" w:eastAsia="ＭＳ 明朝" w:hAnsi="Times New Roman" w:cs="Times New Roman"/>
                <w:color w:val="000000"/>
                <w:kern w:val="0"/>
                <w:sz w:val="18"/>
                <w:szCs w:val="18"/>
              </w:rPr>
            </w:pPr>
          </w:p>
        </w:tc>
        <w:tc>
          <w:tcPr>
            <w:tcW w:w="907" w:type="dxa"/>
          </w:tcPr>
          <w:p w:rsidR="00B75356" w:rsidRPr="00CF2DC6" w:rsidRDefault="00B75356" w:rsidP="00692FA1">
            <w:pPr>
              <w:widowControl/>
              <w:rPr>
                <w:rFonts w:ascii="Times New Roman" w:eastAsia="ＭＳ 明朝" w:hAnsi="Times New Roman" w:cs="Times New Roman"/>
                <w:color w:val="000000"/>
                <w:kern w:val="0"/>
                <w:sz w:val="18"/>
                <w:szCs w:val="18"/>
              </w:rPr>
            </w:pPr>
          </w:p>
        </w:tc>
      </w:tr>
      <w:tr w:rsidR="00B75356" w:rsidRPr="00CF2DC6" w:rsidTr="009A37CF">
        <w:tc>
          <w:tcPr>
            <w:tcW w:w="1384" w:type="dxa"/>
            <w:vAlign w:val="center"/>
          </w:tcPr>
          <w:p w:rsidR="00B75356" w:rsidRDefault="00B75356" w:rsidP="00692FA1">
            <w:pPr>
              <w:jc w:val="left"/>
              <w:rPr>
                <w:rFonts w:ascii="Times New Roman" w:eastAsia="ＭＳ 明朝" w:hAnsi="Times New Roman" w:cs="Times New Roman"/>
                <w:color w:val="000000"/>
                <w:sz w:val="20"/>
                <w:szCs w:val="20"/>
              </w:rPr>
            </w:pPr>
            <w:r w:rsidRPr="00A158D9">
              <w:rPr>
                <w:rFonts w:ascii="Times New Roman" w:hAnsi="Times New Roman" w:cs="Times New Roman"/>
                <w:color w:val="000000"/>
                <w:sz w:val="20"/>
                <w:szCs w:val="20"/>
              </w:rPr>
              <w:t>EPS</w:t>
            </w:r>
            <w:r w:rsidRPr="00A158D9">
              <w:rPr>
                <w:rFonts w:ascii="Times New Roman" w:hAnsi="Times New Roman" w:cs="Times New Roman" w:hint="eastAsia"/>
                <w:color w:val="000000"/>
                <w:sz w:val="20"/>
                <w:szCs w:val="20"/>
                <w:lang w:eastAsia="zh-CN"/>
              </w:rPr>
              <w:t>*</w:t>
            </w:r>
          </w:p>
          <w:p w:rsidR="00B75356" w:rsidRPr="00A158D9" w:rsidRDefault="00B75356" w:rsidP="00692FA1">
            <w:pPr>
              <w:jc w:val="left"/>
              <w:rPr>
                <w:rFonts w:ascii="Times New Roman" w:eastAsia="SimSun" w:hAnsi="Times New Roman" w:cs="Times New Roman"/>
                <w:color w:val="000000"/>
                <w:sz w:val="20"/>
                <w:szCs w:val="20"/>
              </w:rPr>
            </w:pPr>
            <w:r w:rsidRPr="00A158D9">
              <w:rPr>
                <w:rFonts w:ascii="Times New Roman" w:hAnsi="Times New Roman" w:cs="Times New Roman"/>
                <w:color w:val="000000"/>
                <w:sz w:val="20"/>
                <w:szCs w:val="20"/>
              </w:rPr>
              <w:t>DIRECOWN</w:t>
            </w:r>
          </w:p>
        </w:tc>
        <w:tc>
          <w:tcPr>
            <w:tcW w:w="992" w:type="dxa"/>
            <w:vAlign w:val="center"/>
          </w:tcPr>
          <w:p w:rsidR="00B75356" w:rsidRPr="0091466D" w:rsidRDefault="00B75356" w:rsidP="00692FA1">
            <w:pPr>
              <w:jc w:val="right"/>
              <w:rPr>
                <w:rFonts w:ascii="Times New Roman" w:eastAsia="MS PGothic" w:hAnsi="Times New Roman" w:cs="Times New Roman"/>
                <w:color w:val="000000"/>
                <w:sz w:val="18"/>
                <w:szCs w:val="18"/>
              </w:rPr>
            </w:pPr>
            <w:r w:rsidRPr="0091466D">
              <w:rPr>
                <w:rFonts w:ascii="Times New Roman" w:hAnsi="Times New Roman" w:cs="Times New Roman"/>
                <w:color w:val="000000"/>
                <w:sz w:val="18"/>
                <w:szCs w:val="18"/>
              </w:rPr>
              <w:t xml:space="preserve">0.072 </w:t>
            </w:r>
          </w:p>
        </w:tc>
        <w:tc>
          <w:tcPr>
            <w:tcW w:w="709" w:type="dxa"/>
            <w:vAlign w:val="center"/>
          </w:tcPr>
          <w:p w:rsidR="00B75356" w:rsidRPr="0091466D" w:rsidRDefault="00B75356" w:rsidP="00692FA1">
            <w:pPr>
              <w:jc w:val="right"/>
              <w:rPr>
                <w:rFonts w:ascii="Times New Roman" w:eastAsia="MS PGothic" w:hAnsi="Times New Roman" w:cs="Times New Roman"/>
                <w:color w:val="000000"/>
                <w:sz w:val="18"/>
                <w:szCs w:val="18"/>
              </w:rPr>
            </w:pPr>
            <w:r w:rsidRPr="0091466D">
              <w:rPr>
                <w:rFonts w:ascii="Times New Roman" w:hAnsi="Times New Roman" w:cs="Times New Roman"/>
                <w:color w:val="000000"/>
                <w:sz w:val="18"/>
                <w:szCs w:val="18"/>
              </w:rPr>
              <w:t>0.21</w:t>
            </w:r>
          </w:p>
        </w:tc>
        <w:tc>
          <w:tcPr>
            <w:tcW w:w="992" w:type="dxa"/>
            <w:vAlign w:val="center"/>
          </w:tcPr>
          <w:p w:rsidR="00B75356" w:rsidRPr="00962502" w:rsidRDefault="00B75356" w:rsidP="00692FA1">
            <w:pPr>
              <w:jc w:val="right"/>
              <w:rPr>
                <w:rFonts w:ascii="Times New Roman" w:eastAsia="ＭＳ 明朝" w:hAnsi="Times New Roman" w:cs="Times New Roman"/>
                <w:color w:val="000000"/>
                <w:sz w:val="18"/>
                <w:szCs w:val="18"/>
              </w:rPr>
            </w:pPr>
            <w:r>
              <w:rPr>
                <w:rFonts w:ascii="Times New Roman" w:hAnsi="Times New Roman" w:cs="Times New Roman"/>
                <w:color w:val="000000"/>
                <w:sz w:val="18"/>
                <w:szCs w:val="18"/>
              </w:rPr>
              <w:t>0.1</w:t>
            </w:r>
            <w:r>
              <w:rPr>
                <w:rFonts w:ascii="Times New Roman" w:eastAsia="ＭＳ 明朝" w:hAnsi="Times New Roman" w:cs="Times New Roman" w:hint="eastAsia"/>
                <w:color w:val="000000"/>
                <w:sz w:val="18"/>
                <w:szCs w:val="18"/>
              </w:rPr>
              <w:t>77</w:t>
            </w:r>
          </w:p>
        </w:tc>
        <w:tc>
          <w:tcPr>
            <w:tcW w:w="851" w:type="dxa"/>
            <w:vAlign w:val="center"/>
          </w:tcPr>
          <w:p w:rsidR="00B75356" w:rsidRPr="00C65364" w:rsidRDefault="00B75356" w:rsidP="00692FA1">
            <w:pPr>
              <w:jc w:val="right"/>
              <w:rPr>
                <w:rFonts w:ascii="Times New Roman" w:eastAsia="ＭＳ 明朝" w:hAnsi="Times New Roman" w:cs="Times New Roman"/>
                <w:color w:val="000000"/>
                <w:sz w:val="18"/>
                <w:szCs w:val="18"/>
              </w:rPr>
            </w:pPr>
            <w:r w:rsidRPr="00C65364">
              <w:rPr>
                <w:rFonts w:ascii="Times New Roman" w:hAnsi="Times New Roman" w:cs="Times New Roman"/>
                <w:color w:val="000000"/>
                <w:sz w:val="18"/>
                <w:szCs w:val="18"/>
              </w:rPr>
              <w:t>0.3</w:t>
            </w:r>
            <w:r w:rsidRPr="00C65364">
              <w:rPr>
                <w:rFonts w:ascii="Times New Roman" w:eastAsia="ＭＳ 明朝" w:hAnsi="Times New Roman" w:cs="Times New Roman" w:hint="eastAsia"/>
                <w:color w:val="000000"/>
                <w:sz w:val="18"/>
                <w:szCs w:val="18"/>
              </w:rPr>
              <w:t>5</w:t>
            </w:r>
          </w:p>
        </w:tc>
        <w:tc>
          <w:tcPr>
            <w:tcW w:w="992" w:type="dxa"/>
            <w:vAlign w:val="center"/>
          </w:tcPr>
          <w:p w:rsidR="00B75356" w:rsidRPr="0019144C" w:rsidRDefault="00B75356" w:rsidP="00692FA1">
            <w:pPr>
              <w:jc w:val="center"/>
              <w:rPr>
                <w:rFonts w:ascii="Times New Roman" w:eastAsia="SimSun" w:hAnsi="Times New Roman" w:cs="Times New Roman"/>
                <w:color w:val="000000"/>
                <w:kern w:val="0"/>
                <w:sz w:val="18"/>
                <w:szCs w:val="18"/>
              </w:rPr>
            </w:pPr>
          </w:p>
        </w:tc>
        <w:tc>
          <w:tcPr>
            <w:tcW w:w="709" w:type="dxa"/>
            <w:vAlign w:val="center"/>
          </w:tcPr>
          <w:p w:rsidR="00B75356" w:rsidRPr="0019144C" w:rsidRDefault="00B75356" w:rsidP="00692FA1">
            <w:pPr>
              <w:jc w:val="center"/>
              <w:rPr>
                <w:rFonts w:ascii="Times New Roman" w:eastAsia="SimSun" w:hAnsi="Times New Roman" w:cs="Times New Roman"/>
                <w:color w:val="000000"/>
                <w:kern w:val="0"/>
                <w:sz w:val="18"/>
                <w:szCs w:val="18"/>
              </w:rPr>
            </w:pPr>
          </w:p>
        </w:tc>
        <w:tc>
          <w:tcPr>
            <w:tcW w:w="992" w:type="dxa"/>
          </w:tcPr>
          <w:p w:rsidR="00B75356" w:rsidRPr="00CF2DC6" w:rsidRDefault="00B75356" w:rsidP="00692FA1">
            <w:pPr>
              <w:widowControl/>
              <w:rPr>
                <w:rFonts w:ascii="Times New Roman" w:eastAsia="ＭＳ 明朝" w:hAnsi="Times New Roman" w:cs="Times New Roman"/>
                <w:color w:val="000000"/>
                <w:kern w:val="0"/>
                <w:sz w:val="18"/>
                <w:szCs w:val="18"/>
              </w:rPr>
            </w:pPr>
          </w:p>
        </w:tc>
        <w:tc>
          <w:tcPr>
            <w:tcW w:w="907" w:type="dxa"/>
          </w:tcPr>
          <w:p w:rsidR="00B75356" w:rsidRPr="00CF2DC6" w:rsidRDefault="00B75356" w:rsidP="00692FA1">
            <w:pPr>
              <w:widowControl/>
              <w:rPr>
                <w:rFonts w:ascii="Times New Roman" w:eastAsia="ＭＳ 明朝" w:hAnsi="Times New Roman" w:cs="Times New Roman"/>
                <w:color w:val="000000"/>
                <w:kern w:val="0"/>
                <w:sz w:val="18"/>
                <w:szCs w:val="18"/>
              </w:rPr>
            </w:pPr>
          </w:p>
        </w:tc>
      </w:tr>
      <w:tr w:rsidR="00B75356" w:rsidRPr="00CF2DC6" w:rsidTr="009A37CF">
        <w:tc>
          <w:tcPr>
            <w:tcW w:w="1384" w:type="dxa"/>
            <w:vAlign w:val="center"/>
          </w:tcPr>
          <w:p w:rsidR="00B75356" w:rsidRPr="0091466D" w:rsidRDefault="00B75356" w:rsidP="00692FA1">
            <w:pPr>
              <w:jc w:val="left"/>
              <w:rPr>
                <w:rFonts w:ascii="Times New Roman" w:eastAsia="ＭＳ 明朝" w:hAnsi="Times New Roman" w:cs="Times New Roman"/>
                <w:color w:val="000000"/>
                <w:sz w:val="20"/>
                <w:szCs w:val="20"/>
              </w:rPr>
            </w:pPr>
            <w:r w:rsidRPr="00A158D9">
              <w:rPr>
                <w:rFonts w:ascii="Times New Roman" w:hAnsi="Times New Roman" w:cs="Times New Roman"/>
                <w:color w:val="000000"/>
                <w:sz w:val="20"/>
                <w:szCs w:val="20"/>
              </w:rPr>
              <w:t>EPS</w:t>
            </w:r>
            <w:r w:rsidRPr="00A158D9">
              <w:rPr>
                <w:rFonts w:ascii="Times New Roman" w:hAnsi="Times New Roman" w:cs="Times New Roman" w:hint="eastAsia"/>
                <w:color w:val="000000"/>
                <w:sz w:val="20"/>
                <w:szCs w:val="20"/>
                <w:lang w:eastAsia="zh-CN"/>
              </w:rPr>
              <w:t>*</w:t>
            </w:r>
            <w:r w:rsidRPr="00A158D9">
              <w:rPr>
                <w:rFonts w:ascii="Times New Roman" w:hAnsi="Times New Roman" w:cs="Times New Roman"/>
                <w:color w:val="000000"/>
                <w:sz w:val="20"/>
                <w:szCs w:val="20"/>
              </w:rPr>
              <w:t>PDIREC_SOWN</w:t>
            </w:r>
          </w:p>
        </w:tc>
        <w:tc>
          <w:tcPr>
            <w:tcW w:w="992" w:type="dxa"/>
            <w:vAlign w:val="center"/>
          </w:tcPr>
          <w:p w:rsidR="00B75356" w:rsidRPr="0091466D" w:rsidRDefault="00B75356" w:rsidP="00692FA1">
            <w:pPr>
              <w:jc w:val="right"/>
              <w:rPr>
                <w:rFonts w:ascii="Times New Roman" w:eastAsia="MS PGothic" w:hAnsi="Times New Roman" w:cs="Times New Roman"/>
                <w:color w:val="000000"/>
                <w:sz w:val="18"/>
                <w:szCs w:val="18"/>
              </w:rPr>
            </w:pPr>
            <w:r w:rsidRPr="0091466D">
              <w:rPr>
                <w:rFonts w:ascii="Times New Roman" w:hAnsi="Times New Roman" w:cs="Times New Roman"/>
                <w:color w:val="000000"/>
                <w:sz w:val="18"/>
                <w:szCs w:val="18"/>
              </w:rPr>
              <w:t xml:space="preserve">-0.003 </w:t>
            </w:r>
          </w:p>
        </w:tc>
        <w:tc>
          <w:tcPr>
            <w:tcW w:w="709" w:type="dxa"/>
            <w:vAlign w:val="center"/>
          </w:tcPr>
          <w:p w:rsidR="00B75356" w:rsidRPr="0091466D" w:rsidRDefault="00B75356" w:rsidP="00692FA1">
            <w:pPr>
              <w:jc w:val="right"/>
              <w:rPr>
                <w:rFonts w:ascii="Times New Roman" w:eastAsia="MS PGothic" w:hAnsi="Times New Roman" w:cs="Times New Roman"/>
                <w:color w:val="000000"/>
                <w:sz w:val="18"/>
                <w:szCs w:val="18"/>
              </w:rPr>
            </w:pPr>
            <w:r w:rsidRPr="0091466D">
              <w:rPr>
                <w:rFonts w:ascii="Times New Roman" w:hAnsi="Times New Roman" w:cs="Times New Roman"/>
                <w:color w:val="000000"/>
                <w:sz w:val="18"/>
                <w:szCs w:val="18"/>
              </w:rPr>
              <w:t>-0.03</w:t>
            </w:r>
          </w:p>
        </w:tc>
        <w:tc>
          <w:tcPr>
            <w:tcW w:w="992" w:type="dxa"/>
            <w:vAlign w:val="center"/>
          </w:tcPr>
          <w:p w:rsidR="00B75356" w:rsidRPr="00150460" w:rsidRDefault="00B75356" w:rsidP="00692FA1">
            <w:pPr>
              <w:jc w:val="right"/>
              <w:rPr>
                <w:rFonts w:ascii="Times New Roman" w:eastAsia="MS PGothic" w:hAnsi="Times New Roman" w:cs="Times New Roman"/>
                <w:color w:val="000000"/>
                <w:sz w:val="18"/>
                <w:szCs w:val="18"/>
              </w:rPr>
            </w:pPr>
            <w:r w:rsidRPr="00150460">
              <w:rPr>
                <w:rFonts w:ascii="Times New Roman" w:hAnsi="Times New Roman" w:cs="Times New Roman"/>
                <w:color w:val="000000"/>
                <w:sz w:val="18"/>
                <w:szCs w:val="18"/>
              </w:rPr>
              <w:t>0.03</w:t>
            </w:r>
            <w:r>
              <w:rPr>
                <w:rFonts w:ascii="Times New Roman" w:eastAsia="ＭＳ 明朝" w:hAnsi="Times New Roman" w:cs="Times New Roman" w:hint="eastAsia"/>
                <w:color w:val="000000"/>
                <w:sz w:val="18"/>
                <w:szCs w:val="18"/>
              </w:rPr>
              <w:t>6</w:t>
            </w:r>
            <w:r w:rsidRPr="00150460">
              <w:rPr>
                <w:rFonts w:ascii="Times New Roman" w:hAnsi="Times New Roman" w:cs="Times New Roman"/>
                <w:color w:val="000000"/>
                <w:sz w:val="18"/>
                <w:szCs w:val="18"/>
              </w:rPr>
              <w:t xml:space="preserve"> </w:t>
            </w:r>
          </w:p>
        </w:tc>
        <w:tc>
          <w:tcPr>
            <w:tcW w:w="851" w:type="dxa"/>
            <w:vAlign w:val="center"/>
          </w:tcPr>
          <w:p w:rsidR="00B75356" w:rsidRPr="00C65364" w:rsidRDefault="00B75356" w:rsidP="00692FA1">
            <w:pPr>
              <w:jc w:val="right"/>
              <w:rPr>
                <w:rFonts w:ascii="Times New Roman" w:eastAsia="MS PGothic" w:hAnsi="Times New Roman" w:cs="Times New Roman"/>
                <w:color w:val="000000"/>
                <w:sz w:val="18"/>
                <w:szCs w:val="18"/>
              </w:rPr>
            </w:pPr>
            <w:r w:rsidRPr="00C65364">
              <w:rPr>
                <w:rFonts w:ascii="Times New Roman" w:hAnsi="Times New Roman" w:cs="Times New Roman"/>
                <w:color w:val="000000"/>
                <w:sz w:val="18"/>
                <w:szCs w:val="18"/>
              </w:rPr>
              <w:t>0.27</w:t>
            </w:r>
          </w:p>
        </w:tc>
        <w:tc>
          <w:tcPr>
            <w:tcW w:w="992" w:type="dxa"/>
            <w:vAlign w:val="center"/>
          </w:tcPr>
          <w:p w:rsidR="00B75356" w:rsidRPr="0019144C" w:rsidRDefault="00B75356" w:rsidP="00692FA1">
            <w:pPr>
              <w:jc w:val="center"/>
              <w:rPr>
                <w:rFonts w:ascii="Times New Roman" w:eastAsia="SimSun" w:hAnsi="Times New Roman" w:cs="Times New Roman"/>
                <w:color w:val="000000"/>
                <w:kern w:val="0"/>
                <w:sz w:val="18"/>
                <w:szCs w:val="18"/>
              </w:rPr>
            </w:pPr>
          </w:p>
        </w:tc>
        <w:tc>
          <w:tcPr>
            <w:tcW w:w="709" w:type="dxa"/>
            <w:vAlign w:val="center"/>
          </w:tcPr>
          <w:p w:rsidR="00B75356" w:rsidRPr="0019144C" w:rsidRDefault="00B75356" w:rsidP="00692FA1">
            <w:pPr>
              <w:jc w:val="center"/>
              <w:rPr>
                <w:rFonts w:ascii="Times New Roman" w:eastAsia="SimSun" w:hAnsi="Times New Roman" w:cs="Times New Roman"/>
                <w:color w:val="000000"/>
                <w:kern w:val="0"/>
                <w:sz w:val="18"/>
                <w:szCs w:val="18"/>
              </w:rPr>
            </w:pPr>
          </w:p>
        </w:tc>
        <w:tc>
          <w:tcPr>
            <w:tcW w:w="992" w:type="dxa"/>
          </w:tcPr>
          <w:p w:rsidR="00B75356" w:rsidRPr="00CF2DC6" w:rsidRDefault="00B75356" w:rsidP="00692FA1">
            <w:pPr>
              <w:widowControl/>
              <w:rPr>
                <w:rFonts w:ascii="Times New Roman" w:eastAsia="ＭＳ 明朝" w:hAnsi="Times New Roman" w:cs="Times New Roman"/>
                <w:color w:val="000000"/>
                <w:kern w:val="0"/>
                <w:sz w:val="18"/>
                <w:szCs w:val="18"/>
              </w:rPr>
            </w:pPr>
          </w:p>
        </w:tc>
        <w:tc>
          <w:tcPr>
            <w:tcW w:w="907" w:type="dxa"/>
          </w:tcPr>
          <w:p w:rsidR="00B75356" w:rsidRPr="00CF2DC6" w:rsidRDefault="00B75356" w:rsidP="00692FA1">
            <w:pPr>
              <w:widowControl/>
              <w:rPr>
                <w:rFonts w:ascii="Times New Roman" w:eastAsia="ＭＳ 明朝" w:hAnsi="Times New Roman" w:cs="Times New Roman"/>
                <w:color w:val="000000"/>
                <w:kern w:val="0"/>
                <w:sz w:val="18"/>
                <w:szCs w:val="18"/>
              </w:rPr>
            </w:pPr>
          </w:p>
        </w:tc>
      </w:tr>
      <w:tr w:rsidR="00B75356" w:rsidRPr="00CF2DC6" w:rsidTr="009A37CF">
        <w:tc>
          <w:tcPr>
            <w:tcW w:w="1384" w:type="dxa"/>
            <w:vAlign w:val="center"/>
          </w:tcPr>
          <w:p w:rsidR="00B75356" w:rsidRPr="00A158D9" w:rsidRDefault="00B75356" w:rsidP="00692FA1">
            <w:pPr>
              <w:jc w:val="left"/>
              <w:rPr>
                <w:rFonts w:ascii="Times New Roman" w:eastAsia="SimSun" w:hAnsi="Times New Roman" w:cs="Times New Roman"/>
                <w:color w:val="000000"/>
                <w:sz w:val="20"/>
                <w:szCs w:val="20"/>
              </w:rPr>
            </w:pPr>
            <w:r w:rsidRPr="00A158D9">
              <w:rPr>
                <w:rFonts w:ascii="Times New Roman" w:hAnsi="Times New Roman" w:cs="Times New Roman"/>
                <w:color w:val="000000"/>
                <w:sz w:val="20"/>
                <w:szCs w:val="20"/>
              </w:rPr>
              <w:t>EPS</w:t>
            </w:r>
            <w:r w:rsidRPr="00A158D9">
              <w:rPr>
                <w:rFonts w:ascii="Times New Roman" w:hAnsi="Times New Roman" w:cs="Times New Roman" w:hint="eastAsia"/>
                <w:color w:val="000000"/>
                <w:sz w:val="20"/>
                <w:szCs w:val="20"/>
                <w:lang w:eastAsia="zh-CN"/>
              </w:rPr>
              <w:t>*</w:t>
            </w:r>
            <w:r w:rsidRPr="00A158D9">
              <w:rPr>
                <w:rFonts w:ascii="Times New Roman" w:hAnsi="Times New Roman" w:cs="Times New Roman"/>
                <w:color w:val="000000"/>
                <w:sz w:val="20"/>
                <w:szCs w:val="20"/>
              </w:rPr>
              <w:t>D_DUAL</w:t>
            </w:r>
          </w:p>
        </w:tc>
        <w:tc>
          <w:tcPr>
            <w:tcW w:w="992" w:type="dxa"/>
            <w:vAlign w:val="center"/>
          </w:tcPr>
          <w:p w:rsidR="00B75356" w:rsidRPr="0091466D" w:rsidRDefault="00B75356" w:rsidP="00692FA1">
            <w:pPr>
              <w:jc w:val="right"/>
              <w:rPr>
                <w:rFonts w:ascii="Times New Roman" w:eastAsia="MS PGothic" w:hAnsi="Times New Roman" w:cs="Times New Roman"/>
                <w:color w:val="000000"/>
                <w:sz w:val="18"/>
                <w:szCs w:val="18"/>
              </w:rPr>
            </w:pPr>
            <w:r w:rsidRPr="0091466D">
              <w:rPr>
                <w:rFonts w:ascii="Times New Roman" w:hAnsi="Times New Roman" w:cs="Times New Roman"/>
                <w:color w:val="000000"/>
                <w:sz w:val="18"/>
                <w:szCs w:val="18"/>
              </w:rPr>
              <w:t xml:space="preserve">-0.018 </w:t>
            </w:r>
          </w:p>
        </w:tc>
        <w:tc>
          <w:tcPr>
            <w:tcW w:w="709" w:type="dxa"/>
            <w:vAlign w:val="center"/>
          </w:tcPr>
          <w:p w:rsidR="00B75356" w:rsidRPr="0091466D" w:rsidRDefault="00B75356" w:rsidP="00692FA1">
            <w:pPr>
              <w:jc w:val="right"/>
              <w:rPr>
                <w:rFonts w:ascii="Times New Roman" w:eastAsia="MS PGothic" w:hAnsi="Times New Roman" w:cs="Times New Roman"/>
                <w:color w:val="000000"/>
                <w:sz w:val="18"/>
                <w:szCs w:val="18"/>
              </w:rPr>
            </w:pPr>
            <w:r w:rsidRPr="0091466D">
              <w:rPr>
                <w:rFonts w:ascii="Times New Roman" w:hAnsi="Times New Roman" w:cs="Times New Roman"/>
                <w:color w:val="000000"/>
                <w:sz w:val="18"/>
                <w:szCs w:val="18"/>
              </w:rPr>
              <w:t>-0.39</w:t>
            </w:r>
          </w:p>
        </w:tc>
        <w:tc>
          <w:tcPr>
            <w:tcW w:w="992" w:type="dxa"/>
            <w:vAlign w:val="center"/>
          </w:tcPr>
          <w:p w:rsidR="00B75356" w:rsidRPr="00150460" w:rsidRDefault="00B75356" w:rsidP="00692FA1">
            <w:pPr>
              <w:jc w:val="right"/>
              <w:rPr>
                <w:rFonts w:ascii="Times New Roman" w:eastAsia="MS PGothic" w:hAnsi="Times New Roman" w:cs="Times New Roman"/>
                <w:color w:val="000000"/>
                <w:sz w:val="18"/>
                <w:szCs w:val="18"/>
              </w:rPr>
            </w:pPr>
            <w:r w:rsidRPr="00150460">
              <w:rPr>
                <w:rFonts w:ascii="Times New Roman" w:hAnsi="Times New Roman" w:cs="Times New Roman"/>
                <w:color w:val="000000"/>
                <w:sz w:val="18"/>
                <w:szCs w:val="18"/>
              </w:rPr>
              <w:t>0.01</w:t>
            </w:r>
            <w:r>
              <w:rPr>
                <w:rFonts w:ascii="Times New Roman" w:eastAsia="ＭＳ 明朝" w:hAnsi="Times New Roman" w:cs="Times New Roman" w:hint="eastAsia"/>
                <w:color w:val="000000"/>
                <w:sz w:val="18"/>
                <w:szCs w:val="18"/>
              </w:rPr>
              <w:t>8</w:t>
            </w:r>
            <w:r w:rsidRPr="00150460">
              <w:rPr>
                <w:rFonts w:ascii="Times New Roman" w:hAnsi="Times New Roman" w:cs="Times New Roman"/>
                <w:color w:val="000000"/>
                <w:sz w:val="18"/>
                <w:szCs w:val="18"/>
              </w:rPr>
              <w:t xml:space="preserve"> </w:t>
            </w:r>
          </w:p>
        </w:tc>
        <w:tc>
          <w:tcPr>
            <w:tcW w:w="851" w:type="dxa"/>
            <w:vAlign w:val="center"/>
          </w:tcPr>
          <w:p w:rsidR="00B75356" w:rsidRPr="00C65364" w:rsidRDefault="00B75356" w:rsidP="00692FA1">
            <w:pPr>
              <w:jc w:val="right"/>
              <w:rPr>
                <w:rFonts w:ascii="Times New Roman" w:eastAsia="ＭＳ 明朝" w:hAnsi="Times New Roman" w:cs="Times New Roman"/>
                <w:color w:val="000000"/>
                <w:sz w:val="18"/>
                <w:szCs w:val="18"/>
              </w:rPr>
            </w:pPr>
            <w:r w:rsidRPr="00C65364">
              <w:rPr>
                <w:rFonts w:ascii="Times New Roman" w:hAnsi="Times New Roman" w:cs="Times New Roman"/>
                <w:color w:val="000000"/>
                <w:sz w:val="18"/>
                <w:szCs w:val="18"/>
              </w:rPr>
              <w:t>0.2</w:t>
            </w:r>
            <w:r w:rsidRPr="00C65364">
              <w:rPr>
                <w:rFonts w:ascii="Times New Roman" w:eastAsia="ＭＳ 明朝" w:hAnsi="Times New Roman" w:cs="Times New Roman" w:hint="eastAsia"/>
                <w:color w:val="000000"/>
                <w:sz w:val="18"/>
                <w:szCs w:val="18"/>
              </w:rPr>
              <w:t>9</w:t>
            </w:r>
          </w:p>
        </w:tc>
        <w:tc>
          <w:tcPr>
            <w:tcW w:w="992" w:type="dxa"/>
            <w:vAlign w:val="center"/>
          </w:tcPr>
          <w:p w:rsidR="00B75356" w:rsidRPr="0019144C" w:rsidRDefault="00B75356" w:rsidP="00692FA1">
            <w:pPr>
              <w:jc w:val="center"/>
              <w:rPr>
                <w:rFonts w:ascii="Times New Roman" w:eastAsia="SimSun" w:hAnsi="Times New Roman" w:cs="Times New Roman"/>
                <w:color w:val="000000"/>
                <w:kern w:val="0"/>
                <w:sz w:val="18"/>
                <w:szCs w:val="18"/>
              </w:rPr>
            </w:pPr>
          </w:p>
        </w:tc>
        <w:tc>
          <w:tcPr>
            <w:tcW w:w="709" w:type="dxa"/>
            <w:vAlign w:val="center"/>
          </w:tcPr>
          <w:p w:rsidR="00B75356" w:rsidRPr="0019144C" w:rsidRDefault="00B75356" w:rsidP="00692FA1">
            <w:pPr>
              <w:jc w:val="center"/>
              <w:rPr>
                <w:rFonts w:ascii="Times New Roman" w:eastAsia="SimSun" w:hAnsi="Times New Roman" w:cs="Times New Roman"/>
                <w:color w:val="000000"/>
                <w:kern w:val="0"/>
                <w:sz w:val="18"/>
                <w:szCs w:val="18"/>
              </w:rPr>
            </w:pPr>
          </w:p>
        </w:tc>
        <w:tc>
          <w:tcPr>
            <w:tcW w:w="992" w:type="dxa"/>
          </w:tcPr>
          <w:p w:rsidR="00B75356" w:rsidRPr="00CF2DC6" w:rsidRDefault="00B75356" w:rsidP="00692FA1">
            <w:pPr>
              <w:widowControl/>
              <w:rPr>
                <w:rFonts w:ascii="Times New Roman" w:eastAsia="ＭＳ 明朝" w:hAnsi="Times New Roman" w:cs="Times New Roman"/>
                <w:color w:val="000000"/>
                <w:kern w:val="0"/>
                <w:sz w:val="18"/>
                <w:szCs w:val="18"/>
              </w:rPr>
            </w:pPr>
          </w:p>
        </w:tc>
        <w:tc>
          <w:tcPr>
            <w:tcW w:w="907" w:type="dxa"/>
          </w:tcPr>
          <w:p w:rsidR="00B75356" w:rsidRPr="00CF2DC6" w:rsidRDefault="00B75356" w:rsidP="00692FA1">
            <w:pPr>
              <w:widowControl/>
              <w:rPr>
                <w:rFonts w:ascii="Times New Roman" w:eastAsia="ＭＳ 明朝" w:hAnsi="Times New Roman" w:cs="Times New Roman"/>
                <w:color w:val="000000"/>
                <w:kern w:val="0"/>
                <w:sz w:val="18"/>
                <w:szCs w:val="18"/>
              </w:rPr>
            </w:pPr>
          </w:p>
        </w:tc>
      </w:tr>
      <w:tr w:rsidR="00B75356" w:rsidRPr="00CF2DC6" w:rsidTr="009A37CF">
        <w:tc>
          <w:tcPr>
            <w:tcW w:w="1384" w:type="dxa"/>
            <w:vAlign w:val="center"/>
          </w:tcPr>
          <w:p w:rsidR="00B75356" w:rsidRDefault="00B75356" w:rsidP="00692FA1">
            <w:pPr>
              <w:jc w:val="left"/>
              <w:rPr>
                <w:rFonts w:ascii="Times New Roman" w:eastAsia="ＭＳ 明朝" w:hAnsi="Times New Roman" w:cs="Times New Roman"/>
                <w:color w:val="000000"/>
                <w:sz w:val="20"/>
                <w:szCs w:val="20"/>
              </w:rPr>
            </w:pPr>
            <w:r w:rsidRPr="00A158D9">
              <w:rPr>
                <w:rFonts w:ascii="Times New Roman" w:hAnsi="Times New Roman" w:cs="Times New Roman"/>
                <w:color w:val="000000"/>
                <w:sz w:val="20"/>
                <w:szCs w:val="20"/>
              </w:rPr>
              <w:t>EPS</w:t>
            </w:r>
            <w:r w:rsidRPr="00A158D9">
              <w:rPr>
                <w:rFonts w:ascii="Times New Roman" w:hAnsi="Times New Roman" w:cs="Times New Roman" w:hint="eastAsia"/>
                <w:color w:val="000000"/>
                <w:sz w:val="20"/>
                <w:szCs w:val="20"/>
                <w:lang w:eastAsia="zh-CN"/>
              </w:rPr>
              <w:t>*</w:t>
            </w:r>
          </w:p>
          <w:p w:rsidR="00B75356" w:rsidRPr="00A158D9" w:rsidRDefault="00B75356" w:rsidP="00692FA1">
            <w:pPr>
              <w:jc w:val="left"/>
              <w:rPr>
                <w:rFonts w:ascii="Times New Roman" w:eastAsia="SimSun" w:hAnsi="Times New Roman" w:cs="Times New Roman"/>
                <w:color w:val="000000"/>
                <w:sz w:val="20"/>
                <w:szCs w:val="20"/>
              </w:rPr>
            </w:pPr>
            <w:r w:rsidRPr="00A158D9">
              <w:rPr>
                <w:rFonts w:ascii="Times New Roman" w:hAnsi="Times New Roman" w:cs="Times New Roman"/>
                <w:color w:val="000000"/>
                <w:sz w:val="20"/>
                <w:szCs w:val="20"/>
              </w:rPr>
              <w:t>D_AUDIT</w:t>
            </w:r>
          </w:p>
        </w:tc>
        <w:tc>
          <w:tcPr>
            <w:tcW w:w="992" w:type="dxa"/>
            <w:vAlign w:val="center"/>
          </w:tcPr>
          <w:p w:rsidR="00B75356" w:rsidRPr="0091466D" w:rsidRDefault="00B75356" w:rsidP="00692FA1">
            <w:pPr>
              <w:jc w:val="right"/>
              <w:rPr>
                <w:rFonts w:ascii="Times New Roman" w:eastAsia="MS PGothic" w:hAnsi="Times New Roman" w:cs="Times New Roman"/>
                <w:color w:val="000000"/>
                <w:sz w:val="18"/>
                <w:szCs w:val="18"/>
              </w:rPr>
            </w:pPr>
            <w:r w:rsidRPr="0091466D">
              <w:rPr>
                <w:rFonts w:ascii="Times New Roman" w:hAnsi="Times New Roman" w:cs="Times New Roman"/>
                <w:color w:val="000000"/>
                <w:sz w:val="18"/>
                <w:szCs w:val="18"/>
              </w:rPr>
              <w:t>-0.082</w:t>
            </w:r>
            <w:r>
              <w:rPr>
                <w:rFonts w:ascii="Times New Roman" w:eastAsia="ＭＳ 明朝" w:hAnsi="Times New Roman" w:cs="Times New Roman" w:hint="eastAsia"/>
                <w:color w:val="000000"/>
                <w:sz w:val="18"/>
                <w:szCs w:val="18"/>
              </w:rPr>
              <w:t>*</w:t>
            </w:r>
            <w:r w:rsidRPr="0091466D">
              <w:rPr>
                <w:rFonts w:ascii="Times New Roman" w:hAnsi="Times New Roman" w:cs="Times New Roman"/>
                <w:color w:val="000000"/>
                <w:sz w:val="18"/>
                <w:szCs w:val="18"/>
              </w:rPr>
              <w:t xml:space="preserve"> </w:t>
            </w:r>
          </w:p>
        </w:tc>
        <w:tc>
          <w:tcPr>
            <w:tcW w:w="709" w:type="dxa"/>
            <w:vAlign w:val="center"/>
          </w:tcPr>
          <w:p w:rsidR="00B75356" w:rsidRPr="0091466D" w:rsidRDefault="00B75356" w:rsidP="00692FA1">
            <w:pPr>
              <w:jc w:val="right"/>
              <w:rPr>
                <w:rFonts w:ascii="Times New Roman" w:eastAsia="MS PGothic" w:hAnsi="Times New Roman" w:cs="Times New Roman"/>
                <w:color w:val="000000"/>
                <w:sz w:val="18"/>
                <w:szCs w:val="18"/>
              </w:rPr>
            </w:pPr>
            <w:r w:rsidRPr="0091466D">
              <w:rPr>
                <w:rFonts w:ascii="Times New Roman" w:hAnsi="Times New Roman" w:cs="Times New Roman"/>
                <w:color w:val="000000"/>
                <w:sz w:val="18"/>
                <w:szCs w:val="18"/>
              </w:rPr>
              <w:t>-1.78</w:t>
            </w:r>
          </w:p>
        </w:tc>
        <w:tc>
          <w:tcPr>
            <w:tcW w:w="992" w:type="dxa"/>
            <w:vAlign w:val="center"/>
          </w:tcPr>
          <w:p w:rsidR="00B75356" w:rsidRPr="00150460" w:rsidRDefault="00B75356" w:rsidP="00692FA1">
            <w:pPr>
              <w:jc w:val="right"/>
              <w:rPr>
                <w:rFonts w:ascii="Times New Roman" w:eastAsia="MS PGothic" w:hAnsi="Times New Roman" w:cs="Times New Roman"/>
                <w:color w:val="000000"/>
                <w:sz w:val="18"/>
                <w:szCs w:val="18"/>
              </w:rPr>
            </w:pPr>
            <w:r w:rsidRPr="00150460">
              <w:rPr>
                <w:rFonts w:ascii="Times New Roman" w:hAnsi="Times New Roman" w:cs="Times New Roman"/>
                <w:color w:val="000000"/>
                <w:sz w:val="18"/>
                <w:szCs w:val="18"/>
              </w:rPr>
              <w:t>-0.00</w:t>
            </w:r>
            <w:r>
              <w:rPr>
                <w:rFonts w:ascii="Times New Roman" w:eastAsia="ＭＳ 明朝" w:hAnsi="Times New Roman" w:cs="Times New Roman" w:hint="eastAsia"/>
                <w:color w:val="000000"/>
                <w:sz w:val="18"/>
                <w:szCs w:val="18"/>
              </w:rPr>
              <w:t>3</w:t>
            </w:r>
            <w:r w:rsidRPr="00150460">
              <w:rPr>
                <w:rFonts w:ascii="Times New Roman" w:hAnsi="Times New Roman" w:cs="Times New Roman"/>
                <w:color w:val="000000"/>
                <w:sz w:val="18"/>
                <w:szCs w:val="18"/>
              </w:rPr>
              <w:t xml:space="preserve"> </w:t>
            </w:r>
          </w:p>
        </w:tc>
        <w:tc>
          <w:tcPr>
            <w:tcW w:w="851" w:type="dxa"/>
            <w:vAlign w:val="center"/>
          </w:tcPr>
          <w:p w:rsidR="00B75356" w:rsidRPr="00C65364" w:rsidRDefault="00B75356" w:rsidP="00692FA1">
            <w:pPr>
              <w:jc w:val="right"/>
              <w:rPr>
                <w:rFonts w:ascii="Times New Roman" w:eastAsia="ＭＳ 明朝" w:hAnsi="Times New Roman" w:cs="Times New Roman"/>
                <w:color w:val="000000"/>
                <w:sz w:val="18"/>
                <w:szCs w:val="18"/>
              </w:rPr>
            </w:pPr>
            <w:r w:rsidRPr="00C65364">
              <w:rPr>
                <w:rFonts w:ascii="Times New Roman" w:hAnsi="Times New Roman" w:cs="Times New Roman"/>
                <w:color w:val="000000"/>
                <w:sz w:val="18"/>
                <w:szCs w:val="18"/>
              </w:rPr>
              <w:t>-0.0</w:t>
            </w:r>
            <w:r w:rsidRPr="00C65364">
              <w:rPr>
                <w:rFonts w:ascii="Times New Roman" w:eastAsia="ＭＳ 明朝" w:hAnsi="Times New Roman" w:cs="Times New Roman" w:hint="eastAsia"/>
                <w:color w:val="000000"/>
                <w:sz w:val="18"/>
                <w:szCs w:val="18"/>
              </w:rPr>
              <w:t>5</w:t>
            </w:r>
          </w:p>
        </w:tc>
        <w:tc>
          <w:tcPr>
            <w:tcW w:w="992" w:type="dxa"/>
            <w:vAlign w:val="center"/>
          </w:tcPr>
          <w:p w:rsidR="00B75356" w:rsidRPr="0019144C" w:rsidRDefault="00B75356" w:rsidP="00692FA1">
            <w:pPr>
              <w:jc w:val="center"/>
              <w:rPr>
                <w:rFonts w:ascii="Times New Roman" w:eastAsia="SimSun" w:hAnsi="Times New Roman" w:cs="Times New Roman"/>
                <w:color w:val="000000"/>
                <w:kern w:val="0"/>
                <w:sz w:val="18"/>
                <w:szCs w:val="18"/>
              </w:rPr>
            </w:pPr>
          </w:p>
        </w:tc>
        <w:tc>
          <w:tcPr>
            <w:tcW w:w="709" w:type="dxa"/>
            <w:vAlign w:val="center"/>
          </w:tcPr>
          <w:p w:rsidR="00B75356" w:rsidRPr="0019144C" w:rsidRDefault="00B75356" w:rsidP="00692FA1">
            <w:pPr>
              <w:jc w:val="center"/>
              <w:rPr>
                <w:rFonts w:ascii="Times New Roman" w:eastAsia="SimSun" w:hAnsi="Times New Roman" w:cs="Times New Roman"/>
                <w:color w:val="000000"/>
                <w:kern w:val="0"/>
                <w:sz w:val="18"/>
                <w:szCs w:val="18"/>
              </w:rPr>
            </w:pPr>
          </w:p>
        </w:tc>
        <w:tc>
          <w:tcPr>
            <w:tcW w:w="992" w:type="dxa"/>
          </w:tcPr>
          <w:p w:rsidR="00B75356" w:rsidRPr="00CF2DC6" w:rsidRDefault="00B75356" w:rsidP="00692FA1">
            <w:pPr>
              <w:widowControl/>
              <w:rPr>
                <w:rFonts w:ascii="Times New Roman" w:eastAsia="ＭＳ 明朝" w:hAnsi="Times New Roman" w:cs="Times New Roman"/>
                <w:color w:val="000000"/>
                <w:kern w:val="0"/>
                <w:sz w:val="18"/>
                <w:szCs w:val="18"/>
              </w:rPr>
            </w:pPr>
          </w:p>
        </w:tc>
        <w:tc>
          <w:tcPr>
            <w:tcW w:w="907" w:type="dxa"/>
          </w:tcPr>
          <w:p w:rsidR="00B75356" w:rsidRPr="00CF2DC6" w:rsidRDefault="00B75356" w:rsidP="00692FA1">
            <w:pPr>
              <w:widowControl/>
              <w:rPr>
                <w:rFonts w:ascii="Times New Roman" w:eastAsia="ＭＳ 明朝" w:hAnsi="Times New Roman" w:cs="Times New Roman"/>
                <w:color w:val="000000"/>
                <w:kern w:val="0"/>
                <w:sz w:val="18"/>
                <w:szCs w:val="18"/>
              </w:rPr>
            </w:pPr>
          </w:p>
        </w:tc>
      </w:tr>
      <w:tr w:rsidR="00B75356" w:rsidRPr="00CF2DC6" w:rsidTr="009A37CF">
        <w:tc>
          <w:tcPr>
            <w:tcW w:w="1384" w:type="dxa"/>
            <w:vAlign w:val="center"/>
          </w:tcPr>
          <w:p w:rsidR="00B75356" w:rsidRDefault="00B75356" w:rsidP="00692FA1">
            <w:pPr>
              <w:jc w:val="left"/>
              <w:rPr>
                <w:rFonts w:ascii="Times New Roman" w:eastAsia="ＭＳ 明朝" w:hAnsi="Times New Roman" w:cs="Times New Roman"/>
                <w:color w:val="000000"/>
                <w:sz w:val="20"/>
                <w:szCs w:val="20"/>
              </w:rPr>
            </w:pPr>
            <w:r w:rsidRPr="00A158D9">
              <w:rPr>
                <w:rFonts w:ascii="Times New Roman" w:hAnsi="Times New Roman" w:cs="Times New Roman"/>
                <w:color w:val="000000"/>
                <w:sz w:val="20"/>
                <w:szCs w:val="20"/>
              </w:rPr>
              <w:t>EPS</w:t>
            </w:r>
            <w:r w:rsidRPr="00A158D9">
              <w:rPr>
                <w:rFonts w:ascii="Times New Roman" w:hAnsi="Times New Roman" w:cs="Times New Roman" w:hint="eastAsia"/>
                <w:color w:val="000000"/>
                <w:sz w:val="20"/>
                <w:szCs w:val="20"/>
                <w:lang w:eastAsia="zh-CN"/>
              </w:rPr>
              <w:t>*</w:t>
            </w:r>
          </w:p>
          <w:p w:rsidR="00B75356" w:rsidRPr="00A158D9" w:rsidRDefault="00B75356" w:rsidP="00692FA1">
            <w:pPr>
              <w:jc w:val="left"/>
              <w:rPr>
                <w:rFonts w:ascii="Times New Roman" w:eastAsia="SimSun" w:hAnsi="Times New Roman" w:cs="Times New Roman"/>
                <w:color w:val="000000"/>
                <w:sz w:val="20"/>
                <w:szCs w:val="20"/>
              </w:rPr>
            </w:pPr>
            <w:r w:rsidRPr="00A158D9">
              <w:rPr>
                <w:rFonts w:ascii="Times New Roman" w:hAnsi="Times New Roman" w:cs="Times New Roman"/>
                <w:color w:val="000000"/>
                <w:sz w:val="20"/>
                <w:szCs w:val="20"/>
              </w:rPr>
              <w:t>Ch_BCHAIR</w:t>
            </w:r>
          </w:p>
        </w:tc>
        <w:tc>
          <w:tcPr>
            <w:tcW w:w="992" w:type="dxa"/>
            <w:vAlign w:val="center"/>
          </w:tcPr>
          <w:p w:rsidR="00B75356" w:rsidRPr="0091466D" w:rsidRDefault="00B75356" w:rsidP="00692FA1">
            <w:pPr>
              <w:jc w:val="right"/>
              <w:rPr>
                <w:rFonts w:ascii="Times New Roman" w:eastAsia="MS PGothic" w:hAnsi="Times New Roman" w:cs="Times New Roman"/>
                <w:color w:val="000000"/>
                <w:sz w:val="18"/>
                <w:szCs w:val="18"/>
              </w:rPr>
            </w:pPr>
            <w:r w:rsidRPr="0091466D">
              <w:rPr>
                <w:rFonts w:ascii="Times New Roman" w:hAnsi="Times New Roman" w:cs="Times New Roman"/>
                <w:color w:val="000000"/>
                <w:sz w:val="18"/>
                <w:szCs w:val="18"/>
              </w:rPr>
              <w:t xml:space="preserve">-0.004 </w:t>
            </w:r>
          </w:p>
        </w:tc>
        <w:tc>
          <w:tcPr>
            <w:tcW w:w="709" w:type="dxa"/>
            <w:vAlign w:val="center"/>
          </w:tcPr>
          <w:p w:rsidR="00B75356" w:rsidRPr="0091466D" w:rsidRDefault="00B75356" w:rsidP="00692FA1">
            <w:pPr>
              <w:jc w:val="right"/>
              <w:rPr>
                <w:rFonts w:ascii="Times New Roman" w:eastAsia="MS PGothic" w:hAnsi="Times New Roman" w:cs="Times New Roman"/>
                <w:color w:val="000000"/>
                <w:sz w:val="18"/>
                <w:szCs w:val="18"/>
              </w:rPr>
            </w:pPr>
            <w:r w:rsidRPr="0091466D">
              <w:rPr>
                <w:rFonts w:ascii="Times New Roman" w:hAnsi="Times New Roman" w:cs="Times New Roman"/>
                <w:color w:val="000000"/>
                <w:sz w:val="18"/>
                <w:szCs w:val="18"/>
              </w:rPr>
              <w:t>-0.07</w:t>
            </w:r>
          </w:p>
        </w:tc>
        <w:tc>
          <w:tcPr>
            <w:tcW w:w="992" w:type="dxa"/>
            <w:vAlign w:val="center"/>
          </w:tcPr>
          <w:p w:rsidR="00B75356" w:rsidRPr="00150460" w:rsidRDefault="00B75356" w:rsidP="00692FA1">
            <w:pPr>
              <w:jc w:val="right"/>
              <w:rPr>
                <w:rFonts w:ascii="Times New Roman" w:eastAsia="MS PGothic" w:hAnsi="Times New Roman" w:cs="Times New Roman"/>
                <w:color w:val="000000"/>
                <w:sz w:val="18"/>
                <w:szCs w:val="18"/>
              </w:rPr>
            </w:pPr>
            <w:r>
              <w:rPr>
                <w:rFonts w:ascii="Times New Roman" w:hAnsi="Times New Roman" w:cs="Times New Roman"/>
                <w:color w:val="000000"/>
                <w:sz w:val="18"/>
                <w:szCs w:val="18"/>
              </w:rPr>
              <w:t>-0.02</w:t>
            </w:r>
            <w:r>
              <w:rPr>
                <w:rFonts w:ascii="Times New Roman" w:eastAsia="ＭＳ 明朝" w:hAnsi="Times New Roman" w:cs="Times New Roman" w:hint="eastAsia"/>
                <w:color w:val="000000"/>
                <w:sz w:val="18"/>
                <w:szCs w:val="18"/>
              </w:rPr>
              <w:t>6</w:t>
            </w:r>
            <w:r w:rsidRPr="00150460">
              <w:rPr>
                <w:rFonts w:ascii="Times New Roman" w:hAnsi="Times New Roman" w:cs="Times New Roman"/>
                <w:color w:val="000000"/>
                <w:sz w:val="18"/>
                <w:szCs w:val="18"/>
              </w:rPr>
              <w:t xml:space="preserve"> </w:t>
            </w:r>
          </w:p>
        </w:tc>
        <w:tc>
          <w:tcPr>
            <w:tcW w:w="851" w:type="dxa"/>
            <w:vAlign w:val="center"/>
          </w:tcPr>
          <w:p w:rsidR="00B75356" w:rsidRPr="00C65364" w:rsidRDefault="00B75356" w:rsidP="00692FA1">
            <w:pPr>
              <w:jc w:val="right"/>
              <w:rPr>
                <w:rFonts w:ascii="Times New Roman" w:eastAsia="MS PGothic" w:hAnsi="Times New Roman" w:cs="Times New Roman"/>
                <w:color w:val="000000"/>
                <w:sz w:val="18"/>
                <w:szCs w:val="18"/>
              </w:rPr>
            </w:pPr>
            <w:r w:rsidRPr="00C65364">
              <w:rPr>
                <w:rFonts w:ascii="Times New Roman" w:hAnsi="Times New Roman" w:cs="Times New Roman"/>
                <w:color w:val="000000"/>
                <w:sz w:val="18"/>
                <w:szCs w:val="18"/>
              </w:rPr>
              <w:t>-0.</w:t>
            </w:r>
            <w:r w:rsidRPr="00C65364">
              <w:rPr>
                <w:rFonts w:ascii="Times New Roman" w:eastAsia="ＭＳ 明朝" w:hAnsi="Times New Roman" w:cs="Times New Roman" w:hint="eastAsia"/>
                <w:color w:val="000000"/>
                <w:sz w:val="18"/>
                <w:szCs w:val="18"/>
              </w:rPr>
              <w:t>4</w:t>
            </w:r>
            <w:r w:rsidRPr="00C65364">
              <w:rPr>
                <w:rFonts w:ascii="Times New Roman" w:hAnsi="Times New Roman" w:cs="Times New Roman"/>
                <w:color w:val="000000"/>
                <w:sz w:val="18"/>
                <w:szCs w:val="18"/>
              </w:rPr>
              <w:t>5</w:t>
            </w:r>
          </w:p>
        </w:tc>
        <w:tc>
          <w:tcPr>
            <w:tcW w:w="992" w:type="dxa"/>
            <w:vAlign w:val="center"/>
          </w:tcPr>
          <w:p w:rsidR="00B75356" w:rsidRPr="0019144C" w:rsidRDefault="00B75356" w:rsidP="00692FA1">
            <w:pPr>
              <w:jc w:val="center"/>
              <w:rPr>
                <w:rFonts w:ascii="Times New Roman" w:eastAsia="SimSun" w:hAnsi="Times New Roman" w:cs="Times New Roman"/>
                <w:color w:val="000000"/>
                <w:kern w:val="0"/>
                <w:sz w:val="18"/>
                <w:szCs w:val="18"/>
              </w:rPr>
            </w:pPr>
          </w:p>
        </w:tc>
        <w:tc>
          <w:tcPr>
            <w:tcW w:w="709" w:type="dxa"/>
            <w:vAlign w:val="center"/>
          </w:tcPr>
          <w:p w:rsidR="00B75356" w:rsidRPr="0019144C" w:rsidRDefault="00B75356" w:rsidP="00692FA1">
            <w:pPr>
              <w:jc w:val="center"/>
              <w:rPr>
                <w:rFonts w:ascii="Times New Roman" w:eastAsia="SimSun" w:hAnsi="Times New Roman" w:cs="Times New Roman"/>
                <w:color w:val="000000"/>
                <w:kern w:val="0"/>
                <w:sz w:val="18"/>
                <w:szCs w:val="18"/>
              </w:rPr>
            </w:pPr>
          </w:p>
        </w:tc>
        <w:tc>
          <w:tcPr>
            <w:tcW w:w="992" w:type="dxa"/>
          </w:tcPr>
          <w:p w:rsidR="00B75356" w:rsidRPr="00CF2DC6" w:rsidRDefault="00B75356" w:rsidP="00692FA1">
            <w:pPr>
              <w:widowControl/>
              <w:rPr>
                <w:rFonts w:ascii="Times New Roman" w:eastAsia="ＭＳ 明朝" w:hAnsi="Times New Roman" w:cs="Times New Roman"/>
                <w:color w:val="000000"/>
                <w:kern w:val="0"/>
                <w:sz w:val="18"/>
                <w:szCs w:val="18"/>
              </w:rPr>
            </w:pPr>
          </w:p>
        </w:tc>
        <w:tc>
          <w:tcPr>
            <w:tcW w:w="907" w:type="dxa"/>
          </w:tcPr>
          <w:p w:rsidR="00B75356" w:rsidRPr="00CF2DC6" w:rsidRDefault="00B75356" w:rsidP="00692FA1">
            <w:pPr>
              <w:widowControl/>
              <w:rPr>
                <w:rFonts w:ascii="Times New Roman" w:eastAsia="ＭＳ 明朝" w:hAnsi="Times New Roman" w:cs="Times New Roman"/>
                <w:color w:val="000000"/>
                <w:kern w:val="0"/>
                <w:sz w:val="18"/>
                <w:szCs w:val="18"/>
              </w:rPr>
            </w:pPr>
          </w:p>
        </w:tc>
      </w:tr>
    </w:tbl>
    <w:p w:rsidR="00B75356" w:rsidRDefault="00B75356"/>
    <w:p w:rsidR="009A37CF" w:rsidRDefault="009A37CF"/>
    <w:p w:rsidR="009A37CF" w:rsidRDefault="009A37CF"/>
    <w:p w:rsidR="00B75356" w:rsidRPr="00B75356" w:rsidRDefault="00B75356">
      <w:pPr>
        <w:rPr>
          <w:rFonts w:ascii="Times New Roman" w:hAnsi="Times New Roman" w:cs="Times New Roman"/>
          <w:b/>
          <w:sz w:val="24"/>
          <w:szCs w:val="24"/>
        </w:rPr>
      </w:pPr>
      <w:r w:rsidRPr="00B75356">
        <w:rPr>
          <w:rFonts w:ascii="Times New Roman" w:hAnsi="Times New Roman" w:cs="Times New Roman"/>
          <w:b/>
          <w:sz w:val="24"/>
          <w:szCs w:val="24"/>
        </w:rPr>
        <w:lastRenderedPageBreak/>
        <w:t>Table 5 (Continued)</w:t>
      </w:r>
    </w:p>
    <w:p w:rsidR="00B75356" w:rsidRDefault="00B75356"/>
    <w:tbl>
      <w:tblPr>
        <w:tblStyle w:val="a9"/>
        <w:tblW w:w="0" w:type="auto"/>
        <w:tblLayout w:type="fixed"/>
        <w:tblLook w:val="04A0"/>
      </w:tblPr>
      <w:tblGrid>
        <w:gridCol w:w="1384"/>
        <w:gridCol w:w="992"/>
        <w:gridCol w:w="709"/>
        <w:gridCol w:w="992"/>
        <w:gridCol w:w="851"/>
        <w:gridCol w:w="992"/>
        <w:gridCol w:w="709"/>
        <w:gridCol w:w="850"/>
        <w:gridCol w:w="1049"/>
      </w:tblGrid>
      <w:tr w:rsidR="00B75356" w:rsidRPr="00CF2DC6" w:rsidTr="001D2330">
        <w:tc>
          <w:tcPr>
            <w:tcW w:w="1384" w:type="dxa"/>
            <w:vAlign w:val="center"/>
          </w:tcPr>
          <w:p w:rsidR="00B75356" w:rsidRDefault="00B75356" w:rsidP="00692FA1">
            <w:pPr>
              <w:jc w:val="left"/>
              <w:rPr>
                <w:rFonts w:ascii="Times New Roman" w:eastAsia="ＭＳ 明朝" w:hAnsi="Times New Roman" w:cs="Times New Roman"/>
                <w:color w:val="000000"/>
                <w:sz w:val="20"/>
                <w:szCs w:val="20"/>
              </w:rPr>
            </w:pPr>
            <w:r w:rsidRPr="00A158D9">
              <w:rPr>
                <w:rFonts w:ascii="Times New Roman" w:hAnsi="Times New Roman" w:cs="Times New Roman"/>
                <w:color w:val="000000"/>
                <w:sz w:val="20"/>
                <w:szCs w:val="20"/>
              </w:rPr>
              <w:t>EPS</w:t>
            </w:r>
            <w:r w:rsidRPr="00A158D9">
              <w:rPr>
                <w:rFonts w:ascii="Times New Roman" w:hAnsi="Times New Roman" w:cs="Times New Roman" w:hint="eastAsia"/>
                <w:color w:val="000000"/>
                <w:sz w:val="20"/>
                <w:szCs w:val="20"/>
                <w:lang w:eastAsia="zh-CN"/>
              </w:rPr>
              <w:t>*</w:t>
            </w:r>
          </w:p>
          <w:p w:rsidR="00B75356" w:rsidRPr="00A158D9" w:rsidRDefault="00B75356" w:rsidP="00692FA1">
            <w:pPr>
              <w:jc w:val="left"/>
              <w:rPr>
                <w:rFonts w:ascii="Times New Roman" w:eastAsia="SimSun" w:hAnsi="Times New Roman" w:cs="Times New Roman"/>
                <w:color w:val="000000"/>
                <w:sz w:val="20"/>
                <w:szCs w:val="20"/>
              </w:rPr>
            </w:pPr>
            <w:r w:rsidRPr="00A158D9">
              <w:rPr>
                <w:rFonts w:ascii="Times New Roman" w:hAnsi="Times New Roman" w:cs="Times New Roman"/>
                <w:color w:val="000000"/>
                <w:sz w:val="20"/>
                <w:szCs w:val="20"/>
              </w:rPr>
              <w:t>SUPERSIZE</w:t>
            </w:r>
          </w:p>
        </w:tc>
        <w:tc>
          <w:tcPr>
            <w:tcW w:w="992" w:type="dxa"/>
            <w:vAlign w:val="center"/>
          </w:tcPr>
          <w:p w:rsidR="00B75356" w:rsidRPr="0091466D" w:rsidRDefault="00B75356" w:rsidP="00692FA1">
            <w:pPr>
              <w:jc w:val="right"/>
              <w:rPr>
                <w:rFonts w:ascii="Times New Roman" w:eastAsia="MS PGothic" w:hAnsi="Times New Roman" w:cs="Times New Roman"/>
                <w:color w:val="000000"/>
                <w:sz w:val="18"/>
                <w:szCs w:val="18"/>
              </w:rPr>
            </w:pPr>
            <w:r w:rsidRPr="0091466D">
              <w:rPr>
                <w:rFonts w:ascii="Times New Roman" w:hAnsi="Times New Roman" w:cs="Times New Roman"/>
                <w:color w:val="000000"/>
                <w:sz w:val="18"/>
                <w:szCs w:val="18"/>
              </w:rPr>
              <w:t xml:space="preserve">0.092 </w:t>
            </w:r>
          </w:p>
        </w:tc>
        <w:tc>
          <w:tcPr>
            <w:tcW w:w="709" w:type="dxa"/>
            <w:vAlign w:val="center"/>
          </w:tcPr>
          <w:p w:rsidR="00B75356" w:rsidRPr="0091466D" w:rsidRDefault="00B75356" w:rsidP="00692FA1">
            <w:pPr>
              <w:jc w:val="right"/>
              <w:rPr>
                <w:rFonts w:ascii="Times New Roman" w:eastAsia="MS PGothic" w:hAnsi="Times New Roman" w:cs="Times New Roman"/>
                <w:color w:val="000000"/>
                <w:sz w:val="18"/>
                <w:szCs w:val="18"/>
              </w:rPr>
            </w:pPr>
            <w:r w:rsidRPr="0091466D">
              <w:rPr>
                <w:rFonts w:ascii="Times New Roman" w:hAnsi="Times New Roman" w:cs="Times New Roman"/>
                <w:color w:val="000000"/>
                <w:sz w:val="18"/>
                <w:szCs w:val="18"/>
              </w:rPr>
              <w:t>1.43</w:t>
            </w:r>
          </w:p>
        </w:tc>
        <w:tc>
          <w:tcPr>
            <w:tcW w:w="992" w:type="dxa"/>
            <w:vAlign w:val="center"/>
          </w:tcPr>
          <w:p w:rsidR="00B75356" w:rsidRPr="00150460" w:rsidRDefault="00B75356" w:rsidP="00692FA1">
            <w:pPr>
              <w:jc w:val="right"/>
              <w:rPr>
                <w:rFonts w:ascii="Times New Roman" w:eastAsia="MS PGothic" w:hAnsi="Times New Roman" w:cs="Times New Roman"/>
                <w:color w:val="000000"/>
                <w:sz w:val="18"/>
                <w:szCs w:val="18"/>
              </w:rPr>
            </w:pPr>
            <w:r w:rsidRPr="00150460">
              <w:rPr>
                <w:rFonts w:ascii="Times New Roman" w:hAnsi="Times New Roman" w:cs="Times New Roman"/>
                <w:color w:val="000000"/>
                <w:sz w:val="18"/>
                <w:szCs w:val="18"/>
              </w:rPr>
              <w:t>-0.03</w:t>
            </w:r>
            <w:r>
              <w:rPr>
                <w:rFonts w:ascii="Times New Roman" w:eastAsia="ＭＳ 明朝" w:hAnsi="Times New Roman" w:cs="Times New Roman" w:hint="eastAsia"/>
                <w:color w:val="000000"/>
                <w:sz w:val="18"/>
                <w:szCs w:val="18"/>
              </w:rPr>
              <w:t>0</w:t>
            </w:r>
            <w:r w:rsidRPr="00150460">
              <w:rPr>
                <w:rFonts w:ascii="Times New Roman" w:hAnsi="Times New Roman" w:cs="Times New Roman"/>
                <w:color w:val="000000"/>
                <w:sz w:val="18"/>
                <w:szCs w:val="18"/>
              </w:rPr>
              <w:t xml:space="preserve"> </w:t>
            </w:r>
          </w:p>
        </w:tc>
        <w:tc>
          <w:tcPr>
            <w:tcW w:w="851" w:type="dxa"/>
            <w:vAlign w:val="center"/>
          </w:tcPr>
          <w:p w:rsidR="00B75356" w:rsidRPr="00C65364" w:rsidRDefault="00B75356" w:rsidP="00692FA1">
            <w:pPr>
              <w:jc w:val="right"/>
              <w:rPr>
                <w:rFonts w:ascii="Times New Roman" w:eastAsia="ＭＳ 明朝" w:hAnsi="Times New Roman" w:cs="Times New Roman"/>
                <w:color w:val="000000"/>
                <w:sz w:val="18"/>
                <w:szCs w:val="18"/>
              </w:rPr>
            </w:pPr>
            <w:r w:rsidRPr="00C65364">
              <w:rPr>
                <w:rFonts w:ascii="Times New Roman" w:hAnsi="Times New Roman" w:cs="Times New Roman"/>
                <w:color w:val="000000"/>
                <w:sz w:val="18"/>
                <w:szCs w:val="18"/>
              </w:rPr>
              <w:t>-0.</w:t>
            </w:r>
            <w:r w:rsidRPr="00C65364">
              <w:rPr>
                <w:rFonts w:ascii="Times New Roman" w:eastAsia="ＭＳ 明朝" w:hAnsi="Times New Roman" w:cs="Times New Roman" w:hint="eastAsia"/>
                <w:color w:val="000000"/>
                <w:sz w:val="18"/>
                <w:szCs w:val="18"/>
              </w:rPr>
              <w:t>28</w:t>
            </w:r>
          </w:p>
        </w:tc>
        <w:tc>
          <w:tcPr>
            <w:tcW w:w="992" w:type="dxa"/>
            <w:vAlign w:val="center"/>
          </w:tcPr>
          <w:p w:rsidR="00B75356" w:rsidRPr="0019144C" w:rsidRDefault="00B75356" w:rsidP="00692FA1">
            <w:pPr>
              <w:jc w:val="center"/>
              <w:rPr>
                <w:rFonts w:ascii="Times New Roman" w:hAnsi="Times New Roman" w:cs="Times New Roman"/>
                <w:color w:val="000000"/>
                <w:kern w:val="0"/>
                <w:sz w:val="18"/>
                <w:szCs w:val="18"/>
                <w:lang w:eastAsia="zh-CN"/>
              </w:rPr>
            </w:pPr>
          </w:p>
        </w:tc>
        <w:tc>
          <w:tcPr>
            <w:tcW w:w="709" w:type="dxa"/>
            <w:vAlign w:val="center"/>
          </w:tcPr>
          <w:p w:rsidR="00B75356" w:rsidRPr="0019144C" w:rsidRDefault="00B75356" w:rsidP="00692FA1">
            <w:pPr>
              <w:jc w:val="center"/>
              <w:rPr>
                <w:rFonts w:ascii="Times New Roman" w:hAnsi="Times New Roman" w:cs="Times New Roman"/>
                <w:color w:val="000000"/>
                <w:kern w:val="0"/>
                <w:sz w:val="18"/>
                <w:szCs w:val="18"/>
                <w:lang w:eastAsia="zh-CN"/>
              </w:rPr>
            </w:pPr>
          </w:p>
        </w:tc>
        <w:tc>
          <w:tcPr>
            <w:tcW w:w="850" w:type="dxa"/>
          </w:tcPr>
          <w:p w:rsidR="00B75356" w:rsidRPr="00CF2DC6" w:rsidRDefault="00B75356" w:rsidP="00692FA1">
            <w:pPr>
              <w:widowControl/>
              <w:rPr>
                <w:rFonts w:ascii="Times New Roman" w:eastAsia="ＭＳ 明朝" w:hAnsi="Times New Roman" w:cs="Times New Roman"/>
                <w:color w:val="000000"/>
                <w:kern w:val="0"/>
                <w:sz w:val="18"/>
                <w:szCs w:val="18"/>
              </w:rPr>
            </w:pPr>
          </w:p>
        </w:tc>
        <w:tc>
          <w:tcPr>
            <w:tcW w:w="1049" w:type="dxa"/>
          </w:tcPr>
          <w:p w:rsidR="00B75356" w:rsidRPr="00CF2DC6" w:rsidRDefault="00B75356" w:rsidP="00692FA1">
            <w:pPr>
              <w:widowControl/>
              <w:rPr>
                <w:rFonts w:ascii="Times New Roman" w:eastAsia="ＭＳ 明朝" w:hAnsi="Times New Roman" w:cs="Times New Roman"/>
                <w:color w:val="000000"/>
                <w:kern w:val="0"/>
                <w:sz w:val="18"/>
                <w:szCs w:val="18"/>
              </w:rPr>
            </w:pPr>
          </w:p>
        </w:tc>
      </w:tr>
      <w:tr w:rsidR="00B75356" w:rsidRPr="00CF2DC6" w:rsidTr="001D2330">
        <w:tc>
          <w:tcPr>
            <w:tcW w:w="1384" w:type="dxa"/>
            <w:vAlign w:val="center"/>
          </w:tcPr>
          <w:p w:rsidR="00B75356" w:rsidRDefault="00B75356" w:rsidP="00692FA1">
            <w:pPr>
              <w:jc w:val="left"/>
              <w:rPr>
                <w:rFonts w:ascii="Times New Roman" w:eastAsia="ＭＳ 明朝" w:hAnsi="Times New Roman" w:cs="Times New Roman"/>
                <w:color w:val="000000"/>
                <w:sz w:val="20"/>
                <w:szCs w:val="20"/>
              </w:rPr>
            </w:pPr>
            <w:r w:rsidRPr="00A158D9">
              <w:rPr>
                <w:rFonts w:ascii="Times New Roman" w:hAnsi="Times New Roman" w:cs="Times New Roman"/>
                <w:color w:val="000000"/>
                <w:sz w:val="20"/>
                <w:szCs w:val="20"/>
              </w:rPr>
              <w:t>EPS</w:t>
            </w:r>
            <w:r w:rsidRPr="00A158D9">
              <w:rPr>
                <w:rFonts w:ascii="Times New Roman" w:hAnsi="Times New Roman" w:cs="Times New Roman" w:hint="eastAsia"/>
                <w:color w:val="000000"/>
                <w:sz w:val="20"/>
                <w:szCs w:val="20"/>
                <w:lang w:eastAsia="zh-CN"/>
              </w:rPr>
              <w:t>*</w:t>
            </w:r>
          </w:p>
          <w:p w:rsidR="00B75356" w:rsidRPr="00A158D9" w:rsidRDefault="00B75356" w:rsidP="00692FA1">
            <w:pPr>
              <w:jc w:val="left"/>
              <w:rPr>
                <w:rFonts w:ascii="Times New Roman" w:eastAsia="SimSun" w:hAnsi="Times New Roman" w:cs="Times New Roman"/>
                <w:color w:val="000000"/>
                <w:sz w:val="20"/>
                <w:szCs w:val="20"/>
              </w:rPr>
            </w:pPr>
            <w:r w:rsidRPr="00A158D9">
              <w:rPr>
                <w:rFonts w:ascii="Times New Roman" w:hAnsi="Times New Roman" w:cs="Times New Roman"/>
                <w:color w:val="000000"/>
                <w:sz w:val="20"/>
                <w:szCs w:val="20"/>
              </w:rPr>
              <w:t>SUPEROWN</w:t>
            </w:r>
          </w:p>
        </w:tc>
        <w:tc>
          <w:tcPr>
            <w:tcW w:w="992" w:type="dxa"/>
            <w:vAlign w:val="center"/>
          </w:tcPr>
          <w:p w:rsidR="00B75356" w:rsidRPr="0091466D" w:rsidRDefault="00B75356" w:rsidP="00692FA1">
            <w:pPr>
              <w:jc w:val="right"/>
              <w:rPr>
                <w:rFonts w:ascii="Times New Roman" w:eastAsia="MS PGothic" w:hAnsi="Times New Roman" w:cs="Times New Roman"/>
                <w:color w:val="000000"/>
                <w:sz w:val="18"/>
                <w:szCs w:val="18"/>
              </w:rPr>
            </w:pPr>
            <w:r w:rsidRPr="0091466D">
              <w:rPr>
                <w:rFonts w:ascii="Times New Roman" w:hAnsi="Times New Roman" w:cs="Times New Roman"/>
                <w:color w:val="000000"/>
                <w:sz w:val="18"/>
                <w:szCs w:val="18"/>
              </w:rPr>
              <w:t>-12.183</w:t>
            </w:r>
            <w:r>
              <w:rPr>
                <w:rFonts w:ascii="Times New Roman" w:eastAsia="ＭＳ 明朝" w:hAnsi="Times New Roman" w:cs="Times New Roman" w:hint="eastAsia"/>
                <w:color w:val="000000"/>
                <w:sz w:val="18"/>
                <w:szCs w:val="18"/>
              </w:rPr>
              <w:t>**</w:t>
            </w:r>
            <w:r w:rsidRPr="0091466D">
              <w:rPr>
                <w:rFonts w:ascii="Times New Roman" w:hAnsi="Times New Roman" w:cs="Times New Roman"/>
                <w:color w:val="000000"/>
                <w:sz w:val="18"/>
                <w:szCs w:val="18"/>
              </w:rPr>
              <w:t xml:space="preserve"> </w:t>
            </w:r>
          </w:p>
        </w:tc>
        <w:tc>
          <w:tcPr>
            <w:tcW w:w="709" w:type="dxa"/>
            <w:vAlign w:val="center"/>
          </w:tcPr>
          <w:p w:rsidR="00B75356" w:rsidRPr="0091466D" w:rsidRDefault="00B75356" w:rsidP="00692FA1">
            <w:pPr>
              <w:jc w:val="right"/>
              <w:rPr>
                <w:rFonts w:ascii="Times New Roman" w:eastAsia="MS PGothic" w:hAnsi="Times New Roman" w:cs="Times New Roman"/>
                <w:color w:val="000000"/>
                <w:sz w:val="18"/>
                <w:szCs w:val="18"/>
              </w:rPr>
            </w:pPr>
            <w:r w:rsidRPr="0091466D">
              <w:rPr>
                <w:rFonts w:ascii="Times New Roman" w:hAnsi="Times New Roman" w:cs="Times New Roman"/>
                <w:color w:val="000000"/>
                <w:sz w:val="18"/>
                <w:szCs w:val="18"/>
              </w:rPr>
              <w:t>-2.56</w:t>
            </w:r>
          </w:p>
        </w:tc>
        <w:tc>
          <w:tcPr>
            <w:tcW w:w="992" w:type="dxa"/>
            <w:vAlign w:val="center"/>
          </w:tcPr>
          <w:p w:rsidR="00B75356" w:rsidRPr="0091466D" w:rsidRDefault="00B75356" w:rsidP="00692FA1">
            <w:pPr>
              <w:jc w:val="right"/>
              <w:rPr>
                <w:rFonts w:ascii="Times New Roman" w:eastAsia="MS PGothic" w:hAnsi="Times New Roman" w:cs="Times New Roman"/>
                <w:color w:val="000000"/>
                <w:sz w:val="16"/>
                <w:szCs w:val="16"/>
              </w:rPr>
            </w:pPr>
            <w:r>
              <w:rPr>
                <w:rFonts w:ascii="Times New Roman" w:hAnsi="Times New Roman" w:cs="Times New Roman"/>
                <w:color w:val="000000"/>
                <w:sz w:val="16"/>
                <w:szCs w:val="16"/>
              </w:rPr>
              <w:t>-2</w:t>
            </w:r>
            <w:r>
              <w:rPr>
                <w:rFonts w:ascii="Times New Roman" w:eastAsia="ＭＳ 明朝" w:hAnsi="Times New Roman" w:cs="Times New Roman" w:hint="eastAsia"/>
                <w:color w:val="000000"/>
                <w:sz w:val="16"/>
                <w:szCs w:val="16"/>
              </w:rPr>
              <w:t>7</w:t>
            </w:r>
            <w:r w:rsidRPr="0091466D">
              <w:rPr>
                <w:rFonts w:ascii="Times New Roman" w:hAnsi="Times New Roman" w:cs="Times New Roman"/>
                <w:color w:val="000000"/>
                <w:sz w:val="16"/>
                <w:szCs w:val="16"/>
              </w:rPr>
              <w:t>.</w:t>
            </w:r>
            <w:r>
              <w:rPr>
                <w:rFonts w:ascii="Times New Roman" w:eastAsia="ＭＳ 明朝" w:hAnsi="Times New Roman" w:cs="Times New Roman" w:hint="eastAsia"/>
                <w:color w:val="000000"/>
                <w:sz w:val="16"/>
                <w:szCs w:val="16"/>
              </w:rPr>
              <w:t>776</w:t>
            </w:r>
            <w:r w:rsidRPr="0091466D">
              <w:rPr>
                <w:rFonts w:ascii="Times New Roman" w:eastAsia="ＭＳ 明朝" w:hAnsi="Times New Roman" w:cs="Times New Roman" w:hint="eastAsia"/>
                <w:color w:val="000000"/>
                <w:sz w:val="16"/>
                <w:szCs w:val="16"/>
              </w:rPr>
              <w:t>***</w:t>
            </w:r>
            <w:r w:rsidRPr="0091466D">
              <w:rPr>
                <w:rFonts w:ascii="Times New Roman" w:hAnsi="Times New Roman" w:cs="Times New Roman"/>
                <w:color w:val="000000"/>
                <w:sz w:val="16"/>
                <w:szCs w:val="16"/>
              </w:rPr>
              <w:t xml:space="preserve"> </w:t>
            </w:r>
          </w:p>
        </w:tc>
        <w:tc>
          <w:tcPr>
            <w:tcW w:w="851" w:type="dxa"/>
            <w:vAlign w:val="center"/>
          </w:tcPr>
          <w:p w:rsidR="00B75356" w:rsidRPr="00C65364" w:rsidRDefault="00B75356" w:rsidP="00692FA1">
            <w:pPr>
              <w:jc w:val="right"/>
              <w:rPr>
                <w:rFonts w:ascii="Times New Roman" w:eastAsia="ＭＳ 明朝" w:hAnsi="Times New Roman" w:cs="Times New Roman"/>
                <w:color w:val="000000"/>
                <w:sz w:val="18"/>
                <w:szCs w:val="18"/>
              </w:rPr>
            </w:pPr>
            <w:r w:rsidRPr="00C65364">
              <w:rPr>
                <w:rFonts w:ascii="Times New Roman" w:hAnsi="Times New Roman" w:cs="Times New Roman"/>
                <w:color w:val="000000"/>
                <w:sz w:val="18"/>
                <w:szCs w:val="18"/>
              </w:rPr>
              <w:t>-2.7</w:t>
            </w:r>
            <w:r w:rsidRPr="00C65364">
              <w:rPr>
                <w:rFonts w:ascii="Times New Roman" w:eastAsia="ＭＳ 明朝" w:hAnsi="Times New Roman" w:cs="Times New Roman" w:hint="eastAsia"/>
                <w:color w:val="000000"/>
                <w:sz w:val="18"/>
                <w:szCs w:val="18"/>
              </w:rPr>
              <w:t>6</w:t>
            </w:r>
          </w:p>
        </w:tc>
        <w:tc>
          <w:tcPr>
            <w:tcW w:w="992" w:type="dxa"/>
            <w:vAlign w:val="center"/>
          </w:tcPr>
          <w:p w:rsidR="00B75356" w:rsidRPr="0019144C" w:rsidRDefault="00B75356" w:rsidP="00692FA1">
            <w:pPr>
              <w:jc w:val="center"/>
              <w:rPr>
                <w:rFonts w:ascii="Times New Roman" w:eastAsia="SimSun" w:hAnsi="Times New Roman" w:cs="Times New Roman"/>
                <w:color w:val="000000"/>
                <w:kern w:val="0"/>
                <w:sz w:val="18"/>
                <w:szCs w:val="18"/>
              </w:rPr>
            </w:pPr>
          </w:p>
        </w:tc>
        <w:tc>
          <w:tcPr>
            <w:tcW w:w="709" w:type="dxa"/>
            <w:vAlign w:val="center"/>
          </w:tcPr>
          <w:p w:rsidR="00B75356" w:rsidRPr="0019144C" w:rsidRDefault="00B75356" w:rsidP="00692FA1">
            <w:pPr>
              <w:jc w:val="center"/>
              <w:rPr>
                <w:rFonts w:ascii="Times New Roman" w:eastAsia="SimSun" w:hAnsi="Times New Roman" w:cs="Times New Roman"/>
                <w:color w:val="000000"/>
                <w:kern w:val="0"/>
                <w:sz w:val="18"/>
                <w:szCs w:val="18"/>
              </w:rPr>
            </w:pPr>
          </w:p>
        </w:tc>
        <w:tc>
          <w:tcPr>
            <w:tcW w:w="850" w:type="dxa"/>
          </w:tcPr>
          <w:p w:rsidR="00B75356" w:rsidRPr="00CF2DC6" w:rsidRDefault="00B75356" w:rsidP="00692FA1">
            <w:pPr>
              <w:widowControl/>
              <w:rPr>
                <w:rFonts w:ascii="Times New Roman" w:eastAsia="ＭＳ 明朝" w:hAnsi="Times New Roman" w:cs="Times New Roman"/>
                <w:color w:val="000000"/>
                <w:kern w:val="0"/>
                <w:sz w:val="18"/>
                <w:szCs w:val="18"/>
              </w:rPr>
            </w:pPr>
          </w:p>
        </w:tc>
        <w:tc>
          <w:tcPr>
            <w:tcW w:w="1049" w:type="dxa"/>
          </w:tcPr>
          <w:p w:rsidR="00B75356" w:rsidRPr="00CF2DC6" w:rsidRDefault="00B75356" w:rsidP="00692FA1">
            <w:pPr>
              <w:widowControl/>
              <w:rPr>
                <w:rFonts w:ascii="Times New Roman" w:eastAsia="ＭＳ 明朝" w:hAnsi="Times New Roman" w:cs="Times New Roman"/>
                <w:color w:val="000000"/>
                <w:kern w:val="0"/>
                <w:sz w:val="18"/>
                <w:szCs w:val="18"/>
              </w:rPr>
            </w:pPr>
          </w:p>
        </w:tc>
      </w:tr>
      <w:tr w:rsidR="00B75356" w:rsidRPr="00CF2DC6" w:rsidTr="001D2330">
        <w:tc>
          <w:tcPr>
            <w:tcW w:w="1384" w:type="dxa"/>
            <w:vAlign w:val="center"/>
          </w:tcPr>
          <w:p w:rsidR="00B75356" w:rsidRPr="0091466D" w:rsidRDefault="00B75356" w:rsidP="00692FA1">
            <w:pPr>
              <w:jc w:val="left"/>
              <w:rPr>
                <w:rFonts w:ascii="Times New Roman" w:eastAsia="ＭＳ 明朝" w:hAnsi="Times New Roman" w:cs="Times New Roman"/>
                <w:color w:val="000000"/>
                <w:sz w:val="20"/>
                <w:szCs w:val="20"/>
              </w:rPr>
            </w:pPr>
            <w:r w:rsidRPr="00A158D9">
              <w:rPr>
                <w:rFonts w:ascii="Times New Roman" w:hAnsi="Times New Roman" w:cs="Times New Roman"/>
                <w:color w:val="000000"/>
                <w:sz w:val="20"/>
                <w:szCs w:val="20"/>
              </w:rPr>
              <w:t>EPS</w:t>
            </w:r>
            <w:r w:rsidRPr="00A158D9">
              <w:rPr>
                <w:rFonts w:ascii="Times New Roman" w:hAnsi="Times New Roman" w:cs="Times New Roman" w:hint="eastAsia"/>
                <w:color w:val="000000"/>
                <w:sz w:val="20"/>
                <w:szCs w:val="20"/>
                <w:lang w:eastAsia="zh-CN"/>
              </w:rPr>
              <w:t>*</w:t>
            </w:r>
            <w:r w:rsidRPr="00A158D9">
              <w:rPr>
                <w:rFonts w:ascii="Times New Roman" w:hAnsi="Times New Roman" w:cs="Times New Roman"/>
                <w:color w:val="000000"/>
                <w:sz w:val="20"/>
                <w:szCs w:val="20"/>
              </w:rPr>
              <w:t>PSUPER_SOWN</w:t>
            </w:r>
          </w:p>
        </w:tc>
        <w:tc>
          <w:tcPr>
            <w:tcW w:w="992" w:type="dxa"/>
            <w:vAlign w:val="center"/>
          </w:tcPr>
          <w:p w:rsidR="00B75356" w:rsidRPr="0091466D" w:rsidRDefault="00B75356" w:rsidP="00692FA1">
            <w:pPr>
              <w:jc w:val="right"/>
              <w:rPr>
                <w:rFonts w:ascii="Times New Roman" w:eastAsia="MS PGothic" w:hAnsi="Times New Roman" w:cs="Times New Roman"/>
                <w:color w:val="000000"/>
                <w:sz w:val="18"/>
                <w:szCs w:val="18"/>
              </w:rPr>
            </w:pPr>
            <w:r w:rsidRPr="0091466D">
              <w:rPr>
                <w:rFonts w:ascii="Times New Roman" w:hAnsi="Times New Roman" w:cs="Times New Roman"/>
                <w:color w:val="000000"/>
                <w:sz w:val="18"/>
                <w:szCs w:val="18"/>
              </w:rPr>
              <w:t xml:space="preserve">0.096 </w:t>
            </w:r>
          </w:p>
        </w:tc>
        <w:tc>
          <w:tcPr>
            <w:tcW w:w="709" w:type="dxa"/>
            <w:vAlign w:val="center"/>
          </w:tcPr>
          <w:p w:rsidR="00B75356" w:rsidRPr="0091466D" w:rsidRDefault="00B75356" w:rsidP="00692FA1">
            <w:pPr>
              <w:jc w:val="right"/>
              <w:rPr>
                <w:rFonts w:ascii="Times New Roman" w:eastAsia="MS PGothic" w:hAnsi="Times New Roman" w:cs="Times New Roman"/>
                <w:color w:val="000000"/>
                <w:sz w:val="18"/>
                <w:szCs w:val="18"/>
              </w:rPr>
            </w:pPr>
            <w:r w:rsidRPr="0091466D">
              <w:rPr>
                <w:rFonts w:ascii="Times New Roman" w:hAnsi="Times New Roman" w:cs="Times New Roman"/>
                <w:color w:val="000000"/>
                <w:sz w:val="18"/>
                <w:szCs w:val="18"/>
              </w:rPr>
              <w:t>1.08</w:t>
            </w:r>
          </w:p>
        </w:tc>
        <w:tc>
          <w:tcPr>
            <w:tcW w:w="992" w:type="dxa"/>
            <w:vAlign w:val="center"/>
          </w:tcPr>
          <w:p w:rsidR="00B75356" w:rsidRPr="00150460" w:rsidRDefault="00B75356" w:rsidP="00692FA1">
            <w:pPr>
              <w:jc w:val="right"/>
              <w:rPr>
                <w:rFonts w:ascii="Times New Roman" w:eastAsia="MS PGothic" w:hAnsi="Times New Roman" w:cs="Times New Roman"/>
                <w:color w:val="000000"/>
                <w:sz w:val="18"/>
                <w:szCs w:val="18"/>
              </w:rPr>
            </w:pPr>
            <w:r w:rsidRPr="00150460">
              <w:rPr>
                <w:rFonts w:ascii="Times New Roman" w:hAnsi="Times New Roman" w:cs="Times New Roman"/>
                <w:color w:val="000000"/>
                <w:sz w:val="18"/>
                <w:szCs w:val="18"/>
              </w:rPr>
              <w:t>0.1</w:t>
            </w:r>
            <w:r>
              <w:rPr>
                <w:rFonts w:ascii="Times New Roman" w:eastAsia="ＭＳ 明朝" w:hAnsi="Times New Roman" w:cs="Times New Roman" w:hint="eastAsia"/>
                <w:color w:val="000000"/>
                <w:sz w:val="18"/>
                <w:szCs w:val="18"/>
              </w:rPr>
              <w:t>34</w:t>
            </w:r>
            <w:r w:rsidRPr="00150460">
              <w:rPr>
                <w:rFonts w:ascii="Times New Roman" w:hAnsi="Times New Roman" w:cs="Times New Roman"/>
                <w:color w:val="000000"/>
                <w:sz w:val="18"/>
                <w:szCs w:val="18"/>
              </w:rPr>
              <w:t xml:space="preserve"> </w:t>
            </w:r>
          </w:p>
        </w:tc>
        <w:tc>
          <w:tcPr>
            <w:tcW w:w="851" w:type="dxa"/>
            <w:vAlign w:val="center"/>
          </w:tcPr>
          <w:p w:rsidR="00B75356" w:rsidRPr="00C65364" w:rsidRDefault="00B75356" w:rsidP="00692FA1">
            <w:pPr>
              <w:jc w:val="right"/>
              <w:rPr>
                <w:rFonts w:ascii="Times New Roman" w:eastAsia="ＭＳ 明朝" w:hAnsi="Times New Roman" w:cs="Times New Roman"/>
                <w:color w:val="000000"/>
                <w:sz w:val="18"/>
                <w:szCs w:val="18"/>
              </w:rPr>
            </w:pPr>
            <w:r w:rsidRPr="00C65364">
              <w:rPr>
                <w:rFonts w:ascii="Times New Roman" w:hAnsi="Times New Roman" w:cs="Times New Roman"/>
                <w:color w:val="000000"/>
                <w:sz w:val="18"/>
                <w:szCs w:val="18"/>
              </w:rPr>
              <w:t>1.</w:t>
            </w:r>
            <w:r w:rsidRPr="00C65364">
              <w:rPr>
                <w:rFonts w:ascii="Times New Roman" w:eastAsia="ＭＳ 明朝" w:hAnsi="Times New Roman" w:cs="Times New Roman" w:hint="eastAsia"/>
                <w:color w:val="000000"/>
                <w:sz w:val="18"/>
                <w:szCs w:val="18"/>
              </w:rPr>
              <w:t>13</w:t>
            </w:r>
          </w:p>
        </w:tc>
        <w:tc>
          <w:tcPr>
            <w:tcW w:w="992" w:type="dxa"/>
            <w:vAlign w:val="center"/>
          </w:tcPr>
          <w:p w:rsidR="00B75356" w:rsidRPr="0019144C" w:rsidRDefault="00B75356" w:rsidP="00692FA1">
            <w:pPr>
              <w:jc w:val="center"/>
              <w:rPr>
                <w:rFonts w:ascii="Times New Roman" w:eastAsia="SimSun" w:hAnsi="Times New Roman" w:cs="Times New Roman"/>
                <w:color w:val="000000"/>
                <w:kern w:val="0"/>
                <w:sz w:val="18"/>
                <w:szCs w:val="18"/>
              </w:rPr>
            </w:pPr>
          </w:p>
        </w:tc>
        <w:tc>
          <w:tcPr>
            <w:tcW w:w="709" w:type="dxa"/>
            <w:vAlign w:val="center"/>
          </w:tcPr>
          <w:p w:rsidR="00B75356" w:rsidRPr="0019144C" w:rsidRDefault="00B75356" w:rsidP="00692FA1">
            <w:pPr>
              <w:jc w:val="center"/>
              <w:rPr>
                <w:rFonts w:ascii="Times New Roman" w:eastAsia="SimSun" w:hAnsi="Times New Roman" w:cs="Times New Roman"/>
                <w:color w:val="000000"/>
                <w:kern w:val="0"/>
                <w:sz w:val="18"/>
                <w:szCs w:val="18"/>
              </w:rPr>
            </w:pPr>
          </w:p>
        </w:tc>
        <w:tc>
          <w:tcPr>
            <w:tcW w:w="850" w:type="dxa"/>
          </w:tcPr>
          <w:p w:rsidR="00B75356" w:rsidRPr="00CF2DC6" w:rsidRDefault="00B75356" w:rsidP="00692FA1">
            <w:pPr>
              <w:widowControl/>
              <w:rPr>
                <w:rFonts w:ascii="Times New Roman" w:eastAsia="ＭＳ 明朝" w:hAnsi="Times New Roman" w:cs="Times New Roman"/>
                <w:color w:val="000000"/>
                <w:kern w:val="0"/>
                <w:sz w:val="18"/>
                <w:szCs w:val="18"/>
              </w:rPr>
            </w:pPr>
          </w:p>
        </w:tc>
        <w:tc>
          <w:tcPr>
            <w:tcW w:w="1049" w:type="dxa"/>
          </w:tcPr>
          <w:p w:rsidR="00B75356" w:rsidRPr="00CF2DC6" w:rsidRDefault="00B75356" w:rsidP="00692FA1">
            <w:pPr>
              <w:widowControl/>
              <w:rPr>
                <w:rFonts w:ascii="Times New Roman" w:eastAsia="ＭＳ 明朝" w:hAnsi="Times New Roman" w:cs="Times New Roman"/>
                <w:color w:val="000000"/>
                <w:kern w:val="0"/>
                <w:sz w:val="18"/>
                <w:szCs w:val="18"/>
              </w:rPr>
            </w:pPr>
          </w:p>
        </w:tc>
      </w:tr>
      <w:tr w:rsidR="00B75356" w:rsidRPr="00CF2DC6" w:rsidTr="001D2330">
        <w:tc>
          <w:tcPr>
            <w:tcW w:w="1384" w:type="dxa"/>
            <w:vAlign w:val="center"/>
          </w:tcPr>
          <w:p w:rsidR="00B75356" w:rsidRDefault="00B75356" w:rsidP="00692FA1">
            <w:pPr>
              <w:jc w:val="left"/>
              <w:rPr>
                <w:rFonts w:ascii="Times New Roman" w:eastAsia="ＭＳ 明朝" w:hAnsi="Times New Roman" w:cs="Times New Roman"/>
                <w:color w:val="000000"/>
                <w:sz w:val="20"/>
                <w:szCs w:val="20"/>
              </w:rPr>
            </w:pPr>
            <w:r w:rsidRPr="00A158D9">
              <w:rPr>
                <w:rFonts w:ascii="Times New Roman" w:hAnsi="Times New Roman" w:cs="Times New Roman"/>
                <w:color w:val="000000"/>
                <w:sz w:val="20"/>
                <w:szCs w:val="20"/>
              </w:rPr>
              <w:t>EPS</w:t>
            </w:r>
            <w:r w:rsidRPr="00A158D9">
              <w:rPr>
                <w:rFonts w:ascii="Times New Roman" w:hAnsi="Times New Roman" w:cs="Times New Roman" w:hint="eastAsia"/>
                <w:color w:val="000000"/>
                <w:sz w:val="20"/>
                <w:szCs w:val="20"/>
                <w:lang w:eastAsia="zh-CN"/>
              </w:rPr>
              <w:t>*</w:t>
            </w:r>
          </w:p>
          <w:p w:rsidR="00B75356" w:rsidRPr="00A158D9" w:rsidRDefault="00B75356" w:rsidP="00692FA1">
            <w:pPr>
              <w:jc w:val="left"/>
              <w:rPr>
                <w:rFonts w:ascii="Times New Roman" w:eastAsia="SimSun" w:hAnsi="Times New Roman" w:cs="Times New Roman"/>
                <w:color w:val="000000"/>
                <w:sz w:val="20"/>
                <w:szCs w:val="20"/>
              </w:rPr>
            </w:pPr>
            <w:r w:rsidRPr="00A158D9">
              <w:rPr>
                <w:rFonts w:ascii="Times New Roman" w:hAnsi="Times New Roman" w:cs="Times New Roman"/>
                <w:color w:val="000000"/>
                <w:sz w:val="20"/>
                <w:szCs w:val="20"/>
              </w:rPr>
              <w:t>Ch_CSUPER</w:t>
            </w:r>
          </w:p>
        </w:tc>
        <w:tc>
          <w:tcPr>
            <w:tcW w:w="992" w:type="dxa"/>
            <w:vAlign w:val="center"/>
          </w:tcPr>
          <w:p w:rsidR="00B75356" w:rsidRPr="0091466D" w:rsidRDefault="00B75356" w:rsidP="00692FA1">
            <w:pPr>
              <w:jc w:val="right"/>
              <w:rPr>
                <w:rFonts w:ascii="Times New Roman" w:eastAsia="MS PGothic" w:hAnsi="Times New Roman" w:cs="Times New Roman"/>
                <w:color w:val="000000"/>
                <w:sz w:val="18"/>
                <w:szCs w:val="18"/>
              </w:rPr>
            </w:pPr>
            <w:r w:rsidRPr="0091466D">
              <w:rPr>
                <w:rFonts w:ascii="Times New Roman" w:hAnsi="Times New Roman" w:cs="Times New Roman"/>
                <w:color w:val="000000"/>
                <w:sz w:val="18"/>
                <w:szCs w:val="18"/>
              </w:rPr>
              <w:t xml:space="preserve">-0.026 </w:t>
            </w:r>
          </w:p>
        </w:tc>
        <w:tc>
          <w:tcPr>
            <w:tcW w:w="709" w:type="dxa"/>
            <w:vAlign w:val="center"/>
          </w:tcPr>
          <w:p w:rsidR="00B75356" w:rsidRPr="0091466D" w:rsidRDefault="00B75356" w:rsidP="00692FA1">
            <w:pPr>
              <w:jc w:val="right"/>
              <w:rPr>
                <w:rFonts w:ascii="Times New Roman" w:eastAsia="MS PGothic" w:hAnsi="Times New Roman" w:cs="Times New Roman"/>
                <w:color w:val="000000"/>
                <w:sz w:val="18"/>
                <w:szCs w:val="18"/>
              </w:rPr>
            </w:pPr>
            <w:r w:rsidRPr="0091466D">
              <w:rPr>
                <w:rFonts w:ascii="Times New Roman" w:hAnsi="Times New Roman" w:cs="Times New Roman"/>
                <w:color w:val="000000"/>
                <w:sz w:val="18"/>
                <w:szCs w:val="18"/>
              </w:rPr>
              <w:t>-0.69</w:t>
            </w:r>
          </w:p>
        </w:tc>
        <w:tc>
          <w:tcPr>
            <w:tcW w:w="992" w:type="dxa"/>
            <w:vAlign w:val="center"/>
          </w:tcPr>
          <w:p w:rsidR="00B75356" w:rsidRPr="00150460" w:rsidRDefault="00B75356" w:rsidP="00692FA1">
            <w:pPr>
              <w:jc w:val="right"/>
              <w:rPr>
                <w:rFonts w:ascii="Times New Roman" w:eastAsia="MS PGothic" w:hAnsi="Times New Roman" w:cs="Times New Roman"/>
                <w:color w:val="000000"/>
                <w:sz w:val="18"/>
                <w:szCs w:val="18"/>
              </w:rPr>
            </w:pPr>
            <w:r w:rsidRPr="00150460">
              <w:rPr>
                <w:rFonts w:ascii="Times New Roman" w:hAnsi="Times New Roman" w:cs="Times New Roman"/>
                <w:color w:val="000000"/>
                <w:sz w:val="18"/>
                <w:szCs w:val="18"/>
              </w:rPr>
              <w:t xml:space="preserve">-0.024 </w:t>
            </w:r>
          </w:p>
        </w:tc>
        <w:tc>
          <w:tcPr>
            <w:tcW w:w="851" w:type="dxa"/>
            <w:vAlign w:val="center"/>
          </w:tcPr>
          <w:p w:rsidR="00B75356" w:rsidRPr="00C65364" w:rsidRDefault="00B75356" w:rsidP="00692FA1">
            <w:pPr>
              <w:jc w:val="right"/>
              <w:rPr>
                <w:rFonts w:ascii="Times New Roman" w:eastAsia="MS PGothic" w:hAnsi="Times New Roman" w:cs="Times New Roman"/>
                <w:color w:val="000000"/>
                <w:sz w:val="18"/>
                <w:szCs w:val="18"/>
              </w:rPr>
            </w:pPr>
            <w:r w:rsidRPr="00C65364">
              <w:rPr>
                <w:rFonts w:ascii="Times New Roman" w:hAnsi="Times New Roman" w:cs="Times New Roman"/>
                <w:color w:val="000000"/>
                <w:sz w:val="18"/>
                <w:szCs w:val="18"/>
              </w:rPr>
              <w:t>-0.51</w:t>
            </w:r>
          </w:p>
        </w:tc>
        <w:tc>
          <w:tcPr>
            <w:tcW w:w="992" w:type="dxa"/>
            <w:vAlign w:val="center"/>
          </w:tcPr>
          <w:p w:rsidR="00B75356" w:rsidRPr="0019144C" w:rsidRDefault="00B75356" w:rsidP="00692FA1">
            <w:pPr>
              <w:jc w:val="center"/>
              <w:rPr>
                <w:rFonts w:ascii="Times New Roman" w:eastAsia="SimSun" w:hAnsi="Times New Roman" w:cs="Times New Roman"/>
                <w:color w:val="000000"/>
                <w:kern w:val="0"/>
                <w:sz w:val="18"/>
                <w:szCs w:val="18"/>
              </w:rPr>
            </w:pPr>
          </w:p>
        </w:tc>
        <w:tc>
          <w:tcPr>
            <w:tcW w:w="709" w:type="dxa"/>
            <w:vAlign w:val="center"/>
          </w:tcPr>
          <w:p w:rsidR="00B75356" w:rsidRPr="0019144C" w:rsidRDefault="00B75356" w:rsidP="00692FA1">
            <w:pPr>
              <w:jc w:val="center"/>
              <w:rPr>
                <w:rFonts w:ascii="Times New Roman" w:eastAsia="SimSun" w:hAnsi="Times New Roman" w:cs="Times New Roman"/>
                <w:color w:val="000000"/>
                <w:kern w:val="0"/>
                <w:sz w:val="18"/>
                <w:szCs w:val="18"/>
              </w:rPr>
            </w:pPr>
          </w:p>
        </w:tc>
        <w:tc>
          <w:tcPr>
            <w:tcW w:w="850" w:type="dxa"/>
          </w:tcPr>
          <w:p w:rsidR="00B75356" w:rsidRPr="00CF2DC6" w:rsidRDefault="00B75356" w:rsidP="00692FA1">
            <w:pPr>
              <w:widowControl/>
              <w:rPr>
                <w:rFonts w:ascii="Times New Roman" w:eastAsia="ＭＳ 明朝" w:hAnsi="Times New Roman" w:cs="Times New Roman"/>
                <w:color w:val="000000"/>
                <w:kern w:val="0"/>
                <w:sz w:val="18"/>
                <w:szCs w:val="18"/>
              </w:rPr>
            </w:pPr>
          </w:p>
        </w:tc>
        <w:tc>
          <w:tcPr>
            <w:tcW w:w="1049" w:type="dxa"/>
          </w:tcPr>
          <w:p w:rsidR="00B75356" w:rsidRPr="00CF2DC6" w:rsidRDefault="00B75356" w:rsidP="00692FA1">
            <w:pPr>
              <w:widowControl/>
              <w:rPr>
                <w:rFonts w:ascii="Times New Roman" w:eastAsia="ＭＳ 明朝" w:hAnsi="Times New Roman" w:cs="Times New Roman"/>
                <w:color w:val="000000"/>
                <w:kern w:val="0"/>
                <w:sz w:val="18"/>
                <w:szCs w:val="18"/>
              </w:rPr>
            </w:pPr>
          </w:p>
        </w:tc>
      </w:tr>
      <w:tr w:rsidR="00B75356" w:rsidRPr="00CF2DC6" w:rsidTr="001D2330">
        <w:tc>
          <w:tcPr>
            <w:tcW w:w="1384" w:type="dxa"/>
            <w:vAlign w:val="center"/>
          </w:tcPr>
          <w:p w:rsidR="00B75356" w:rsidRPr="00A158D9" w:rsidRDefault="00B75356" w:rsidP="00692FA1">
            <w:pPr>
              <w:widowControl/>
              <w:jc w:val="left"/>
              <w:rPr>
                <w:rFonts w:ascii="Times New Roman" w:hAnsi="Times New Roman" w:cs="Times New Roman"/>
                <w:color w:val="000000"/>
                <w:kern w:val="0"/>
                <w:sz w:val="20"/>
                <w:szCs w:val="20"/>
                <w:lang w:eastAsia="zh-CN"/>
              </w:rPr>
            </w:pPr>
            <w:r w:rsidRPr="00A158D9">
              <w:rPr>
                <w:rFonts w:ascii="Times New Roman" w:hAnsi="Times New Roman" w:cs="Times New Roman" w:hint="eastAsia"/>
                <w:color w:val="000000"/>
                <w:kern w:val="0"/>
                <w:sz w:val="20"/>
                <w:szCs w:val="20"/>
                <w:lang w:eastAsia="zh-CN"/>
              </w:rPr>
              <w:t>EPS*ADA</w:t>
            </w:r>
          </w:p>
        </w:tc>
        <w:tc>
          <w:tcPr>
            <w:tcW w:w="992" w:type="dxa"/>
            <w:vAlign w:val="center"/>
          </w:tcPr>
          <w:p w:rsidR="00B75356" w:rsidRPr="0091466D" w:rsidRDefault="00B75356" w:rsidP="00692FA1">
            <w:pPr>
              <w:rPr>
                <w:rFonts w:ascii="Times New Roman" w:eastAsia="MS PGothic" w:hAnsi="Times New Roman" w:cs="Times New Roman"/>
                <w:color w:val="000000"/>
                <w:sz w:val="18"/>
                <w:szCs w:val="18"/>
              </w:rPr>
            </w:pPr>
          </w:p>
        </w:tc>
        <w:tc>
          <w:tcPr>
            <w:tcW w:w="709" w:type="dxa"/>
            <w:vAlign w:val="center"/>
          </w:tcPr>
          <w:p w:rsidR="00B75356" w:rsidRPr="0091466D" w:rsidRDefault="00B75356" w:rsidP="00692FA1">
            <w:pPr>
              <w:rPr>
                <w:rFonts w:ascii="Times New Roman" w:eastAsia="MS PGothic" w:hAnsi="Times New Roman" w:cs="Times New Roman"/>
                <w:color w:val="000000"/>
                <w:sz w:val="18"/>
                <w:szCs w:val="18"/>
              </w:rPr>
            </w:pPr>
          </w:p>
        </w:tc>
        <w:tc>
          <w:tcPr>
            <w:tcW w:w="992" w:type="dxa"/>
            <w:vAlign w:val="center"/>
          </w:tcPr>
          <w:p w:rsidR="00B75356" w:rsidRPr="00150460" w:rsidRDefault="00B75356" w:rsidP="00692FA1">
            <w:pPr>
              <w:rPr>
                <w:rFonts w:ascii="Times New Roman" w:eastAsia="MS PGothic" w:hAnsi="Times New Roman" w:cs="Times New Roman"/>
                <w:color w:val="000000"/>
                <w:sz w:val="18"/>
                <w:szCs w:val="18"/>
              </w:rPr>
            </w:pPr>
          </w:p>
        </w:tc>
        <w:tc>
          <w:tcPr>
            <w:tcW w:w="851" w:type="dxa"/>
            <w:vAlign w:val="center"/>
          </w:tcPr>
          <w:p w:rsidR="00B75356" w:rsidRPr="00C65364" w:rsidRDefault="00B75356" w:rsidP="00692FA1">
            <w:pPr>
              <w:rPr>
                <w:rFonts w:ascii="Times New Roman" w:eastAsia="MS PGothic" w:hAnsi="Times New Roman" w:cs="Times New Roman"/>
                <w:color w:val="000000"/>
                <w:sz w:val="18"/>
                <w:szCs w:val="18"/>
              </w:rPr>
            </w:pPr>
          </w:p>
        </w:tc>
        <w:tc>
          <w:tcPr>
            <w:tcW w:w="992" w:type="dxa"/>
            <w:vAlign w:val="center"/>
          </w:tcPr>
          <w:p w:rsidR="00B75356" w:rsidRPr="0019144C" w:rsidRDefault="00B75356" w:rsidP="00692FA1">
            <w:pPr>
              <w:jc w:val="right"/>
              <w:rPr>
                <w:rFonts w:ascii="Times New Roman" w:eastAsia="MS PGothic" w:hAnsi="Times New Roman" w:cs="Times New Roman"/>
                <w:color w:val="000000"/>
                <w:sz w:val="18"/>
                <w:szCs w:val="18"/>
              </w:rPr>
            </w:pPr>
            <w:r w:rsidRPr="0019144C">
              <w:rPr>
                <w:rFonts w:ascii="Times New Roman" w:hAnsi="Times New Roman" w:cs="Times New Roman"/>
                <w:color w:val="000000"/>
                <w:sz w:val="18"/>
                <w:szCs w:val="18"/>
              </w:rPr>
              <w:t>0.506</w:t>
            </w:r>
            <w:r>
              <w:rPr>
                <w:rFonts w:ascii="Times New Roman" w:eastAsia="ＭＳ 明朝" w:hAnsi="Times New Roman" w:cs="Times New Roman" w:hint="eastAsia"/>
                <w:color w:val="000000"/>
                <w:sz w:val="18"/>
                <w:szCs w:val="18"/>
              </w:rPr>
              <w:t>*</w:t>
            </w:r>
            <w:r w:rsidRPr="0019144C">
              <w:rPr>
                <w:rFonts w:ascii="Times New Roman" w:hAnsi="Times New Roman" w:cs="Times New Roman"/>
                <w:color w:val="000000"/>
                <w:sz w:val="18"/>
                <w:szCs w:val="18"/>
              </w:rPr>
              <w:t xml:space="preserve"> </w:t>
            </w:r>
          </w:p>
        </w:tc>
        <w:tc>
          <w:tcPr>
            <w:tcW w:w="709" w:type="dxa"/>
            <w:vAlign w:val="center"/>
          </w:tcPr>
          <w:p w:rsidR="00B75356" w:rsidRPr="00CF2DC6" w:rsidRDefault="00B75356" w:rsidP="00692FA1">
            <w:pPr>
              <w:jc w:val="right"/>
              <w:rPr>
                <w:rFonts w:ascii="Times New Roman" w:eastAsia="ＭＳ 明朝" w:hAnsi="Times New Roman" w:cs="Times New Roman"/>
                <w:color w:val="000000"/>
                <w:sz w:val="18"/>
                <w:szCs w:val="18"/>
              </w:rPr>
            </w:pPr>
            <w:r w:rsidRPr="0019144C">
              <w:rPr>
                <w:rFonts w:ascii="Times New Roman" w:hAnsi="Times New Roman" w:cs="Times New Roman"/>
                <w:color w:val="000000"/>
                <w:sz w:val="18"/>
                <w:szCs w:val="18"/>
              </w:rPr>
              <w:t>1.8</w:t>
            </w:r>
          </w:p>
        </w:tc>
        <w:tc>
          <w:tcPr>
            <w:tcW w:w="850" w:type="dxa"/>
            <w:vAlign w:val="center"/>
          </w:tcPr>
          <w:p w:rsidR="00B75356" w:rsidRPr="00CF2DC6" w:rsidRDefault="00B75356" w:rsidP="00692FA1">
            <w:pPr>
              <w:jc w:val="right"/>
              <w:rPr>
                <w:rFonts w:ascii="Times New Roman" w:eastAsia="MS PGothic" w:hAnsi="Times New Roman" w:cs="Times New Roman"/>
                <w:color w:val="000000"/>
                <w:sz w:val="18"/>
                <w:szCs w:val="18"/>
              </w:rPr>
            </w:pPr>
            <w:r w:rsidRPr="00CF2DC6">
              <w:rPr>
                <w:rFonts w:ascii="Times New Roman" w:hAnsi="Times New Roman" w:cs="Times New Roman"/>
                <w:color w:val="000000"/>
                <w:sz w:val="18"/>
                <w:szCs w:val="18"/>
              </w:rPr>
              <w:t>0.17</w:t>
            </w:r>
            <w:r>
              <w:rPr>
                <w:rFonts w:ascii="Times New Roman" w:eastAsia="ＭＳ 明朝" w:hAnsi="Times New Roman" w:cs="Times New Roman" w:hint="eastAsia"/>
                <w:color w:val="000000"/>
                <w:sz w:val="18"/>
                <w:szCs w:val="18"/>
              </w:rPr>
              <w:t>1</w:t>
            </w:r>
            <w:r w:rsidRPr="00CF2DC6">
              <w:rPr>
                <w:rFonts w:ascii="Times New Roman" w:hAnsi="Times New Roman" w:cs="Times New Roman"/>
                <w:color w:val="000000"/>
                <w:sz w:val="18"/>
                <w:szCs w:val="18"/>
              </w:rPr>
              <w:t xml:space="preserve"> </w:t>
            </w:r>
          </w:p>
        </w:tc>
        <w:tc>
          <w:tcPr>
            <w:tcW w:w="1049" w:type="dxa"/>
            <w:vAlign w:val="center"/>
          </w:tcPr>
          <w:p w:rsidR="00B75356" w:rsidRPr="00C65364" w:rsidRDefault="00B75356" w:rsidP="00692FA1">
            <w:pPr>
              <w:jc w:val="right"/>
              <w:rPr>
                <w:rFonts w:ascii="Times New Roman" w:eastAsia="ＭＳ 明朝" w:hAnsi="Times New Roman" w:cs="Times New Roman"/>
                <w:color w:val="000000"/>
                <w:sz w:val="18"/>
                <w:szCs w:val="18"/>
              </w:rPr>
            </w:pPr>
            <w:r w:rsidRPr="00C65364">
              <w:rPr>
                <w:rFonts w:ascii="Times New Roman" w:hAnsi="Times New Roman" w:cs="Times New Roman"/>
                <w:color w:val="000000"/>
                <w:sz w:val="18"/>
                <w:szCs w:val="18"/>
              </w:rPr>
              <w:t>0.5</w:t>
            </w:r>
            <w:r w:rsidRPr="00C65364">
              <w:rPr>
                <w:rFonts w:ascii="Times New Roman" w:eastAsia="ＭＳ 明朝" w:hAnsi="Times New Roman" w:cs="Times New Roman" w:hint="eastAsia"/>
                <w:color w:val="000000"/>
                <w:sz w:val="18"/>
                <w:szCs w:val="18"/>
              </w:rPr>
              <w:t>5</w:t>
            </w:r>
          </w:p>
        </w:tc>
      </w:tr>
      <w:tr w:rsidR="00B75356" w:rsidRPr="00CF2DC6" w:rsidTr="001D2330">
        <w:tc>
          <w:tcPr>
            <w:tcW w:w="1384" w:type="dxa"/>
            <w:vAlign w:val="center"/>
          </w:tcPr>
          <w:p w:rsidR="00B75356" w:rsidRPr="00A158D9" w:rsidRDefault="00B75356" w:rsidP="00692FA1">
            <w:pPr>
              <w:widowControl/>
              <w:jc w:val="left"/>
              <w:rPr>
                <w:rFonts w:ascii="Times New Roman" w:eastAsia="SimSun" w:hAnsi="Times New Roman" w:cs="Times New Roman"/>
                <w:color w:val="000000"/>
                <w:kern w:val="0"/>
                <w:sz w:val="20"/>
                <w:szCs w:val="20"/>
              </w:rPr>
            </w:pPr>
            <w:r w:rsidRPr="00A158D9">
              <w:rPr>
                <w:rFonts w:ascii="Times New Roman" w:eastAsia="ＭＳ 明朝" w:hAnsi="Times New Roman" w:cs="Times New Roman" w:hint="eastAsia"/>
                <w:color w:val="000000"/>
                <w:kern w:val="0"/>
                <w:sz w:val="20"/>
                <w:szCs w:val="20"/>
              </w:rPr>
              <w:t>EPS*SIZE</w:t>
            </w:r>
          </w:p>
        </w:tc>
        <w:tc>
          <w:tcPr>
            <w:tcW w:w="992" w:type="dxa"/>
            <w:vAlign w:val="center"/>
          </w:tcPr>
          <w:p w:rsidR="00B75356" w:rsidRPr="0091466D" w:rsidRDefault="00B75356" w:rsidP="00692FA1">
            <w:pPr>
              <w:jc w:val="right"/>
              <w:rPr>
                <w:rFonts w:ascii="Times New Roman" w:eastAsia="MS PGothic" w:hAnsi="Times New Roman" w:cs="Times New Roman"/>
                <w:color w:val="000000"/>
                <w:sz w:val="18"/>
                <w:szCs w:val="18"/>
              </w:rPr>
            </w:pPr>
            <w:r w:rsidRPr="0091466D">
              <w:rPr>
                <w:rFonts w:ascii="Times New Roman" w:hAnsi="Times New Roman" w:cs="Times New Roman"/>
                <w:color w:val="000000"/>
                <w:sz w:val="18"/>
                <w:szCs w:val="18"/>
              </w:rPr>
              <w:t xml:space="preserve">-0.023 </w:t>
            </w:r>
          </w:p>
        </w:tc>
        <w:tc>
          <w:tcPr>
            <w:tcW w:w="709" w:type="dxa"/>
            <w:vAlign w:val="center"/>
          </w:tcPr>
          <w:p w:rsidR="00B75356" w:rsidRPr="0091466D" w:rsidRDefault="00B75356" w:rsidP="00692FA1">
            <w:pPr>
              <w:jc w:val="right"/>
              <w:rPr>
                <w:rFonts w:ascii="Times New Roman" w:eastAsia="MS PGothic" w:hAnsi="Times New Roman" w:cs="Times New Roman"/>
                <w:color w:val="000000"/>
                <w:sz w:val="18"/>
                <w:szCs w:val="18"/>
              </w:rPr>
            </w:pPr>
            <w:r w:rsidRPr="0091466D">
              <w:rPr>
                <w:rFonts w:ascii="Times New Roman" w:hAnsi="Times New Roman" w:cs="Times New Roman"/>
                <w:color w:val="000000"/>
                <w:sz w:val="18"/>
                <w:szCs w:val="18"/>
              </w:rPr>
              <w:t>-1.27</w:t>
            </w:r>
          </w:p>
        </w:tc>
        <w:tc>
          <w:tcPr>
            <w:tcW w:w="992" w:type="dxa"/>
            <w:vAlign w:val="center"/>
          </w:tcPr>
          <w:p w:rsidR="00B75356" w:rsidRPr="00150460" w:rsidRDefault="00B75356" w:rsidP="00692FA1">
            <w:pPr>
              <w:jc w:val="right"/>
              <w:rPr>
                <w:rFonts w:ascii="Times New Roman" w:eastAsia="MS PGothic" w:hAnsi="Times New Roman" w:cs="Times New Roman"/>
                <w:color w:val="000000"/>
                <w:sz w:val="18"/>
                <w:szCs w:val="18"/>
              </w:rPr>
            </w:pPr>
            <w:r>
              <w:rPr>
                <w:rFonts w:ascii="Times New Roman" w:hAnsi="Times New Roman" w:cs="Times New Roman"/>
                <w:color w:val="000000"/>
                <w:sz w:val="18"/>
                <w:szCs w:val="18"/>
              </w:rPr>
              <w:t>-0.08</w:t>
            </w:r>
            <w:r>
              <w:rPr>
                <w:rFonts w:ascii="Times New Roman" w:eastAsia="ＭＳ 明朝" w:hAnsi="Times New Roman" w:cs="Times New Roman" w:hint="eastAsia"/>
                <w:color w:val="000000"/>
                <w:sz w:val="18"/>
                <w:szCs w:val="18"/>
              </w:rPr>
              <w:t>7***</w:t>
            </w:r>
            <w:r w:rsidRPr="00150460">
              <w:rPr>
                <w:rFonts w:ascii="Times New Roman" w:hAnsi="Times New Roman" w:cs="Times New Roman"/>
                <w:color w:val="000000"/>
                <w:sz w:val="18"/>
                <w:szCs w:val="18"/>
              </w:rPr>
              <w:t xml:space="preserve"> </w:t>
            </w:r>
          </w:p>
        </w:tc>
        <w:tc>
          <w:tcPr>
            <w:tcW w:w="851" w:type="dxa"/>
            <w:vAlign w:val="center"/>
          </w:tcPr>
          <w:p w:rsidR="00B75356" w:rsidRPr="00C65364" w:rsidRDefault="00B75356" w:rsidP="00692FA1">
            <w:pPr>
              <w:jc w:val="right"/>
              <w:rPr>
                <w:rFonts w:ascii="Times New Roman" w:eastAsia="ＭＳ 明朝" w:hAnsi="Times New Roman" w:cs="Times New Roman"/>
                <w:color w:val="000000"/>
                <w:sz w:val="18"/>
                <w:szCs w:val="18"/>
              </w:rPr>
            </w:pPr>
            <w:r w:rsidRPr="00C65364">
              <w:rPr>
                <w:rFonts w:ascii="Times New Roman" w:hAnsi="Times New Roman" w:cs="Times New Roman"/>
                <w:color w:val="000000"/>
                <w:sz w:val="18"/>
                <w:szCs w:val="18"/>
              </w:rPr>
              <w:t>-2.</w:t>
            </w:r>
            <w:r w:rsidRPr="00C65364">
              <w:rPr>
                <w:rFonts w:ascii="Times New Roman" w:eastAsia="ＭＳ 明朝" w:hAnsi="Times New Roman" w:cs="Times New Roman" w:hint="eastAsia"/>
                <w:color w:val="000000"/>
                <w:sz w:val="18"/>
                <w:szCs w:val="18"/>
              </w:rPr>
              <w:t>81</w:t>
            </w:r>
          </w:p>
        </w:tc>
        <w:tc>
          <w:tcPr>
            <w:tcW w:w="992" w:type="dxa"/>
            <w:vAlign w:val="center"/>
          </w:tcPr>
          <w:p w:rsidR="00B75356" w:rsidRPr="0019144C" w:rsidRDefault="00B75356" w:rsidP="00692FA1">
            <w:pPr>
              <w:jc w:val="right"/>
              <w:rPr>
                <w:rFonts w:ascii="Times New Roman" w:eastAsia="MS PGothic" w:hAnsi="Times New Roman" w:cs="Times New Roman"/>
                <w:color w:val="000000"/>
                <w:sz w:val="18"/>
                <w:szCs w:val="18"/>
              </w:rPr>
            </w:pPr>
            <w:r w:rsidRPr="0019144C">
              <w:rPr>
                <w:rFonts w:ascii="Times New Roman" w:hAnsi="Times New Roman" w:cs="Times New Roman"/>
                <w:color w:val="000000"/>
                <w:sz w:val="18"/>
                <w:szCs w:val="18"/>
              </w:rPr>
              <w:t xml:space="preserve">-0.012 </w:t>
            </w:r>
          </w:p>
        </w:tc>
        <w:tc>
          <w:tcPr>
            <w:tcW w:w="709" w:type="dxa"/>
            <w:vAlign w:val="center"/>
          </w:tcPr>
          <w:p w:rsidR="00B75356" w:rsidRPr="0019144C" w:rsidRDefault="00B75356" w:rsidP="00692FA1">
            <w:pPr>
              <w:jc w:val="right"/>
              <w:rPr>
                <w:rFonts w:ascii="Times New Roman" w:eastAsia="MS PGothic" w:hAnsi="Times New Roman" w:cs="Times New Roman"/>
                <w:color w:val="000000"/>
                <w:sz w:val="18"/>
                <w:szCs w:val="18"/>
              </w:rPr>
            </w:pPr>
            <w:r w:rsidRPr="0019144C">
              <w:rPr>
                <w:rFonts w:ascii="Times New Roman" w:hAnsi="Times New Roman" w:cs="Times New Roman"/>
                <w:color w:val="000000"/>
                <w:sz w:val="18"/>
                <w:szCs w:val="18"/>
              </w:rPr>
              <w:t>-0.77</w:t>
            </w:r>
          </w:p>
        </w:tc>
        <w:tc>
          <w:tcPr>
            <w:tcW w:w="850" w:type="dxa"/>
            <w:vAlign w:val="center"/>
          </w:tcPr>
          <w:p w:rsidR="00B75356" w:rsidRPr="00CF2DC6" w:rsidRDefault="00B75356" w:rsidP="00692FA1">
            <w:pPr>
              <w:jc w:val="right"/>
              <w:rPr>
                <w:rFonts w:ascii="Times New Roman" w:eastAsia="MS PGothic" w:hAnsi="Times New Roman" w:cs="Times New Roman"/>
                <w:color w:val="000000"/>
                <w:sz w:val="18"/>
                <w:szCs w:val="18"/>
              </w:rPr>
            </w:pPr>
            <w:r w:rsidRPr="00CF2DC6">
              <w:rPr>
                <w:rFonts w:ascii="Times New Roman" w:hAnsi="Times New Roman" w:cs="Times New Roman"/>
                <w:color w:val="000000"/>
                <w:sz w:val="18"/>
                <w:szCs w:val="18"/>
              </w:rPr>
              <w:t>-0.09</w:t>
            </w:r>
            <w:r>
              <w:rPr>
                <w:rFonts w:ascii="Times New Roman" w:eastAsia="ＭＳ 明朝" w:hAnsi="Times New Roman" w:cs="Times New Roman" w:hint="eastAsia"/>
                <w:color w:val="000000"/>
                <w:sz w:val="18"/>
                <w:szCs w:val="18"/>
              </w:rPr>
              <w:t>1***</w:t>
            </w:r>
            <w:r w:rsidRPr="00CF2DC6">
              <w:rPr>
                <w:rFonts w:ascii="Times New Roman" w:hAnsi="Times New Roman" w:cs="Times New Roman"/>
                <w:color w:val="000000"/>
                <w:sz w:val="18"/>
                <w:szCs w:val="18"/>
              </w:rPr>
              <w:t xml:space="preserve"> </w:t>
            </w:r>
          </w:p>
        </w:tc>
        <w:tc>
          <w:tcPr>
            <w:tcW w:w="1049" w:type="dxa"/>
            <w:vAlign w:val="center"/>
          </w:tcPr>
          <w:p w:rsidR="00B75356" w:rsidRPr="00C65364" w:rsidRDefault="00B75356" w:rsidP="00692FA1">
            <w:pPr>
              <w:jc w:val="right"/>
              <w:rPr>
                <w:rFonts w:ascii="Times New Roman" w:eastAsia="ＭＳ 明朝" w:hAnsi="Times New Roman" w:cs="Times New Roman"/>
                <w:color w:val="000000"/>
                <w:sz w:val="18"/>
                <w:szCs w:val="18"/>
              </w:rPr>
            </w:pPr>
            <w:r w:rsidRPr="00C65364">
              <w:rPr>
                <w:rFonts w:ascii="Times New Roman" w:hAnsi="Times New Roman" w:cs="Times New Roman"/>
                <w:color w:val="000000"/>
                <w:sz w:val="18"/>
                <w:szCs w:val="18"/>
              </w:rPr>
              <w:t>-3.6</w:t>
            </w:r>
            <w:r w:rsidRPr="00C65364">
              <w:rPr>
                <w:rFonts w:ascii="Times New Roman" w:eastAsia="ＭＳ 明朝" w:hAnsi="Times New Roman" w:cs="Times New Roman" w:hint="eastAsia"/>
                <w:color w:val="000000"/>
                <w:sz w:val="18"/>
                <w:szCs w:val="18"/>
              </w:rPr>
              <w:t>3</w:t>
            </w:r>
          </w:p>
        </w:tc>
      </w:tr>
      <w:tr w:rsidR="00B75356" w:rsidRPr="00CF2DC6" w:rsidTr="001D2330">
        <w:tc>
          <w:tcPr>
            <w:tcW w:w="1384" w:type="dxa"/>
            <w:vAlign w:val="center"/>
          </w:tcPr>
          <w:p w:rsidR="00B75356" w:rsidRPr="00A158D9" w:rsidRDefault="00B75356" w:rsidP="00692FA1">
            <w:pPr>
              <w:widowControl/>
              <w:jc w:val="left"/>
              <w:rPr>
                <w:rFonts w:ascii="Times New Roman" w:eastAsia="SimSun" w:hAnsi="Times New Roman" w:cs="Times New Roman"/>
                <w:color w:val="000000"/>
                <w:kern w:val="0"/>
                <w:sz w:val="20"/>
                <w:szCs w:val="20"/>
              </w:rPr>
            </w:pPr>
            <w:r w:rsidRPr="00A158D9">
              <w:rPr>
                <w:rFonts w:ascii="Times New Roman" w:eastAsia="ＭＳ 明朝" w:hAnsi="Times New Roman" w:cs="Times New Roman" w:hint="eastAsia"/>
                <w:color w:val="000000"/>
                <w:kern w:val="0"/>
                <w:sz w:val="20"/>
                <w:szCs w:val="20"/>
              </w:rPr>
              <w:t>EPS*ROA</w:t>
            </w:r>
          </w:p>
        </w:tc>
        <w:tc>
          <w:tcPr>
            <w:tcW w:w="992" w:type="dxa"/>
            <w:vAlign w:val="center"/>
          </w:tcPr>
          <w:p w:rsidR="00B75356" w:rsidRPr="0091466D" w:rsidRDefault="00B75356" w:rsidP="00692FA1">
            <w:pPr>
              <w:jc w:val="right"/>
              <w:rPr>
                <w:rFonts w:ascii="Times New Roman" w:eastAsia="MS PGothic" w:hAnsi="Times New Roman" w:cs="Times New Roman"/>
                <w:color w:val="000000"/>
                <w:sz w:val="18"/>
                <w:szCs w:val="18"/>
              </w:rPr>
            </w:pPr>
            <w:r w:rsidRPr="0091466D">
              <w:rPr>
                <w:rFonts w:ascii="Times New Roman" w:hAnsi="Times New Roman" w:cs="Times New Roman"/>
                <w:color w:val="000000"/>
                <w:sz w:val="18"/>
                <w:szCs w:val="18"/>
              </w:rPr>
              <w:t>0.413</w:t>
            </w:r>
            <w:r>
              <w:rPr>
                <w:rFonts w:ascii="Times New Roman" w:eastAsia="ＭＳ 明朝" w:hAnsi="Times New Roman" w:cs="Times New Roman" w:hint="eastAsia"/>
                <w:color w:val="000000"/>
                <w:sz w:val="18"/>
                <w:szCs w:val="18"/>
              </w:rPr>
              <w:t>***</w:t>
            </w:r>
            <w:r w:rsidRPr="0091466D">
              <w:rPr>
                <w:rFonts w:ascii="Times New Roman" w:hAnsi="Times New Roman" w:cs="Times New Roman"/>
                <w:color w:val="000000"/>
                <w:sz w:val="18"/>
                <w:szCs w:val="18"/>
              </w:rPr>
              <w:t xml:space="preserve"> </w:t>
            </w:r>
          </w:p>
        </w:tc>
        <w:tc>
          <w:tcPr>
            <w:tcW w:w="709" w:type="dxa"/>
            <w:vAlign w:val="center"/>
          </w:tcPr>
          <w:p w:rsidR="00B75356" w:rsidRPr="0091466D" w:rsidRDefault="00B75356" w:rsidP="00692FA1">
            <w:pPr>
              <w:jc w:val="right"/>
              <w:rPr>
                <w:rFonts w:ascii="Times New Roman" w:eastAsia="MS PGothic" w:hAnsi="Times New Roman" w:cs="Times New Roman"/>
                <w:color w:val="000000"/>
                <w:sz w:val="18"/>
                <w:szCs w:val="18"/>
              </w:rPr>
            </w:pPr>
            <w:r w:rsidRPr="0091466D">
              <w:rPr>
                <w:rFonts w:ascii="Times New Roman" w:hAnsi="Times New Roman" w:cs="Times New Roman"/>
                <w:color w:val="000000"/>
                <w:sz w:val="18"/>
                <w:szCs w:val="18"/>
              </w:rPr>
              <w:t>2.94</w:t>
            </w:r>
          </w:p>
        </w:tc>
        <w:tc>
          <w:tcPr>
            <w:tcW w:w="992" w:type="dxa"/>
            <w:vAlign w:val="center"/>
          </w:tcPr>
          <w:p w:rsidR="00B75356" w:rsidRPr="00150460" w:rsidRDefault="00B75356" w:rsidP="00692FA1">
            <w:pPr>
              <w:jc w:val="right"/>
              <w:rPr>
                <w:rFonts w:ascii="Times New Roman" w:eastAsia="MS PGothic" w:hAnsi="Times New Roman" w:cs="Times New Roman"/>
                <w:color w:val="000000"/>
                <w:sz w:val="18"/>
                <w:szCs w:val="18"/>
              </w:rPr>
            </w:pPr>
            <w:r>
              <w:rPr>
                <w:rFonts w:ascii="Times New Roman" w:hAnsi="Times New Roman" w:cs="Times New Roman"/>
                <w:color w:val="000000"/>
                <w:sz w:val="18"/>
                <w:szCs w:val="18"/>
              </w:rPr>
              <w:t>0.3</w:t>
            </w:r>
            <w:r>
              <w:rPr>
                <w:rFonts w:ascii="Times New Roman" w:eastAsia="ＭＳ 明朝" w:hAnsi="Times New Roman" w:cs="Times New Roman" w:hint="eastAsia"/>
                <w:color w:val="000000"/>
                <w:sz w:val="18"/>
                <w:szCs w:val="18"/>
              </w:rPr>
              <w:t>80**</w:t>
            </w:r>
            <w:r w:rsidRPr="00150460">
              <w:rPr>
                <w:rFonts w:ascii="Times New Roman" w:hAnsi="Times New Roman" w:cs="Times New Roman"/>
                <w:color w:val="000000"/>
                <w:sz w:val="18"/>
                <w:szCs w:val="18"/>
              </w:rPr>
              <w:t xml:space="preserve"> </w:t>
            </w:r>
          </w:p>
        </w:tc>
        <w:tc>
          <w:tcPr>
            <w:tcW w:w="851" w:type="dxa"/>
            <w:vAlign w:val="center"/>
          </w:tcPr>
          <w:p w:rsidR="00B75356" w:rsidRPr="00C65364" w:rsidRDefault="00B75356" w:rsidP="00692FA1">
            <w:pPr>
              <w:jc w:val="right"/>
              <w:rPr>
                <w:rFonts w:ascii="Times New Roman" w:eastAsia="MS PGothic" w:hAnsi="Times New Roman" w:cs="Times New Roman"/>
                <w:color w:val="000000"/>
                <w:sz w:val="18"/>
                <w:szCs w:val="18"/>
              </w:rPr>
            </w:pPr>
            <w:r w:rsidRPr="00C65364">
              <w:rPr>
                <w:rFonts w:ascii="Times New Roman" w:eastAsia="MS PGothic" w:hAnsi="Times New Roman" w:cs="Times New Roman" w:hint="eastAsia"/>
                <w:color w:val="000000"/>
                <w:sz w:val="18"/>
                <w:szCs w:val="18"/>
              </w:rPr>
              <w:t>2.01</w:t>
            </w:r>
          </w:p>
        </w:tc>
        <w:tc>
          <w:tcPr>
            <w:tcW w:w="992" w:type="dxa"/>
            <w:vAlign w:val="center"/>
          </w:tcPr>
          <w:p w:rsidR="00B75356" w:rsidRPr="0019144C" w:rsidRDefault="00B75356" w:rsidP="00692FA1">
            <w:pPr>
              <w:jc w:val="right"/>
              <w:rPr>
                <w:rFonts w:ascii="Times New Roman" w:eastAsia="MS PGothic" w:hAnsi="Times New Roman" w:cs="Times New Roman"/>
                <w:color w:val="000000"/>
                <w:sz w:val="18"/>
                <w:szCs w:val="18"/>
              </w:rPr>
            </w:pPr>
            <w:r w:rsidRPr="0019144C">
              <w:rPr>
                <w:rFonts w:ascii="Times New Roman" w:hAnsi="Times New Roman" w:cs="Times New Roman"/>
                <w:color w:val="000000"/>
                <w:sz w:val="18"/>
                <w:szCs w:val="18"/>
              </w:rPr>
              <w:t xml:space="preserve">0.203 </w:t>
            </w:r>
          </w:p>
        </w:tc>
        <w:tc>
          <w:tcPr>
            <w:tcW w:w="709" w:type="dxa"/>
            <w:vAlign w:val="center"/>
          </w:tcPr>
          <w:p w:rsidR="00B75356" w:rsidRPr="0019144C" w:rsidRDefault="00B75356" w:rsidP="00692FA1">
            <w:pPr>
              <w:jc w:val="right"/>
              <w:rPr>
                <w:rFonts w:ascii="Times New Roman" w:eastAsia="MS PGothic" w:hAnsi="Times New Roman" w:cs="Times New Roman"/>
                <w:color w:val="000000"/>
                <w:sz w:val="18"/>
                <w:szCs w:val="18"/>
              </w:rPr>
            </w:pPr>
            <w:r w:rsidRPr="0019144C">
              <w:rPr>
                <w:rFonts w:ascii="Times New Roman" w:hAnsi="Times New Roman" w:cs="Times New Roman"/>
                <w:color w:val="000000"/>
                <w:sz w:val="18"/>
                <w:szCs w:val="18"/>
              </w:rPr>
              <w:t>1.64</w:t>
            </w:r>
          </w:p>
        </w:tc>
        <w:tc>
          <w:tcPr>
            <w:tcW w:w="850" w:type="dxa"/>
            <w:vAlign w:val="center"/>
          </w:tcPr>
          <w:p w:rsidR="00B75356" w:rsidRPr="00CF2DC6" w:rsidRDefault="00B75356" w:rsidP="00692FA1">
            <w:pPr>
              <w:jc w:val="right"/>
              <w:rPr>
                <w:rFonts w:ascii="Times New Roman" w:eastAsia="MS PGothic" w:hAnsi="Times New Roman" w:cs="Times New Roman"/>
                <w:color w:val="000000"/>
                <w:sz w:val="18"/>
                <w:szCs w:val="18"/>
              </w:rPr>
            </w:pPr>
            <w:r w:rsidRPr="00CF2DC6">
              <w:rPr>
                <w:rFonts w:ascii="Times New Roman" w:hAnsi="Times New Roman" w:cs="Times New Roman"/>
                <w:color w:val="000000"/>
                <w:sz w:val="18"/>
                <w:szCs w:val="18"/>
              </w:rPr>
              <w:t>0.19</w:t>
            </w:r>
            <w:r>
              <w:rPr>
                <w:rFonts w:ascii="Times New Roman" w:eastAsia="ＭＳ 明朝" w:hAnsi="Times New Roman" w:cs="Times New Roman" w:hint="eastAsia"/>
                <w:color w:val="000000"/>
                <w:sz w:val="18"/>
                <w:szCs w:val="18"/>
              </w:rPr>
              <w:t>9</w:t>
            </w:r>
            <w:r w:rsidRPr="00CF2DC6">
              <w:rPr>
                <w:rFonts w:ascii="Times New Roman" w:hAnsi="Times New Roman" w:cs="Times New Roman"/>
                <w:color w:val="000000"/>
                <w:sz w:val="18"/>
                <w:szCs w:val="18"/>
              </w:rPr>
              <w:t xml:space="preserve"> </w:t>
            </w:r>
          </w:p>
        </w:tc>
        <w:tc>
          <w:tcPr>
            <w:tcW w:w="1049" w:type="dxa"/>
            <w:vAlign w:val="center"/>
          </w:tcPr>
          <w:p w:rsidR="00B75356" w:rsidRPr="00C65364" w:rsidRDefault="00B75356" w:rsidP="00692FA1">
            <w:pPr>
              <w:jc w:val="right"/>
              <w:rPr>
                <w:rFonts w:ascii="Times New Roman" w:eastAsia="ＭＳ 明朝" w:hAnsi="Times New Roman" w:cs="Times New Roman"/>
                <w:color w:val="000000"/>
                <w:sz w:val="18"/>
                <w:szCs w:val="18"/>
              </w:rPr>
            </w:pPr>
            <w:r w:rsidRPr="00C65364">
              <w:rPr>
                <w:rFonts w:ascii="Times New Roman" w:hAnsi="Times New Roman" w:cs="Times New Roman"/>
                <w:color w:val="000000"/>
                <w:sz w:val="18"/>
                <w:szCs w:val="18"/>
              </w:rPr>
              <w:t>1.0</w:t>
            </w:r>
            <w:r w:rsidRPr="00C65364">
              <w:rPr>
                <w:rFonts w:ascii="Times New Roman" w:eastAsia="ＭＳ 明朝" w:hAnsi="Times New Roman" w:cs="Times New Roman" w:hint="eastAsia"/>
                <w:color w:val="000000"/>
                <w:sz w:val="18"/>
                <w:szCs w:val="18"/>
              </w:rPr>
              <w:t>6</w:t>
            </w:r>
          </w:p>
        </w:tc>
      </w:tr>
      <w:tr w:rsidR="00B75356" w:rsidRPr="00CF2DC6" w:rsidTr="001D2330">
        <w:tc>
          <w:tcPr>
            <w:tcW w:w="1384" w:type="dxa"/>
            <w:vAlign w:val="center"/>
          </w:tcPr>
          <w:p w:rsidR="00B75356" w:rsidRPr="00A158D9" w:rsidRDefault="00B75356" w:rsidP="00692FA1">
            <w:pPr>
              <w:widowControl/>
              <w:jc w:val="left"/>
              <w:rPr>
                <w:rFonts w:ascii="Times New Roman" w:eastAsia="SimSun" w:hAnsi="Times New Roman" w:cs="Times New Roman"/>
                <w:color w:val="000000"/>
                <w:kern w:val="0"/>
                <w:sz w:val="20"/>
                <w:szCs w:val="20"/>
              </w:rPr>
            </w:pPr>
            <w:r w:rsidRPr="00A158D9">
              <w:rPr>
                <w:rFonts w:ascii="Times New Roman" w:eastAsia="ＭＳ 明朝" w:hAnsi="Times New Roman" w:cs="Times New Roman" w:hint="eastAsia"/>
                <w:color w:val="000000"/>
                <w:kern w:val="0"/>
                <w:sz w:val="20"/>
                <w:szCs w:val="20"/>
              </w:rPr>
              <w:t>EPS</w:t>
            </w:r>
            <w:r w:rsidRPr="00A158D9">
              <w:rPr>
                <w:rFonts w:ascii="Times New Roman" w:hAnsi="Times New Roman" w:cs="Times New Roman" w:hint="eastAsia"/>
                <w:color w:val="000000"/>
                <w:kern w:val="0"/>
                <w:sz w:val="20"/>
                <w:szCs w:val="20"/>
                <w:lang w:eastAsia="zh-CN"/>
              </w:rPr>
              <w:t>*</w:t>
            </w:r>
            <w:r w:rsidRPr="00A158D9">
              <w:rPr>
                <w:rFonts w:ascii="Times New Roman" w:eastAsia="ＭＳ 明朝" w:hAnsi="Times New Roman" w:cs="Times New Roman" w:hint="eastAsia"/>
                <w:color w:val="000000"/>
                <w:kern w:val="0"/>
                <w:sz w:val="20"/>
                <w:szCs w:val="20"/>
              </w:rPr>
              <w:t>LEV</w:t>
            </w:r>
          </w:p>
        </w:tc>
        <w:tc>
          <w:tcPr>
            <w:tcW w:w="992" w:type="dxa"/>
            <w:vAlign w:val="center"/>
          </w:tcPr>
          <w:p w:rsidR="00B75356" w:rsidRPr="0091466D" w:rsidRDefault="00B75356" w:rsidP="00692FA1">
            <w:pPr>
              <w:jc w:val="right"/>
              <w:rPr>
                <w:rFonts w:ascii="Times New Roman" w:eastAsia="MS PGothic" w:hAnsi="Times New Roman" w:cs="Times New Roman"/>
                <w:color w:val="000000"/>
                <w:sz w:val="18"/>
                <w:szCs w:val="18"/>
              </w:rPr>
            </w:pPr>
            <w:r w:rsidRPr="0091466D">
              <w:rPr>
                <w:rFonts w:ascii="Times New Roman" w:hAnsi="Times New Roman" w:cs="Times New Roman"/>
                <w:color w:val="000000"/>
                <w:sz w:val="18"/>
                <w:szCs w:val="18"/>
              </w:rPr>
              <w:t>0.458</w:t>
            </w:r>
            <w:r>
              <w:rPr>
                <w:rFonts w:ascii="Times New Roman" w:eastAsia="ＭＳ 明朝" w:hAnsi="Times New Roman" w:cs="Times New Roman" w:hint="eastAsia"/>
                <w:color w:val="000000"/>
                <w:sz w:val="18"/>
                <w:szCs w:val="18"/>
              </w:rPr>
              <w:t>***</w:t>
            </w:r>
            <w:r w:rsidRPr="0091466D">
              <w:rPr>
                <w:rFonts w:ascii="Times New Roman" w:hAnsi="Times New Roman" w:cs="Times New Roman"/>
                <w:color w:val="000000"/>
                <w:sz w:val="18"/>
                <w:szCs w:val="18"/>
              </w:rPr>
              <w:t xml:space="preserve"> </w:t>
            </w:r>
          </w:p>
        </w:tc>
        <w:tc>
          <w:tcPr>
            <w:tcW w:w="709" w:type="dxa"/>
            <w:vAlign w:val="center"/>
          </w:tcPr>
          <w:p w:rsidR="00B75356" w:rsidRPr="0091466D" w:rsidRDefault="00B75356" w:rsidP="00692FA1">
            <w:pPr>
              <w:jc w:val="right"/>
              <w:rPr>
                <w:rFonts w:ascii="Times New Roman" w:eastAsia="MS PGothic" w:hAnsi="Times New Roman" w:cs="Times New Roman"/>
                <w:color w:val="000000"/>
                <w:sz w:val="18"/>
                <w:szCs w:val="18"/>
              </w:rPr>
            </w:pPr>
            <w:r w:rsidRPr="0091466D">
              <w:rPr>
                <w:rFonts w:ascii="Times New Roman" w:hAnsi="Times New Roman" w:cs="Times New Roman"/>
                <w:color w:val="000000"/>
                <w:sz w:val="18"/>
                <w:szCs w:val="18"/>
              </w:rPr>
              <w:t>3.75</w:t>
            </w:r>
          </w:p>
        </w:tc>
        <w:tc>
          <w:tcPr>
            <w:tcW w:w="992" w:type="dxa"/>
            <w:vAlign w:val="center"/>
          </w:tcPr>
          <w:p w:rsidR="00B75356" w:rsidRPr="00150460" w:rsidRDefault="00B75356" w:rsidP="00692FA1">
            <w:pPr>
              <w:jc w:val="right"/>
              <w:rPr>
                <w:rFonts w:ascii="Times New Roman" w:eastAsia="MS PGothic" w:hAnsi="Times New Roman" w:cs="Times New Roman"/>
                <w:color w:val="000000"/>
                <w:sz w:val="18"/>
                <w:szCs w:val="18"/>
              </w:rPr>
            </w:pPr>
            <w:r w:rsidRPr="00150460">
              <w:rPr>
                <w:rFonts w:ascii="Times New Roman" w:hAnsi="Times New Roman" w:cs="Times New Roman"/>
                <w:color w:val="000000"/>
                <w:sz w:val="18"/>
                <w:szCs w:val="18"/>
              </w:rPr>
              <w:t>0.49</w:t>
            </w:r>
            <w:r>
              <w:rPr>
                <w:rFonts w:ascii="Times New Roman" w:eastAsia="ＭＳ 明朝" w:hAnsi="Times New Roman" w:cs="Times New Roman" w:hint="eastAsia"/>
                <w:color w:val="000000"/>
                <w:sz w:val="18"/>
                <w:szCs w:val="18"/>
              </w:rPr>
              <w:t>8***</w:t>
            </w:r>
            <w:r w:rsidRPr="00150460">
              <w:rPr>
                <w:rFonts w:ascii="Times New Roman" w:hAnsi="Times New Roman" w:cs="Times New Roman"/>
                <w:color w:val="000000"/>
                <w:sz w:val="18"/>
                <w:szCs w:val="18"/>
              </w:rPr>
              <w:t xml:space="preserve"> </w:t>
            </w:r>
          </w:p>
        </w:tc>
        <w:tc>
          <w:tcPr>
            <w:tcW w:w="851" w:type="dxa"/>
            <w:vAlign w:val="center"/>
          </w:tcPr>
          <w:p w:rsidR="00B75356" w:rsidRPr="00C65364" w:rsidRDefault="00B75356" w:rsidP="00692FA1">
            <w:pPr>
              <w:jc w:val="right"/>
              <w:rPr>
                <w:rFonts w:ascii="Times New Roman" w:eastAsia="ＭＳ 明朝" w:hAnsi="Times New Roman" w:cs="Times New Roman"/>
                <w:color w:val="000000"/>
                <w:sz w:val="18"/>
                <w:szCs w:val="18"/>
              </w:rPr>
            </w:pPr>
            <w:r w:rsidRPr="00C65364">
              <w:rPr>
                <w:rFonts w:ascii="Times New Roman" w:hAnsi="Times New Roman" w:cs="Times New Roman"/>
                <w:color w:val="000000"/>
                <w:sz w:val="18"/>
                <w:szCs w:val="18"/>
              </w:rPr>
              <w:t>2.7</w:t>
            </w:r>
            <w:r w:rsidRPr="00C65364">
              <w:rPr>
                <w:rFonts w:ascii="Times New Roman" w:eastAsia="ＭＳ 明朝" w:hAnsi="Times New Roman" w:cs="Times New Roman" w:hint="eastAsia"/>
                <w:color w:val="000000"/>
                <w:sz w:val="18"/>
                <w:szCs w:val="18"/>
              </w:rPr>
              <w:t>8</w:t>
            </w:r>
          </w:p>
        </w:tc>
        <w:tc>
          <w:tcPr>
            <w:tcW w:w="992" w:type="dxa"/>
            <w:vAlign w:val="center"/>
          </w:tcPr>
          <w:p w:rsidR="00B75356" w:rsidRPr="0019144C" w:rsidRDefault="00B75356" w:rsidP="00692FA1">
            <w:pPr>
              <w:jc w:val="right"/>
              <w:rPr>
                <w:rFonts w:ascii="Times New Roman" w:eastAsia="MS PGothic" w:hAnsi="Times New Roman" w:cs="Times New Roman"/>
                <w:color w:val="000000"/>
                <w:sz w:val="18"/>
                <w:szCs w:val="18"/>
              </w:rPr>
            </w:pPr>
            <w:r w:rsidRPr="0019144C">
              <w:rPr>
                <w:rFonts w:ascii="Times New Roman" w:hAnsi="Times New Roman" w:cs="Times New Roman"/>
                <w:color w:val="000000"/>
                <w:sz w:val="18"/>
                <w:szCs w:val="18"/>
              </w:rPr>
              <w:t>0.306</w:t>
            </w:r>
            <w:r>
              <w:rPr>
                <w:rFonts w:ascii="Times New Roman" w:eastAsia="ＭＳ 明朝" w:hAnsi="Times New Roman" w:cs="Times New Roman" w:hint="eastAsia"/>
                <w:color w:val="000000"/>
                <w:sz w:val="18"/>
                <w:szCs w:val="18"/>
              </w:rPr>
              <w:t>**</w:t>
            </w:r>
            <w:r w:rsidRPr="003C722B">
              <w:rPr>
                <w:rFonts w:ascii="Times New Roman" w:eastAsia="ＭＳ 明朝" w:hAnsi="Times New Roman" w:cs="Times New Roman" w:hint="eastAsia"/>
                <w:sz w:val="18"/>
                <w:szCs w:val="18"/>
              </w:rPr>
              <w:t>*</w:t>
            </w:r>
            <w:r w:rsidRPr="0019144C">
              <w:rPr>
                <w:rFonts w:ascii="Times New Roman" w:hAnsi="Times New Roman" w:cs="Times New Roman"/>
                <w:color w:val="000000"/>
                <w:sz w:val="18"/>
                <w:szCs w:val="18"/>
              </w:rPr>
              <w:t xml:space="preserve"> </w:t>
            </w:r>
          </w:p>
        </w:tc>
        <w:tc>
          <w:tcPr>
            <w:tcW w:w="709" w:type="dxa"/>
            <w:vAlign w:val="center"/>
          </w:tcPr>
          <w:p w:rsidR="00B75356" w:rsidRPr="0019144C" w:rsidRDefault="00B75356" w:rsidP="00692FA1">
            <w:pPr>
              <w:jc w:val="right"/>
              <w:rPr>
                <w:rFonts w:ascii="Times New Roman" w:eastAsia="MS PGothic" w:hAnsi="Times New Roman" w:cs="Times New Roman"/>
                <w:color w:val="000000"/>
                <w:sz w:val="18"/>
                <w:szCs w:val="18"/>
              </w:rPr>
            </w:pPr>
            <w:r w:rsidRPr="0019144C">
              <w:rPr>
                <w:rFonts w:ascii="Times New Roman" w:hAnsi="Times New Roman" w:cs="Times New Roman"/>
                <w:color w:val="000000"/>
                <w:sz w:val="18"/>
                <w:szCs w:val="18"/>
              </w:rPr>
              <w:t>2.58</w:t>
            </w:r>
          </w:p>
        </w:tc>
        <w:tc>
          <w:tcPr>
            <w:tcW w:w="850" w:type="dxa"/>
            <w:vAlign w:val="center"/>
          </w:tcPr>
          <w:p w:rsidR="00B75356" w:rsidRPr="00C65364" w:rsidRDefault="00B75356" w:rsidP="00692FA1">
            <w:pPr>
              <w:jc w:val="right"/>
              <w:rPr>
                <w:rFonts w:ascii="Times New Roman" w:eastAsia="MS PGothic" w:hAnsi="Times New Roman" w:cs="Times New Roman"/>
                <w:color w:val="000000"/>
                <w:sz w:val="18"/>
                <w:szCs w:val="18"/>
              </w:rPr>
            </w:pPr>
            <w:r w:rsidRPr="00C65364">
              <w:rPr>
                <w:rFonts w:ascii="Times New Roman" w:hAnsi="Times New Roman" w:cs="Times New Roman"/>
                <w:color w:val="000000"/>
                <w:sz w:val="18"/>
                <w:szCs w:val="18"/>
              </w:rPr>
              <w:t>0.39</w:t>
            </w:r>
            <w:r w:rsidRPr="00C65364">
              <w:rPr>
                <w:rFonts w:ascii="Times New Roman" w:eastAsia="SimSun" w:hAnsi="Times New Roman" w:cs="Times New Roman" w:hint="eastAsia"/>
                <w:color w:val="000000"/>
                <w:sz w:val="18"/>
                <w:szCs w:val="18"/>
                <w:lang w:eastAsia="zh-CN"/>
              </w:rPr>
              <w:t>6</w:t>
            </w:r>
            <w:r w:rsidRPr="00C65364">
              <w:rPr>
                <w:rFonts w:ascii="Times New Roman" w:eastAsia="ＭＳ 明朝" w:hAnsi="Times New Roman" w:cs="Times New Roman" w:hint="eastAsia"/>
                <w:color w:val="000000"/>
                <w:sz w:val="18"/>
                <w:szCs w:val="18"/>
              </w:rPr>
              <w:t>**</w:t>
            </w:r>
            <w:r w:rsidRPr="00C65364">
              <w:rPr>
                <w:rFonts w:ascii="Times New Roman" w:hAnsi="Times New Roman" w:cs="Times New Roman"/>
                <w:color w:val="000000"/>
                <w:sz w:val="18"/>
                <w:szCs w:val="18"/>
              </w:rPr>
              <w:t xml:space="preserve"> </w:t>
            </w:r>
          </w:p>
        </w:tc>
        <w:tc>
          <w:tcPr>
            <w:tcW w:w="1049" w:type="dxa"/>
            <w:vAlign w:val="center"/>
          </w:tcPr>
          <w:p w:rsidR="00B75356" w:rsidRPr="00C65364" w:rsidRDefault="00B75356" w:rsidP="00692FA1">
            <w:pPr>
              <w:jc w:val="right"/>
              <w:rPr>
                <w:rFonts w:ascii="Times New Roman" w:eastAsia="ＭＳ 明朝" w:hAnsi="Times New Roman" w:cs="Times New Roman"/>
                <w:color w:val="000000"/>
                <w:sz w:val="18"/>
                <w:szCs w:val="18"/>
              </w:rPr>
            </w:pPr>
            <w:r w:rsidRPr="00C65364">
              <w:rPr>
                <w:rFonts w:ascii="Times New Roman" w:hAnsi="Times New Roman" w:cs="Times New Roman"/>
                <w:color w:val="000000"/>
                <w:sz w:val="18"/>
                <w:szCs w:val="18"/>
              </w:rPr>
              <w:t>2.2</w:t>
            </w:r>
            <w:r w:rsidRPr="00C65364">
              <w:rPr>
                <w:rFonts w:ascii="Times New Roman" w:eastAsia="ＭＳ 明朝" w:hAnsi="Times New Roman" w:cs="Times New Roman" w:hint="eastAsia"/>
                <w:color w:val="000000"/>
                <w:sz w:val="18"/>
                <w:szCs w:val="18"/>
              </w:rPr>
              <w:t>3</w:t>
            </w:r>
          </w:p>
        </w:tc>
      </w:tr>
      <w:tr w:rsidR="00B75356" w:rsidRPr="00CF2DC6" w:rsidTr="001D2330">
        <w:tc>
          <w:tcPr>
            <w:tcW w:w="1384" w:type="dxa"/>
            <w:vAlign w:val="center"/>
          </w:tcPr>
          <w:p w:rsidR="00B75356" w:rsidRPr="00A158D9" w:rsidRDefault="00B75356" w:rsidP="00692FA1">
            <w:pPr>
              <w:widowControl/>
              <w:jc w:val="left"/>
              <w:rPr>
                <w:rFonts w:ascii="Times New Roman" w:eastAsia="SimSun" w:hAnsi="Times New Roman" w:cs="Times New Roman"/>
                <w:color w:val="000000"/>
                <w:kern w:val="0"/>
                <w:sz w:val="20"/>
                <w:szCs w:val="20"/>
              </w:rPr>
            </w:pPr>
            <w:r w:rsidRPr="00A158D9">
              <w:rPr>
                <w:rFonts w:ascii="Times New Roman" w:eastAsia="ＭＳ 明朝" w:hAnsi="Times New Roman" w:cs="Times New Roman" w:hint="eastAsia"/>
                <w:color w:val="000000"/>
                <w:kern w:val="0"/>
                <w:sz w:val="20"/>
                <w:szCs w:val="20"/>
              </w:rPr>
              <w:t>EPS*Q</w:t>
            </w:r>
          </w:p>
        </w:tc>
        <w:tc>
          <w:tcPr>
            <w:tcW w:w="992" w:type="dxa"/>
            <w:vAlign w:val="center"/>
          </w:tcPr>
          <w:p w:rsidR="00B75356" w:rsidRPr="0091466D" w:rsidRDefault="00B75356" w:rsidP="00692FA1">
            <w:pPr>
              <w:jc w:val="right"/>
              <w:rPr>
                <w:rFonts w:ascii="Times New Roman" w:eastAsia="MS PGothic" w:hAnsi="Times New Roman" w:cs="Times New Roman"/>
                <w:color w:val="000000"/>
                <w:sz w:val="18"/>
                <w:szCs w:val="18"/>
              </w:rPr>
            </w:pPr>
            <w:r w:rsidRPr="0091466D">
              <w:rPr>
                <w:rFonts w:ascii="Times New Roman" w:hAnsi="Times New Roman" w:cs="Times New Roman"/>
                <w:color w:val="000000"/>
                <w:sz w:val="18"/>
                <w:szCs w:val="18"/>
              </w:rPr>
              <w:t>-0.043</w:t>
            </w:r>
            <w:r>
              <w:rPr>
                <w:rFonts w:ascii="Times New Roman" w:eastAsia="ＭＳ 明朝" w:hAnsi="Times New Roman" w:cs="Times New Roman" w:hint="eastAsia"/>
                <w:color w:val="000000"/>
                <w:sz w:val="18"/>
                <w:szCs w:val="18"/>
              </w:rPr>
              <w:t>***</w:t>
            </w:r>
            <w:r w:rsidRPr="0091466D">
              <w:rPr>
                <w:rFonts w:ascii="Times New Roman" w:hAnsi="Times New Roman" w:cs="Times New Roman"/>
                <w:color w:val="000000"/>
                <w:sz w:val="18"/>
                <w:szCs w:val="18"/>
              </w:rPr>
              <w:t xml:space="preserve"> </w:t>
            </w:r>
          </w:p>
        </w:tc>
        <w:tc>
          <w:tcPr>
            <w:tcW w:w="709" w:type="dxa"/>
            <w:vAlign w:val="center"/>
          </w:tcPr>
          <w:p w:rsidR="00B75356" w:rsidRPr="0091466D" w:rsidRDefault="00B75356" w:rsidP="00692FA1">
            <w:pPr>
              <w:jc w:val="right"/>
              <w:rPr>
                <w:rFonts w:ascii="Times New Roman" w:eastAsia="MS PGothic" w:hAnsi="Times New Roman" w:cs="Times New Roman"/>
                <w:color w:val="000000"/>
                <w:sz w:val="18"/>
                <w:szCs w:val="18"/>
              </w:rPr>
            </w:pPr>
            <w:r w:rsidRPr="0091466D">
              <w:rPr>
                <w:rFonts w:ascii="Times New Roman" w:hAnsi="Times New Roman" w:cs="Times New Roman"/>
                <w:color w:val="000000"/>
                <w:sz w:val="18"/>
                <w:szCs w:val="18"/>
              </w:rPr>
              <w:t>-2.63</w:t>
            </w:r>
          </w:p>
        </w:tc>
        <w:tc>
          <w:tcPr>
            <w:tcW w:w="992" w:type="dxa"/>
            <w:vAlign w:val="center"/>
          </w:tcPr>
          <w:p w:rsidR="00B75356" w:rsidRPr="00150460" w:rsidRDefault="00B75356" w:rsidP="00692FA1">
            <w:pPr>
              <w:jc w:val="right"/>
              <w:rPr>
                <w:rFonts w:ascii="Times New Roman" w:eastAsia="MS PGothic" w:hAnsi="Times New Roman" w:cs="Times New Roman"/>
                <w:color w:val="000000"/>
                <w:sz w:val="18"/>
                <w:szCs w:val="18"/>
              </w:rPr>
            </w:pPr>
            <w:r>
              <w:rPr>
                <w:rFonts w:ascii="Times New Roman" w:hAnsi="Times New Roman" w:cs="Times New Roman"/>
                <w:color w:val="000000"/>
                <w:sz w:val="18"/>
                <w:szCs w:val="18"/>
              </w:rPr>
              <w:t>-0.1</w:t>
            </w:r>
            <w:r>
              <w:rPr>
                <w:rFonts w:ascii="Times New Roman" w:eastAsia="ＭＳ 明朝" w:hAnsi="Times New Roman" w:cs="Times New Roman" w:hint="eastAsia"/>
                <w:color w:val="000000"/>
                <w:sz w:val="18"/>
                <w:szCs w:val="18"/>
              </w:rPr>
              <w:t>18</w:t>
            </w:r>
            <w:r>
              <w:rPr>
                <w:rFonts w:ascii="Times New Roman" w:eastAsia="SimSun" w:hAnsi="Times New Roman" w:cs="Times New Roman" w:hint="eastAsia"/>
                <w:color w:val="000000"/>
                <w:sz w:val="18"/>
                <w:szCs w:val="18"/>
                <w:lang w:eastAsia="zh-CN"/>
              </w:rPr>
              <w:t>***</w:t>
            </w:r>
            <w:r w:rsidRPr="00150460">
              <w:rPr>
                <w:rFonts w:ascii="Times New Roman" w:hAnsi="Times New Roman" w:cs="Times New Roman"/>
                <w:color w:val="000000"/>
                <w:sz w:val="18"/>
                <w:szCs w:val="18"/>
              </w:rPr>
              <w:t xml:space="preserve"> </w:t>
            </w:r>
          </w:p>
        </w:tc>
        <w:tc>
          <w:tcPr>
            <w:tcW w:w="851" w:type="dxa"/>
            <w:vAlign w:val="center"/>
          </w:tcPr>
          <w:p w:rsidR="00B75356" w:rsidRPr="00C65364" w:rsidRDefault="00B75356" w:rsidP="00692FA1">
            <w:pPr>
              <w:jc w:val="right"/>
              <w:rPr>
                <w:rFonts w:ascii="Times New Roman" w:eastAsia="ＭＳ 明朝" w:hAnsi="Times New Roman" w:cs="Times New Roman"/>
                <w:color w:val="000000"/>
                <w:sz w:val="18"/>
                <w:szCs w:val="18"/>
              </w:rPr>
            </w:pPr>
            <w:r w:rsidRPr="00C65364">
              <w:rPr>
                <w:rFonts w:ascii="Times New Roman" w:hAnsi="Times New Roman" w:cs="Times New Roman"/>
                <w:color w:val="000000"/>
                <w:sz w:val="18"/>
                <w:szCs w:val="18"/>
              </w:rPr>
              <w:t>-4.1</w:t>
            </w:r>
            <w:r w:rsidRPr="00C65364">
              <w:rPr>
                <w:rFonts w:ascii="Times New Roman" w:eastAsia="ＭＳ 明朝" w:hAnsi="Times New Roman" w:cs="Times New Roman" w:hint="eastAsia"/>
                <w:color w:val="000000"/>
                <w:sz w:val="18"/>
                <w:szCs w:val="18"/>
              </w:rPr>
              <w:t>5</w:t>
            </w:r>
          </w:p>
        </w:tc>
        <w:tc>
          <w:tcPr>
            <w:tcW w:w="992" w:type="dxa"/>
            <w:vAlign w:val="center"/>
          </w:tcPr>
          <w:p w:rsidR="00B75356" w:rsidRPr="0019144C" w:rsidRDefault="00B75356" w:rsidP="00692FA1">
            <w:pPr>
              <w:jc w:val="right"/>
              <w:rPr>
                <w:rFonts w:ascii="Times New Roman" w:eastAsia="MS PGothic" w:hAnsi="Times New Roman" w:cs="Times New Roman"/>
                <w:color w:val="000000"/>
                <w:sz w:val="18"/>
                <w:szCs w:val="18"/>
              </w:rPr>
            </w:pPr>
            <w:r w:rsidRPr="0019144C">
              <w:rPr>
                <w:rFonts w:ascii="Times New Roman" w:hAnsi="Times New Roman" w:cs="Times New Roman"/>
                <w:color w:val="000000"/>
                <w:sz w:val="18"/>
                <w:szCs w:val="18"/>
              </w:rPr>
              <w:t>-0.062</w:t>
            </w:r>
            <w:r>
              <w:rPr>
                <w:rFonts w:ascii="Times New Roman" w:eastAsia="ＭＳ 明朝" w:hAnsi="Times New Roman" w:cs="Times New Roman" w:hint="eastAsia"/>
                <w:color w:val="000000"/>
                <w:sz w:val="18"/>
                <w:szCs w:val="18"/>
              </w:rPr>
              <w:t>***</w:t>
            </w:r>
            <w:r w:rsidRPr="0019144C">
              <w:rPr>
                <w:rFonts w:ascii="Times New Roman" w:hAnsi="Times New Roman" w:cs="Times New Roman"/>
                <w:color w:val="000000"/>
                <w:sz w:val="18"/>
                <w:szCs w:val="18"/>
              </w:rPr>
              <w:t xml:space="preserve"> </w:t>
            </w:r>
          </w:p>
        </w:tc>
        <w:tc>
          <w:tcPr>
            <w:tcW w:w="709" w:type="dxa"/>
            <w:vAlign w:val="center"/>
          </w:tcPr>
          <w:p w:rsidR="00B75356" w:rsidRPr="0019144C" w:rsidRDefault="00B75356" w:rsidP="00692FA1">
            <w:pPr>
              <w:jc w:val="right"/>
              <w:rPr>
                <w:rFonts w:ascii="Times New Roman" w:eastAsia="MS PGothic" w:hAnsi="Times New Roman" w:cs="Times New Roman"/>
                <w:color w:val="000000"/>
                <w:sz w:val="18"/>
                <w:szCs w:val="18"/>
              </w:rPr>
            </w:pPr>
            <w:r w:rsidRPr="0019144C">
              <w:rPr>
                <w:rFonts w:ascii="Times New Roman" w:hAnsi="Times New Roman" w:cs="Times New Roman"/>
                <w:color w:val="000000"/>
                <w:sz w:val="18"/>
                <w:szCs w:val="18"/>
              </w:rPr>
              <w:t>-3.1</w:t>
            </w:r>
          </w:p>
        </w:tc>
        <w:tc>
          <w:tcPr>
            <w:tcW w:w="850" w:type="dxa"/>
            <w:vAlign w:val="center"/>
          </w:tcPr>
          <w:p w:rsidR="00B75356" w:rsidRPr="00CF2DC6" w:rsidRDefault="00B75356" w:rsidP="00692FA1">
            <w:pPr>
              <w:jc w:val="right"/>
              <w:rPr>
                <w:rFonts w:ascii="Times New Roman" w:eastAsia="MS PGothic" w:hAnsi="Times New Roman" w:cs="Times New Roman"/>
                <w:color w:val="000000"/>
                <w:sz w:val="18"/>
                <w:szCs w:val="18"/>
              </w:rPr>
            </w:pPr>
            <w:r w:rsidRPr="00CF2DC6">
              <w:rPr>
                <w:rFonts w:ascii="Times New Roman" w:hAnsi="Times New Roman" w:cs="Times New Roman"/>
                <w:color w:val="000000"/>
                <w:sz w:val="18"/>
                <w:szCs w:val="18"/>
              </w:rPr>
              <w:t>-0.12</w:t>
            </w:r>
            <w:r>
              <w:rPr>
                <w:rFonts w:ascii="Times New Roman" w:eastAsia="ＭＳ 明朝" w:hAnsi="Times New Roman" w:cs="Times New Roman" w:hint="eastAsia"/>
                <w:color w:val="000000"/>
                <w:sz w:val="18"/>
                <w:szCs w:val="18"/>
              </w:rPr>
              <w:t>5***</w:t>
            </w:r>
            <w:r w:rsidRPr="00CF2DC6">
              <w:rPr>
                <w:rFonts w:ascii="Times New Roman" w:hAnsi="Times New Roman" w:cs="Times New Roman"/>
                <w:color w:val="000000"/>
                <w:sz w:val="18"/>
                <w:szCs w:val="18"/>
              </w:rPr>
              <w:t xml:space="preserve"> </w:t>
            </w:r>
          </w:p>
        </w:tc>
        <w:tc>
          <w:tcPr>
            <w:tcW w:w="1049" w:type="dxa"/>
            <w:vAlign w:val="center"/>
          </w:tcPr>
          <w:p w:rsidR="00B75356" w:rsidRPr="00C65364" w:rsidRDefault="00B75356" w:rsidP="00692FA1">
            <w:pPr>
              <w:jc w:val="right"/>
              <w:rPr>
                <w:rFonts w:ascii="Times New Roman" w:eastAsia="ＭＳ 明朝" w:hAnsi="Times New Roman" w:cs="Times New Roman"/>
                <w:color w:val="000000"/>
                <w:sz w:val="18"/>
                <w:szCs w:val="18"/>
              </w:rPr>
            </w:pPr>
            <w:r w:rsidRPr="00C65364">
              <w:rPr>
                <w:rFonts w:ascii="Times New Roman" w:hAnsi="Times New Roman" w:cs="Times New Roman"/>
                <w:color w:val="000000"/>
                <w:sz w:val="18"/>
                <w:szCs w:val="18"/>
              </w:rPr>
              <w:t>-3.6</w:t>
            </w:r>
            <w:r w:rsidRPr="00C65364">
              <w:rPr>
                <w:rFonts w:ascii="Times New Roman" w:eastAsia="ＭＳ 明朝" w:hAnsi="Times New Roman" w:cs="Times New Roman" w:hint="eastAsia"/>
                <w:color w:val="000000"/>
                <w:sz w:val="18"/>
                <w:szCs w:val="18"/>
              </w:rPr>
              <w:t>6</w:t>
            </w:r>
          </w:p>
        </w:tc>
      </w:tr>
      <w:tr w:rsidR="00B75356" w:rsidRPr="00CF2DC6" w:rsidTr="00692FA1">
        <w:tc>
          <w:tcPr>
            <w:tcW w:w="1384" w:type="dxa"/>
            <w:vAlign w:val="center"/>
          </w:tcPr>
          <w:p w:rsidR="00B75356" w:rsidRPr="00A158D9" w:rsidRDefault="00B75356" w:rsidP="00692FA1">
            <w:pPr>
              <w:widowControl/>
              <w:jc w:val="left"/>
              <w:rPr>
                <w:rFonts w:ascii="Times New Roman" w:eastAsia="ＭＳ 明朝" w:hAnsi="Times New Roman" w:cs="Times New Roman"/>
                <w:color w:val="000000"/>
                <w:kern w:val="0"/>
                <w:sz w:val="20"/>
                <w:szCs w:val="20"/>
              </w:rPr>
            </w:pPr>
            <w:r w:rsidRPr="00A158D9">
              <w:rPr>
                <w:rFonts w:ascii="Times New Roman" w:eastAsia="ＭＳ 明朝" w:hAnsi="Times New Roman" w:cs="Times New Roman" w:hint="eastAsia"/>
                <w:color w:val="000000"/>
                <w:kern w:val="0"/>
                <w:sz w:val="20"/>
                <w:szCs w:val="20"/>
              </w:rPr>
              <w:t>Y</w:t>
            </w:r>
            <w:r w:rsidRPr="00A158D9">
              <w:rPr>
                <w:rFonts w:ascii="Times New Roman" w:eastAsia="SimSun" w:hAnsi="Times New Roman" w:cs="Times New Roman"/>
                <w:color w:val="000000"/>
                <w:kern w:val="0"/>
                <w:sz w:val="20"/>
                <w:szCs w:val="20"/>
              </w:rPr>
              <w:t xml:space="preserve">ear </w:t>
            </w:r>
            <w:r w:rsidRPr="00A158D9">
              <w:rPr>
                <w:rFonts w:ascii="Times New Roman" w:eastAsia="ＭＳ 明朝" w:hAnsi="Times New Roman" w:cs="Times New Roman" w:hint="eastAsia"/>
                <w:color w:val="000000"/>
                <w:kern w:val="0"/>
                <w:sz w:val="20"/>
                <w:szCs w:val="20"/>
              </w:rPr>
              <w:t>dummy</w:t>
            </w:r>
          </w:p>
        </w:tc>
        <w:tc>
          <w:tcPr>
            <w:tcW w:w="1701" w:type="dxa"/>
            <w:gridSpan w:val="2"/>
            <w:vAlign w:val="center"/>
          </w:tcPr>
          <w:p w:rsidR="00B75356" w:rsidRPr="00AD50A2" w:rsidRDefault="00B75356" w:rsidP="00692FA1">
            <w:pPr>
              <w:widowControl/>
              <w:jc w:val="center"/>
              <w:rPr>
                <w:rFonts w:ascii="Times New Roman" w:eastAsia="SimSun" w:hAnsi="Times New Roman" w:cs="Times New Roman"/>
                <w:color w:val="000000"/>
                <w:kern w:val="0"/>
                <w:sz w:val="18"/>
                <w:szCs w:val="18"/>
              </w:rPr>
            </w:pPr>
            <w:r w:rsidRPr="00AD50A2">
              <w:rPr>
                <w:rFonts w:ascii="Times New Roman" w:eastAsia="SimSun" w:hAnsi="Times New Roman" w:cs="Times New Roman"/>
                <w:color w:val="000000"/>
                <w:kern w:val="0"/>
                <w:sz w:val="18"/>
                <w:szCs w:val="18"/>
              </w:rPr>
              <w:t>Yes</w:t>
            </w:r>
          </w:p>
        </w:tc>
        <w:tc>
          <w:tcPr>
            <w:tcW w:w="1843" w:type="dxa"/>
            <w:gridSpan w:val="2"/>
          </w:tcPr>
          <w:p w:rsidR="00B75356" w:rsidRPr="00150460" w:rsidRDefault="00B75356" w:rsidP="00692FA1">
            <w:pPr>
              <w:widowControl/>
              <w:jc w:val="center"/>
              <w:rPr>
                <w:rFonts w:ascii="Times New Roman" w:eastAsia="ＭＳ 明朝" w:hAnsi="Times New Roman" w:cs="Times New Roman"/>
                <w:color w:val="000000"/>
                <w:kern w:val="0"/>
                <w:sz w:val="18"/>
                <w:szCs w:val="18"/>
              </w:rPr>
            </w:pPr>
            <w:r w:rsidRPr="00150460">
              <w:rPr>
                <w:rFonts w:ascii="Times New Roman" w:eastAsia="ＭＳ 明朝" w:hAnsi="Times New Roman" w:cs="Times New Roman"/>
                <w:color w:val="000000"/>
                <w:kern w:val="0"/>
                <w:sz w:val="18"/>
                <w:szCs w:val="18"/>
              </w:rPr>
              <w:t>Yes</w:t>
            </w:r>
          </w:p>
        </w:tc>
        <w:tc>
          <w:tcPr>
            <w:tcW w:w="1701" w:type="dxa"/>
            <w:gridSpan w:val="2"/>
            <w:vAlign w:val="center"/>
          </w:tcPr>
          <w:p w:rsidR="00B75356" w:rsidRPr="0019144C" w:rsidRDefault="00B75356" w:rsidP="00692FA1">
            <w:pPr>
              <w:widowControl/>
              <w:jc w:val="center"/>
              <w:rPr>
                <w:rFonts w:ascii="Times New Roman" w:eastAsia="ＭＳ 明朝" w:hAnsi="Times New Roman" w:cs="Times New Roman"/>
                <w:color w:val="000000"/>
                <w:kern w:val="0"/>
                <w:sz w:val="18"/>
                <w:szCs w:val="18"/>
              </w:rPr>
            </w:pPr>
            <w:r w:rsidRPr="0019144C">
              <w:rPr>
                <w:rFonts w:ascii="Times New Roman" w:hAnsi="Times New Roman" w:cs="Times New Roman"/>
                <w:color w:val="000000"/>
                <w:kern w:val="0"/>
                <w:sz w:val="18"/>
                <w:szCs w:val="18"/>
                <w:lang w:eastAsia="zh-CN"/>
              </w:rPr>
              <w:t>Yes</w:t>
            </w:r>
          </w:p>
        </w:tc>
        <w:tc>
          <w:tcPr>
            <w:tcW w:w="1899" w:type="dxa"/>
            <w:gridSpan w:val="2"/>
          </w:tcPr>
          <w:p w:rsidR="00B75356" w:rsidRPr="00150460" w:rsidRDefault="00B75356" w:rsidP="00692FA1">
            <w:pPr>
              <w:widowControl/>
              <w:jc w:val="center"/>
              <w:rPr>
                <w:rFonts w:ascii="Times New Roman" w:eastAsia="ＭＳ 明朝" w:hAnsi="Times New Roman" w:cs="Times New Roman"/>
                <w:color w:val="000000"/>
                <w:kern w:val="0"/>
                <w:sz w:val="18"/>
                <w:szCs w:val="18"/>
              </w:rPr>
            </w:pPr>
            <w:r w:rsidRPr="00150460">
              <w:rPr>
                <w:rFonts w:ascii="Times New Roman" w:eastAsia="ＭＳ 明朝" w:hAnsi="Times New Roman" w:cs="Times New Roman"/>
                <w:color w:val="000000"/>
                <w:kern w:val="0"/>
                <w:sz w:val="18"/>
                <w:szCs w:val="18"/>
              </w:rPr>
              <w:t>Yes</w:t>
            </w:r>
          </w:p>
        </w:tc>
      </w:tr>
      <w:tr w:rsidR="00B75356" w:rsidRPr="00CF2DC6" w:rsidTr="00692FA1">
        <w:tc>
          <w:tcPr>
            <w:tcW w:w="1384" w:type="dxa"/>
            <w:vAlign w:val="center"/>
          </w:tcPr>
          <w:p w:rsidR="00B75356" w:rsidRPr="00A158D9" w:rsidRDefault="00B75356" w:rsidP="00692FA1">
            <w:pPr>
              <w:widowControl/>
              <w:jc w:val="left"/>
              <w:rPr>
                <w:rFonts w:ascii="Times New Roman" w:eastAsia="ＭＳ 明朝" w:hAnsi="Times New Roman" w:cs="Times New Roman"/>
                <w:color w:val="000000"/>
                <w:kern w:val="0"/>
                <w:sz w:val="20"/>
                <w:szCs w:val="20"/>
              </w:rPr>
            </w:pPr>
            <w:r w:rsidRPr="00A158D9">
              <w:rPr>
                <w:rFonts w:ascii="Times New Roman" w:eastAsia="SimSun" w:hAnsi="Times New Roman" w:cs="Times New Roman"/>
                <w:color w:val="000000"/>
                <w:kern w:val="0"/>
                <w:sz w:val="20"/>
                <w:szCs w:val="20"/>
              </w:rPr>
              <w:t>Industry</w:t>
            </w:r>
            <w:r w:rsidRPr="00A158D9">
              <w:rPr>
                <w:rFonts w:ascii="Times New Roman" w:eastAsia="ＭＳ 明朝" w:hAnsi="Times New Roman" w:cs="Times New Roman" w:hint="eastAsia"/>
                <w:color w:val="000000"/>
                <w:kern w:val="0"/>
                <w:sz w:val="20"/>
                <w:szCs w:val="20"/>
              </w:rPr>
              <w:t xml:space="preserve"> dummy</w:t>
            </w:r>
          </w:p>
        </w:tc>
        <w:tc>
          <w:tcPr>
            <w:tcW w:w="1701" w:type="dxa"/>
            <w:gridSpan w:val="2"/>
            <w:vAlign w:val="center"/>
          </w:tcPr>
          <w:p w:rsidR="00B75356" w:rsidRPr="00AD50A2" w:rsidRDefault="00B75356" w:rsidP="00692FA1">
            <w:pPr>
              <w:widowControl/>
              <w:jc w:val="center"/>
              <w:rPr>
                <w:rFonts w:ascii="Times New Roman" w:eastAsia="SimSun" w:hAnsi="Times New Roman" w:cs="Times New Roman"/>
                <w:color w:val="000000"/>
                <w:kern w:val="0"/>
                <w:sz w:val="18"/>
                <w:szCs w:val="18"/>
              </w:rPr>
            </w:pPr>
            <w:r w:rsidRPr="00AD50A2">
              <w:rPr>
                <w:rFonts w:ascii="Times New Roman" w:eastAsia="SimSun" w:hAnsi="Times New Roman" w:cs="Times New Roman"/>
                <w:color w:val="000000"/>
                <w:kern w:val="0"/>
                <w:sz w:val="18"/>
                <w:szCs w:val="18"/>
              </w:rPr>
              <w:t>Yes</w:t>
            </w:r>
          </w:p>
        </w:tc>
        <w:tc>
          <w:tcPr>
            <w:tcW w:w="1843" w:type="dxa"/>
            <w:gridSpan w:val="2"/>
            <w:vAlign w:val="center"/>
          </w:tcPr>
          <w:p w:rsidR="00B75356" w:rsidRPr="0019144C" w:rsidRDefault="00B75356" w:rsidP="00692FA1">
            <w:pPr>
              <w:widowControl/>
              <w:jc w:val="center"/>
              <w:rPr>
                <w:rFonts w:ascii="Times New Roman" w:eastAsia="ＭＳ 明朝" w:hAnsi="Times New Roman" w:cs="Times New Roman"/>
                <w:color w:val="000000"/>
                <w:kern w:val="0"/>
                <w:sz w:val="18"/>
                <w:szCs w:val="18"/>
              </w:rPr>
            </w:pPr>
            <w:r>
              <w:rPr>
                <w:rFonts w:ascii="Times New Roman" w:eastAsia="ＭＳ 明朝" w:hAnsi="Times New Roman" w:cs="Times New Roman" w:hint="eastAsia"/>
                <w:color w:val="000000"/>
                <w:kern w:val="0"/>
                <w:sz w:val="18"/>
                <w:szCs w:val="18"/>
              </w:rPr>
              <w:t>No</w:t>
            </w:r>
          </w:p>
        </w:tc>
        <w:tc>
          <w:tcPr>
            <w:tcW w:w="1701" w:type="dxa"/>
            <w:gridSpan w:val="2"/>
            <w:vAlign w:val="center"/>
          </w:tcPr>
          <w:p w:rsidR="00B75356" w:rsidRPr="0019144C" w:rsidRDefault="00B75356" w:rsidP="00692FA1">
            <w:pPr>
              <w:widowControl/>
              <w:jc w:val="center"/>
              <w:rPr>
                <w:rFonts w:ascii="Times New Roman" w:eastAsia="ＭＳ 明朝" w:hAnsi="Times New Roman" w:cs="Times New Roman"/>
                <w:color w:val="000000"/>
                <w:kern w:val="0"/>
                <w:sz w:val="18"/>
                <w:szCs w:val="18"/>
              </w:rPr>
            </w:pPr>
            <w:r w:rsidRPr="0019144C">
              <w:rPr>
                <w:rFonts w:ascii="Times New Roman" w:hAnsi="Times New Roman" w:cs="Times New Roman"/>
                <w:color w:val="000000"/>
                <w:kern w:val="0"/>
                <w:sz w:val="18"/>
                <w:szCs w:val="18"/>
                <w:lang w:eastAsia="zh-CN"/>
              </w:rPr>
              <w:t>Yes</w:t>
            </w:r>
          </w:p>
        </w:tc>
        <w:tc>
          <w:tcPr>
            <w:tcW w:w="1899" w:type="dxa"/>
            <w:gridSpan w:val="2"/>
            <w:vAlign w:val="center"/>
          </w:tcPr>
          <w:p w:rsidR="00B75356" w:rsidRPr="0019144C" w:rsidRDefault="00B75356" w:rsidP="00692FA1">
            <w:pPr>
              <w:widowControl/>
              <w:jc w:val="center"/>
              <w:rPr>
                <w:rFonts w:ascii="Times New Roman" w:eastAsia="ＭＳ 明朝" w:hAnsi="Times New Roman" w:cs="Times New Roman"/>
                <w:color w:val="000000"/>
                <w:kern w:val="0"/>
                <w:sz w:val="18"/>
                <w:szCs w:val="18"/>
              </w:rPr>
            </w:pPr>
            <w:r>
              <w:rPr>
                <w:rFonts w:ascii="Times New Roman" w:eastAsia="ＭＳ 明朝" w:hAnsi="Times New Roman" w:cs="Times New Roman" w:hint="eastAsia"/>
                <w:color w:val="000000"/>
                <w:kern w:val="0"/>
                <w:sz w:val="18"/>
                <w:szCs w:val="18"/>
              </w:rPr>
              <w:t>No</w:t>
            </w:r>
          </w:p>
        </w:tc>
      </w:tr>
      <w:tr w:rsidR="00B75356" w:rsidRPr="00CF2DC6" w:rsidTr="00692FA1">
        <w:tc>
          <w:tcPr>
            <w:tcW w:w="1384" w:type="dxa"/>
            <w:vAlign w:val="center"/>
          </w:tcPr>
          <w:p w:rsidR="00B75356" w:rsidRPr="00A158D9" w:rsidRDefault="00B75356" w:rsidP="00692FA1">
            <w:pPr>
              <w:widowControl/>
              <w:jc w:val="left"/>
              <w:rPr>
                <w:rFonts w:ascii="Times New Roman" w:eastAsia="SimSun" w:hAnsi="Times New Roman" w:cs="Times New Roman"/>
                <w:color w:val="000000"/>
                <w:kern w:val="0"/>
                <w:sz w:val="20"/>
                <w:szCs w:val="20"/>
              </w:rPr>
            </w:pPr>
            <w:r w:rsidRPr="00A158D9">
              <w:rPr>
                <w:rFonts w:ascii="Times New Roman" w:eastAsia="SimSun" w:hAnsi="Times New Roman" w:cs="Times New Roman"/>
                <w:color w:val="000000"/>
                <w:kern w:val="0"/>
                <w:sz w:val="20"/>
                <w:szCs w:val="20"/>
              </w:rPr>
              <w:t>Adjusted R</w:t>
            </w:r>
            <w:r w:rsidRPr="00A158D9">
              <w:rPr>
                <w:rFonts w:ascii="Times New Roman" w:eastAsia="SimSun" w:hAnsi="Times New Roman" w:cs="Times New Roman"/>
                <w:color w:val="000000"/>
                <w:kern w:val="0"/>
                <w:sz w:val="20"/>
                <w:szCs w:val="20"/>
                <w:vertAlign w:val="superscript"/>
              </w:rPr>
              <w:t>2</w:t>
            </w:r>
          </w:p>
        </w:tc>
        <w:tc>
          <w:tcPr>
            <w:tcW w:w="1701" w:type="dxa"/>
            <w:gridSpan w:val="2"/>
            <w:vAlign w:val="center"/>
          </w:tcPr>
          <w:p w:rsidR="00B75356" w:rsidRPr="00AD50A2" w:rsidRDefault="00B75356" w:rsidP="00692FA1">
            <w:pPr>
              <w:widowControl/>
              <w:jc w:val="center"/>
              <w:rPr>
                <w:rFonts w:ascii="Times New Roman" w:eastAsia="SimSun" w:hAnsi="Times New Roman" w:cs="Times New Roman"/>
                <w:color w:val="000000"/>
                <w:kern w:val="0"/>
                <w:sz w:val="18"/>
                <w:szCs w:val="18"/>
              </w:rPr>
            </w:pPr>
            <w:r w:rsidRPr="00AD50A2">
              <w:rPr>
                <w:rFonts w:ascii="Times New Roman" w:eastAsia="SimSun" w:hAnsi="Times New Roman" w:cs="Times New Roman"/>
                <w:color w:val="000000"/>
                <w:kern w:val="0"/>
                <w:sz w:val="18"/>
                <w:szCs w:val="18"/>
              </w:rPr>
              <w:t>0.66</w:t>
            </w:r>
            <w:r w:rsidRPr="00AD50A2">
              <w:rPr>
                <w:rFonts w:ascii="Times New Roman" w:hAnsi="Times New Roman" w:cs="Times New Roman"/>
                <w:color w:val="000000"/>
                <w:kern w:val="0"/>
                <w:sz w:val="18"/>
                <w:szCs w:val="18"/>
                <w:lang w:eastAsia="zh-CN"/>
              </w:rPr>
              <w:t>5</w:t>
            </w:r>
          </w:p>
        </w:tc>
        <w:tc>
          <w:tcPr>
            <w:tcW w:w="1843" w:type="dxa"/>
            <w:gridSpan w:val="2"/>
          </w:tcPr>
          <w:p w:rsidR="00B75356" w:rsidRPr="00AD50A2" w:rsidRDefault="001D2330" w:rsidP="00692FA1">
            <w:pPr>
              <w:widowControl/>
              <w:jc w:val="center"/>
              <w:rPr>
                <w:rFonts w:ascii="Times New Roman" w:eastAsia="ＭＳ 明朝" w:hAnsi="Times New Roman" w:cs="Times New Roman"/>
                <w:color w:val="000000"/>
                <w:kern w:val="0"/>
                <w:sz w:val="18"/>
                <w:szCs w:val="18"/>
              </w:rPr>
            </w:pPr>
            <w:r>
              <w:rPr>
                <w:rFonts w:ascii="Times New Roman" w:eastAsia="ＭＳ 明朝" w:hAnsi="Times New Roman" w:cs="Times New Roman" w:hint="eastAsia"/>
                <w:color w:val="000000"/>
                <w:kern w:val="0"/>
                <w:sz w:val="18"/>
                <w:szCs w:val="18"/>
              </w:rPr>
              <w:t>0.696</w:t>
            </w:r>
          </w:p>
        </w:tc>
        <w:tc>
          <w:tcPr>
            <w:tcW w:w="1701" w:type="dxa"/>
            <w:gridSpan w:val="2"/>
            <w:vAlign w:val="center"/>
          </w:tcPr>
          <w:p w:rsidR="00B75356" w:rsidRPr="0019144C" w:rsidRDefault="00B75356" w:rsidP="00692FA1">
            <w:pPr>
              <w:widowControl/>
              <w:jc w:val="center"/>
              <w:rPr>
                <w:rFonts w:ascii="Times New Roman" w:eastAsia="ＭＳ 明朝" w:hAnsi="Times New Roman" w:cs="Times New Roman"/>
                <w:color w:val="000000"/>
                <w:kern w:val="0"/>
                <w:sz w:val="18"/>
                <w:szCs w:val="18"/>
              </w:rPr>
            </w:pPr>
            <w:r w:rsidRPr="0019144C">
              <w:rPr>
                <w:rFonts w:ascii="Times New Roman" w:hAnsi="Times New Roman" w:cs="Times New Roman"/>
                <w:color w:val="000000"/>
                <w:kern w:val="0"/>
                <w:sz w:val="18"/>
                <w:szCs w:val="18"/>
                <w:lang w:eastAsia="zh-CN"/>
              </w:rPr>
              <w:t>0.662</w:t>
            </w:r>
          </w:p>
        </w:tc>
        <w:tc>
          <w:tcPr>
            <w:tcW w:w="1899" w:type="dxa"/>
            <w:gridSpan w:val="2"/>
          </w:tcPr>
          <w:p w:rsidR="00B75356" w:rsidRPr="00AD50A2" w:rsidRDefault="001D2330" w:rsidP="00692FA1">
            <w:pPr>
              <w:widowControl/>
              <w:jc w:val="center"/>
              <w:rPr>
                <w:rFonts w:ascii="Times New Roman" w:eastAsia="ＭＳ 明朝" w:hAnsi="Times New Roman" w:cs="Times New Roman"/>
                <w:color w:val="000000"/>
                <w:kern w:val="0"/>
                <w:sz w:val="18"/>
                <w:szCs w:val="18"/>
              </w:rPr>
            </w:pPr>
            <w:r>
              <w:rPr>
                <w:rFonts w:ascii="Times New Roman" w:eastAsia="ＭＳ 明朝" w:hAnsi="Times New Roman" w:cs="Times New Roman" w:hint="eastAsia"/>
                <w:color w:val="000000"/>
                <w:kern w:val="0"/>
                <w:sz w:val="18"/>
                <w:szCs w:val="18"/>
              </w:rPr>
              <w:t>0.693</w:t>
            </w:r>
          </w:p>
        </w:tc>
      </w:tr>
      <w:tr w:rsidR="00B75356" w:rsidTr="00692FA1">
        <w:tc>
          <w:tcPr>
            <w:tcW w:w="1384" w:type="dxa"/>
            <w:vAlign w:val="center"/>
          </w:tcPr>
          <w:p w:rsidR="00B75356" w:rsidRPr="00A158D9" w:rsidRDefault="00B75356" w:rsidP="00692FA1">
            <w:pPr>
              <w:widowControl/>
              <w:jc w:val="left"/>
              <w:rPr>
                <w:rFonts w:ascii="Times New Roman" w:eastAsia="ＭＳ 明朝" w:hAnsi="Times New Roman" w:cs="Times New Roman"/>
                <w:color w:val="000000"/>
                <w:kern w:val="0"/>
                <w:sz w:val="20"/>
                <w:szCs w:val="20"/>
              </w:rPr>
            </w:pPr>
            <w:r w:rsidRPr="00A158D9">
              <w:rPr>
                <w:rFonts w:ascii="Times New Roman" w:eastAsia="SimSun" w:hAnsi="Times New Roman" w:cs="Times New Roman"/>
                <w:color w:val="000000"/>
                <w:kern w:val="0"/>
                <w:sz w:val="20"/>
                <w:szCs w:val="20"/>
              </w:rPr>
              <w:t>N</w:t>
            </w:r>
          </w:p>
        </w:tc>
        <w:tc>
          <w:tcPr>
            <w:tcW w:w="1701" w:type="dxa"/>
            <w:gridSpan w:val="2"/>
            <w:vAlign w:val="center"/>
          </w:tcPr>
          <w:p w:rsidR="00B75356" w:rsidRPr="00AD50A2" w:rsidRDefault="00B75356" w:rsidP="00692FA1">
            <w:pPr>
              <w:widowControl/>
              <w:jc w:val="center"/>
              <w:rPr>
                <w:rFonts w:ascii="Times New Roman" w:eastAsia="SimSun" w:hAnsi="Times New Roman" w:cs="Times New Roman"/>
                <w:color w:val="000000"/>
                <w:kern w:val="0"/>
                <w:sz w:val="18"/>
                <w:szCs w:val="18"/>
              </w:rPr>
            </w:pPr>
            <w:r w:rsidRPr="00AD50A2">
              <w:rPr>
                <w:rFonts w:ascii="Times New Roman" w:eastAsia="ＭＳ 明朝" w:hAnsi="Times New Roman" w:cs="Times New Roman"/>
                <w:color w:val="000000"/>
                <w:kern w:val="0"/>
                <w:sz w:val="18"/>
                <w:szCs w:val="18"/>
              </w:rPr>
              <w:t>6449</w:t>
            </w:r>
          </w:p>
        </w:tc>
        <w:tc>
          <w:tcPr>
            <w:tcW w:w="1843" w:type="dxa"/>
            <w:gridSpan w:val="2"/>
          </w:tcPr>
          <w:p w:rsidR="00B75356" w:rsidRPr="00AD50A2" w:rsidRDefault="00B75356" w:rsidP="00692FA1">
            <w:pPr>
              <w:widowControl/>
              <w:jc w:val="center"/>
              <w:rPr>
                <w:rFonts w:ascii="Times New Roman" w:eastAsia="ＭＳ 明朝" w:hAnsi="Times New Roman" w:cs="Times New Roman"/>
                <w:color w:val="000000"/>
                <w:kern w:val="0"/>
                <w:sz w:val="18"/>
                <w:szCs w:val="18"/>
              </w:rPr>
            </w:pPr>
            <w:r>
              <w:rPr>
                <w:rFonts w:ascii="Times New Roman" w:eastAsia="ＭＳ 明朝" w:hAnsi="Times New Roman" w:cs="Times New Roman" w:hint="eastAsia"/>
                <w:color w:val="000000"/>
                <w:kern w:val="0"/>
                <w:sz w:val="18"/>
                <w:szCs w:val="18"/>
              </w:rPr>
              <w:t>6449</w:t>
            </w:r>
          </w:p>
        </w:tc>
        <w:tc>
          <w:tcPr>
            <w:tcW w:w="1701" w:type="dxa"/>
            <w:gridSpan w:val="2"/>
          </w:tcPr>
          <w:p w:rsidR="00B75356" w:rsidRPr="0019144C" w:rsidRDefault="00B75356" w:rsidP="00692FA1">
            <w:pPr>
              <w:widowControl/>
              <w:jc w:val="center"/>
              <w:rPr>
                <w:rFonts w:ascii="Times New Roman" w:eastAsia="ＭＳ 明朝" w:hAnsi="Times New Roman" w:cs="Times New Roman"/>
                <w:color w:val="000000"/>
                <w:kern w:val="0"/>
                <w:sz w:val="18"/>
                <w:szCs w:val="18"/>
              </w:rPr>
            </w:pPr>
            <w:r w:rsidRPr="0019144C">
              <w:rPr>
                <w:rFonts w:ascii="Times New Roman" w:eastAsia="ＭＳ 明朝" w:hAnsi="Times New Roman" w:cs="Times New Roman"/>
                <w:color w:val="000000"/>
                <w:kern w:val="0"/>
                <w:sz w:val="18"/>
                <w:szCs w:val="18"/>
              </w:rPr>
              <w:t>6449</w:t>
            </w:r>
          </w:p>
        </w:tc>
        <w:tc>
          <w:tcPr>
            <w:tcW w:w="1899" w:type="dxa"/>
            <w:gridSpan w:val="2"/>
          </w:tcPr>
          <w:p w:rsidR="00B75356" w:rsidRPr="00AD50A2" w:rsidRDefault="00B75356" w:rsidP="00692FA1">
            <w:pPr>
              <w:widowControl/>
              <w:jc w:val="center"/>
              <w:rPr>
                <w:rFonts w:ascii="Times New Roman" w:eastAsia="ＭＳ 明朝" w:hAnsi="Times New Roman" w:cs="Times New Roman"/>
                <w:color w:val="000000"/>
                <w:kern w:val="0"/>
                <w:sz w:val="18"/>
                <w:szCs w:val="18"/>
              </w:rPr>
            </w:pPr>
            <w:r>
              <w:rPr>
                <w:rFonts w:ascii="Times New Roman" w:eastAsia="ＭＳ 明朝" w:hAnsi="Times New Roman" w:cs="Times New Roman" w:hint="eastAsia"/>
                <w:color w:val="000000"/>
                <w:kern w:val="0"/>
                <w:sz w:val="18"/>
                <w:szCs w:val="18"/>
              </w:rPr>
              <w:t>6449</w:t>
            </w:r>
          </w:p>
        </w:tc>
      </w:tr>
    </w:tbl>
    <w:p w:rsidR="00B75356" w:rsidRDefault="00B75356" w:rsidP="00B75356">
      <w:pPr>
        <w:widowControl/>
        <w:rPr>
          <w:rFonts w:ascii="Times New Roman" w:eastAsia="ＭＳ 明朝" w:hAnsi="Times New Roman" w:cs="Times New Roman"/>
          <w:color w:val="000000"/>
          <w:kern w:val="0"/>
          <w:sz w:val="24"/>
          <w:szCs w:val="24"/>
        </w:rPr>
      </w:pPr>
      <w:r w:rsidRPr="00F04C38">
        <w:rPr>
          <w:rFonts w:ascii="Times New Roman" w:eastAsia="ＭＳ 明朝" w:hAnsi="Times New Roman" w:cs="Times New Roman" w:hint="eastAsia"/>
          <w:szCs w:val="21"/>
        </w:rPr>
        <w:t>***: Significant at the 1% level; **: Significant at the 5% level; *: Significant at the 10% level</w:t>
      </w:r>
    </w:p>
    <w:p w:rsidR="00B75356" w:rsidRDefault="00B75356" w:rsidP="00B75356">
      <w:pPr>
        <w:widowControl/>
        <w:rPr>
          <w:rFonts w:ascii="Times New Roman" w:eastAsia="ＭＳ 明朝" w:hAnsi="Times New Roman" w:cs="Times New Roman"/>
          <w:color w:val="000000"/>
          <w:kern w:val="0"/>
          <w:sz w:val="24"/>
          <w:szCs w:val="24"/>
        </w:rPr>
      </w:pPr>
    </w:p>
    <w:p w:rsidR="009659A2" w:rsidRPr="00B75356" w:rsidRDefault="009659A2">
      <w:pPr>
        <w:rPr>
          <w:rFonts w:ascii="Times New Roman" w:hAnsi="Times New Roman" w:cs="Times New Roman"/>
          <w:sz w:val="24"/>
          <w:szCs w:val="24"/>
        </w:rPr>
      </w:pPr>
    </w:p>
    <w:p w:rsidR="009659A2" w:rsidRDefault="009659A2">
      <w:pPr>
        <w:rPr>
          <w:rFonts w:ascii="Times New Roman" w:hAnsi="Times New Roman" w:cs="Times New Roman"/>
          <w:sz w:val="24"/>
          <w:szCs w:val="24"/>
        </w:rPr>
      </w:pPr>
    </w:p>
    <w:p w:rsidR="00080036" w:rsidRDefault="00080036">
      <w:pPr>
        <w:rPr>
          <w:rFonts w:ascii="Times New Roman" w:hAnsi="Times New Roman" w:cs="Times New Roman"/>
          <w:sz w:val="24"/>
          <w:szCs w:val="24"/>
        </w:rPr>
      </w:pPr>
    </w:p>
    <w:p w:rsidR="00B75356" w:rsidRDefault="00B75356">
      <w:pPr>
        <w:rPr>
          <w:rFonts w:ascii="Times New Roman" w:hAnsi="Times New Roman" w:cs="Times New Roman"/>
          <w:sz w:val="24"/>
          <w:szCs w:val="24"/>
        </w:rPr>
      </w:pPr>
    </w:p>
    <w:p w:rsidR="00B75356" w:rsidRDefault="00B75356">
      <w:pPr>
        <w:rPr>
          <w:rFonts w:ascii="Times New Roman" w:hAnsi="Times New Roman" w:cs="Times New Roman"/>
          <w:sz w:val="24"/>
          <w:szCs w:val="24"/>
        </w:rPr>
      </w:pPr>
    </w:p>
    <w:p w:rsidR="00B75356" w:rsidRDefault="00B75356">
      <w:pPr>
        <w:rPr>
          <w:rFonts w:ascii="Times New Roman" w:hAnsi="Times New Roman" w:cs="Times New Roman"/>
          <w:sz w:val="24"/>
          <w:szCs w:val="24"/>
        </w:rPr>
      </w:pPr>
    </w:p>
    <w:p w:rsidR="00B75356" w:rsidRDefault="00B75356">
      <w:pPr>
        <w:rPr>
          <w:rFonts w:ascii="Times New Roman" w:hAnsi="Times New Roman" w:cs="Times New Roman"/>
          <w:sz w:val="24"/>
          <w:szCs w:val="24"/>
        </w:rPr>
      </w:pPr>
    </w:p>
    <w:p w:rsidR="00B75356" w:rsidRDefault="00B75356">
      <w:pPr>
        <w:rPr>
          <w:rFonts w:ascii="Times New Roman" w:hAnsi="Times New Roman" w:cs="Times New Roman"/>
          <w:sz w:val="24"/>
          <w:szCs w:val="24"/>
        </w:rPr>
      </w:pPr>
    </w:p>
    <w:p w:rsidR="00B75356" w:rsidRDefault="00B75356">
      <w:pPr>
        <w:rPr>
          <w:rFonts w:ascii="Times New Roman" w:hAnsi="Times New Roman" w:cs="Times New Roman"/>
          <w:sz w:val="24"/>
          <w:szCs w:val="24"/>
        </w:rPr>
      </w:pPr>
    </w:p>
    <w:p w:rsidR="001D2330" w:rsidRDefault="001D2330">
      <w:pPr>
        <w:rPr>
          <w:rFonts w:ascii="Times New Roman" w:hAnsi="Times New Roman" w:cs="Times New Roman"/>
          <w:sz w:val="24"/>
          <w:szCs w:val="24"/>
        </w:rPr>
      </w:pPr>
    </w:p>
    <w:p w:rsidR="00B75356" w:rsidRDefault="00B75356">
      <w:pPr>
        <w:rPr>
          <w:rFonts w:ascii="Times New Roman" w:hAnsi="Times New Roman" w:cs="Times New Roman"/>
          <w:sz w:val="24"/>
          <w:szCs w:val="24"/>
        </w:rPr>
      </w:pPr>
    </w:p>
    <w:p w:rsidR="00B75356" w:rsidRDefault="00B75356">
      <w:pPr>
        <w:rPr>
          <w:rFonts w:ascii="Times New Roman" w:hAnsi="Times New Roman" w:cs="Times New Roman"/>
          <w:sz w:val="24"/>
          <w:szCs w:val="24"/>
        </w:rPr>
      </w:pPr>
    </w:p>
    <w:p w:rsidR="00B75356" w:rsidRPr="00C958DF" w:rsidRDefault="00B75356" w:rsidP="00B75356">
      <w:pPr>
        <w:widowControl/>
        <w:rPr>
          <w:rFonts w:ascii="Times New Roman" w:eastAsia="ＭＳ 明朝" w:hAnsi="Times New Roman" w:cs="Times New Roman"/>
          <w:b/>
          <w:color w:val="000000"/>
          <w:kern w:val="0"/>
          <w:sz w:val="24"/>
          <w:szCs w:val="24"/>
        </w:rPr>
      </w:pPr>
      <w:r w:rsidRPr="00C958DF">
        <w:rPr>
          <w:rFonts w:ascii="Times New Roman" w:eastAsia="ＭＳ 明朝" w:hAnsi="Times New Roman" w:cs="Times New Roman" w:hint="eastAsia"/>
          <w:b/>
          <w:color w:val="000000"/>
          <w:kern w:val="0"/>
          <w:sz w:val="24"/>
          <w:szCs w:val="24"/>
        </w:rPr>
        <w:lastRenderedPageBreak/>
        <w:t xml:space="preserve">Table </w:t>
      </w:r>
      <w:r>
        <w:rPr>
          <w:rFonts w:ascii="Times New Roman" w:eastAsia="ＭＳ 明朝" w:hAnsi="Times New Roman" w:cs="Times New Roman" w:hint="eastAsia"/>
          <w:b/>
          <w:color w:val="000000"/>
          <w:kern w:val="0"/>
          <w:sz w:val="24"/>
          <w:szCs w:val="24"/>
        </w:rPr>
        <w:t>6</w:t>
      </w:r>
    </w:p>
    <w:p w:rsidR="00B75356" w:rsidRDefault="00B75356" w:rsidP="00B75356">
      <w:pPr>
        <w:widowControl/>
        <w:rPr>
          <w:rFonts w:ascii="Times New Roman" w:eastAsia="ＭＳ 明朝" w:hAnsi="Times New Roman" w:cs="Times New Roman"/>
          <w:color w:val="000000"/>
          <w:kern w:val="0"/>
          <w:sz w:val="24"/>
          <w:szCs w:val="24"/>
        </w:rPr>
      </w:pPr>
      <w:r w:rsidRPr="00C958DF">
        <w:rPr>
          <w:rFonts w:ascii="Times New Roman" w:eastAsia="ＭＳ 明朝" w:hAnsi="Times New Roman" w:cs="Times New Roman" w:hint="eastAsia"/>
          <w:b/>
          <w:color w:val="000000"/>
          <w:kern w:val="0"/>
          <w:sz w:val="24"/>
          <w:szCs w:val="24"/>
        </w:rPr>
        <w:t>Regression results of earnings informativeness</w:t>
      </w:r>
    </w:p>
    <w:tbl>
      <w:tblPr>
        <w:tblStyle w:val="a9"/>
        <w:tblW w:w="0" w:type="auto"/>
        <w:tblLayout w:type="fixed"/>
        <w:tblLook w:val="04A0"/>
      </w:tblPr>
      <w:tblGrid>
        <w:gridCol w:w="1668"/>
        <w:gridCol w:w="1560"/>
        <w:gridCol w:w="1560"/>
        <w:gridCol w:w="1680"/>
        <w:gridCol w:w="1720"/>
      </w:tblGrid>
      <w:tr w:rsidR="00B75356" w:rsidRPr="008C3245" w:rsidTr="00692FA1">
        <w:tc>
          <w:tcPr>
            <w:tcW w:w="8188" w:type="dxa"/>
            <w:gridSpan w:val="5"/>
          </w:tcPr>
          <w:p w:rsidR="00B75356" w:rsidRPr="008C3245" w:rsidRDefault="00B75356" w:rsidP="00692FA1">
            <w:pPr>
              <w:widowControl/>
              <w:jc w:val="left"/>
              <w:rPr>
                <w:rFonts w:ascii="Times New Roman" w:eastAsia="ＭＳ 明朝" w:hAnsi="Times New Roman" w:cs="Times New Roman"/>
                <w:color w:val="000000"/>
                <w:kern w:val="0"/>
                <w:sz w:val="22"/>
              </w:rPr>
            </w:pPr>
            <w:r w:rsidRPr="00A748F7">
              <w:rPr>
                <w:rFonts w:ascii="Times New Roman" w:eastAsia="ＭＳ 明朝" w:hAnsi="Times New Roman" w:cs="Times New Roman" w:hint="eastAsia"/>
                <w:color w:val="000000"/>
                <w:kern w:val="0"/>
                <w:sz w:val="22"/>
              </w:rPr>
              <w:t xml:space="preserve">This table indicates regression results of annual stock returns. </w:t>
            </w:r>
            <w:r w:rsidRPr="00A748F7">
              <w:rPr>
                <w:rFonts w:ascii="Times New Roman" w:eastAsia="SimSun" w:hAnsi="Times New Roman" w:cs="Times New Roman"/>
                <w:color w:val="000000"/>
                <w:kern w:val="0"/>
                <w:sz w:val="22"/>
              </w:rPr>
              <w:t xml:space="preserve">The sample consists of 6449 firm-year observations </w:t>
            </w:r>
            <w:r w:rsidRPr="00A748F7">
              <w:rPr>
                <w:rFonts w:ascii="Times New Roman" w:eastAsia="ＭＳ 明朝" w:hAnsi="Times New Roman" w:cs="Times New Roman" w:hint="eastAsia"/>
                <w:color w:val="000000"/>
                <w:kern w:val="0"/>
                <w:sz w:val="22"/>
              </w:rPr>
              <w:t xml:space="preserve">during 2003 </w:t>
            </w:r>
            <w:r w:rsidRPr="00A748F7">
              <w:rPr>
                <w:rFonts w:ascii="Times New Roman" w:eastAsia="ＭＳ 明朝" w:hAnsi="Times New Roman" w:cs="Times New Roman"/>
                <w:color w:val="000000"/>
                <w:kern w:val="0"/>
                <w:sz w:val="22"/>
              </w:rPr>
              <w:t>–</w:t>
            </w:r>
            <w:r w:rsidRPr="00A748F7">
              <w:rPr>
                <w:rFonts w:ascii="Times New Roman" w:eastAsia="ＭＳ 明朝" w:hAnsi="Times New Roman" w:cs="Times New Roman" w:hint="eastAsia"/>
                <w:color w:val="000000"/>
                <w:kern w:val="0"/>
                <w:sz w:val="22"/>
              </w:rPr>
              <w:t xml:space="preserve"> 2009 of 1,252 firms listed on Shanghai Stock Exchange and Shenzhen Stock Exchange. </w:t>
            </w:r>
            <w:r>
              <w:rPr>
                <w:rFonts w:ascii="Times New Roman" w:eastAsia="ＭＳ 明朝" w:hAnsi="Times New Roman" w:cs="Times New Roman" w:hint="eastAsia"/>
                <w:color w:val="000000"/>
                <w:kern w:val="0"/>
                <w:sz w:val="22"/>
              </w:rPr>
              <w:t xml:space="preserve">P_ADA is the predicted value of ADA (computed by using estimated coefficients in Table 4). </w:t>
            </w:r>
            <w:r w:rsidRPr="00A748F7">
              <w:rPr>
                <w:rFonts w:ascii="Times New Roman" w:eastAsia="ＭＳ 明朝" w:hAnsi="Times New Roman" w:cs="Times New Roman" w:hint="eastAsia"/>
                <w:color w:val="000000"/>
                <w:kern w:val="0"/>
                <w:sz w:val="22"/>
              </w:rPr>
              <w:t>See Table 1 for definition of variables.</w:t>
            </w:r>
          </w:p>
        </w:tc>
      </w:tr>
      <w:tr w:rsidR="00B75356" w:rsidRPr="008C3245" w:rsidTr="00692FA1">
        <w:tc>
          <w:tcPr>
            <w:tcW w:w="1668" w:type="dxa"/>
          </w:tcPr>
          <w:p w:rsidR="00B75356" w:rsidRPr="008C3245" w:rsidRDefault="00B75356" w:rsidP="00692FA1">
            <w:pPr>
              <w:widowControl/>
              <w:rPr>
                <w:rFonts w:ascii="Times New Roman" w:eastAsia="ＭＳ 明朝" w:hAnsi="Times New Roman" w:cs="Times New Roman"/>
                <w:color w:val="000000"/>
                <w:kern w:val="0"/>
                <w:sz w:val="22"/>
              </w:rPr>
            </w:pPr>
          </w:p>
        </w:tc>
        <w:tc>
          <w:tcPr>
            <w:tcW w:w="1560" w:type="dxa"/>
          </w:tcPr>
          <w:p w:rsidR="00B75356" w:rsidRPr="008C3245" w:rsidRDefault="00B75356" w:rsidP="00B75356">
            <w:pPr>
              <w:widowControl/>
              <w:jc w:val="center"/>
              <w:rPr>
                <w:rFonts w:ascii="Times New Roman" w:eastAsia="ＭＳ 明朝" w:hAnsi="Times New Roman" w:cs="Times New Roman"/>
                <w:color w:val="000000"/>
                <w:kern w:val="0"/>
                <w:sz w:val="22"/>
              </w:rPr>
            </w:pPr>
            <w:r w:rsidRPr="008C3245">
              <w:rPr>
                <w:rFonts w:ascii="Times New Roman" w:eastAsia="ＭＳ 明朝" w:hAnsi="Times New Roman" w:cs="Times New Roman"/>
                <w:color w:val="000000"/>
                <w:kern w:val="0"/>
                <w:sz w:val="22"/>
              </w:rPr>
              <w:t>Coef</w:t>
            </w:r>
            <w:r>
              <w:rPr>
                <w:rFonts w:ascii="Times New Roman" w:eastAsia="ＭＳ 明朝" w:hAnsi="Times New Roman" w:cs="Times New Roman" w:hint="eastAsia"/>
                <w:color w:val="000000"/>
                <w:kern w:val="0"/>
                <w:sz w:val="22"/>
              </w:rPr>
              <w:t>ficient</w:t>
            </w:r>
          </w:p>
        </w:tc>
        <w:tc>
          <w:tcPr>
            <w:tcW w:w="1560" w:type="dxa"/>
          </w:tcPr>
          <w:p w:rsidR="00B75356" w:rsidRPr="008C3245" w:rsidRDefault="00B75356" w:rsidP="00692FA1">
            <w:pPr>
              <w:widowControl/>
              <w:jc w:val="center"/>
              <w:rPr>
                <w:rFonts w:ascii="Times New Roman" w:eastAsia="ＭＳ 明朝" w:hAnsi="Times New Roman" w:cs="Times New Roman"/>
                <w:color w:val="000000"/>
                <w:kern w:val="0"/>
                <w:sz w:val="22"/>
              </w:rPr>
            </w:pPr>
            <w:r w:rsidRPr="008C3245">
              <w:rPr>
                <w:rFonts w:ascii="Times New Roman" w:eastAsia="ＭＳ 明朝" w:hAnsi="Times New Roman" w:cs="Times New Roman"/>
                <w:color w:val="000000"/>
                <w:kern w:val="0"/>
                <w:sz w:val="22"/>
              </w:rPr>
              <w:t>t-stat.</w:t>
            </w:r>
          </w:p>
        </w:tc>
        <w:tc>
          <w:tcPr>
            <w:tcW w:w="1680" w:type="dxa"/>
          </w:tcPr>
          <w:p w:rsidR="00B75356" w:rsidRPr="008C3245" w:rsidRDefault="00B75356" w:rsidP="00692FA1">
            <w:pPr>
              <w:widowControl/>
              <w:jc w:val="center"/>
              <w:rPr>
                <w:rFonts w:ascii="Times New Roman" w:eastAsia="ＭＳ 明朝" w:hAnsi="Times New Roman" w:cs="Times New Roman"/>
                <w:color w:val="000000"/>
                <w:kern w:val="0"/>
                <w:sz w:val="22"/>
              </w:rPr>
            </w:pPr>
            <w:r w:rsidRPr="008C3245">
              <w:rPr>
                <w:rFonts w:ascii="Times New Roman" w:eastAsia="ＭＳ 明朝" w:hAnsi="Times New Roman" w:cs="Times New Roman"/>
                <w:color w:val="000000"/>
                <w:kern w:val="0"/>
                <w:sz w:val="22"/>
              </w:rPr>
              <w:t>Coef</w:t>
            </w:r>
            <w:r>
              <w:rPr>
                <w:rFonts w:ascii="Times New Roman" w:eastAsia="ＭＳ 明朝" w:hAnsi="Times New Roman" w:cs="Times New Roman" w:hint="eastAsia"/>
                <w:color w:val="000000"/>
                <w:kern w:val="0"/>
                <w:sz w:val="22"/>
              </w:rPr>
              <w:t>ficient</w:t>
            </w:r>
          </w:p>
        </w:tc>
        <w:tc>
          <w:tcPr>
            <w:tcW w:w="1720" w:type="dxa"/>
          </w:tcPr>
          <w:p w:rsidR="00B75356" w:rsidRPr="008C3245" w:rsidRDefault="00B75356" w:rsidP="00692FA1">
            <w:pPr>
              <w:widowControl/>
              <w:jc w:val="center"/>
              <w:rPr>
                <w:rFonts w:ascii="Times New Roman" w:eastAsia="ＭＳ 明朝" w:hAnsi="Times New Roman" w:cs="Times New Roman"/>
                <w:color w:val="000000"/>
                <w:kern w:val="0"/>
                <w:sz w:val="22"/>
              </w:rPr>
            </w:pPr>
            <w:r w:rsidRPr="008C3245">
              <w:rPr>
                <w:rFonts w:ascii="Times New Roman" w:eastAsia="ＭＳ 明朝" w:hAnsi="Times New Roman" w:cs="Times New Roman"/>
                <w:color w:val="000000"/>
                <w:kern w:val="0"/>
                <w:sz w:val="22"/>
              </w:rPr>
              <w:t>t-stat.</w:t>
            </w:r>
          </w:p>
        </w:tc>
      </w:tr>
      <w:tr w:rsidR="00B75356" w:rsidRPr="008C3245" w:rsidTr="00692FA1">
        <w:tc>
          <w:tcPr>
            <w:tcW w:w="1668" w:type="dxa"/>
          </w:tcPr>
          <w:p w:rsidR="00B75356" w:rsidRPr="008C3245" w:rsidRDefault="00B75356" w:rsidP="00692FA1">
            <w:pPr>
              <w:widowControl/>
              <w:rPr>
                <w:rFonts w:ascii="Times New Roman" w:eastAsia="ＭＳ 明朝" w:hAnsi="Times New Roman" w:cs="Times New Roman"/>
                <w:color w:val="000000"/>
                <w:kern w:val="0"/>
                <w:sz w:val="22"/>
              </w:rPr>
            </w:pPr>
          </w:p>
        </w:tc>
        <w:tc>
          <w:tcPr>
            <w:tcW w:w="3120" w:type="dxa"/>
            <w:gridSpan w:val="2"/>
          </w:tcPr>
          <w:p w:rsidR="00B75356" w:rsidRPr="008C3245" w:rsidRDefault="00B75356" w:rsidP="00692FA1">
            <w:pPr>
              <w:widowControl/>
              <w:jc w:val="center"/>
              <w:rPr>
                <w:rFonts w:ascii="Times New Roman" w:eastAsia="ＭＳ 明朝" w:hAnsi="Times New Roman" w:cs="Times New Roman"/>
                <w:color w:val="000000"/>
                <w:kern w:val="0"/>
                <w:sz w:val="22"/>
              </w:rPr>
            </w:pPr>
            <w:r w:rsidRPr="008C3245">
              <w:rPr>
                <w:rFonts w:ascii="Times New Roman" w:eastAsia="ＭＳ 明朝" w:hAnsi="Times New Roman" w:cs="Times New Roman"/>
                <w:color w:val="000000"/>
                <w:kern w:val="0"/>
                <w:sz w:val="22"/>
              </w:rPr>
              <w:t>(1)</w:t>
            </w:r>
          </w:p>
        </w:tc>
        <w:tc>
          <w:tcPr>
            <w:tcW w:w="3400" w:type="dxa"/>
            <w:gridSpan w:val="2"/>
          </w:tcPr>
          <w:p w:rsidR="00B75356" w:rsidRPr="008C3245" w:rsidRDefault="00B75356" w:rsidP="00692FA1">
            <w:pPr>
              <w:widowControl/>
              <w:jc w:val="center"/>
              <w:rPr>
                <w:rFonts w:ascii="Times New Roman" w:eastAsia="ＭＳ 明朝" w:hAnsi="Times New Roman" w:cs="Times New Roman"/>
                <w:color w:val="000000"/>
                <w:kern w:val="0"/>
                <w:sz w:val="22"/>
              </w:rPr>
            </w:pPr>
            <w:r w:rsidRPr="008C3245">
              <w:rPr>
                <w:rFonts w:ascii="Times New Roman" w:eastAsia="ＭＳ 明朝" w:hAnsi="Times New Roman" w:cs="Times New Roman" w:hint="eastAsia"/>
                <w:color w:val="000000"/>
                <w:kern w:val="0"/>
                <w:sz w:val="22"/>
              </w:rPr>
              <w:t>(2)</w:t>
            </w:r>
          </w:p>
        </w:tc>
      </w:tr>
      <w:tr w:rsidR="00B75356" w:rsidRPr="008C3245" w:rsidTr="00692FA1">
        <w:tc>
          <w:tcPr>
            <w:tcW w:w="1668" w:type="dxa"/>
          </w:tcPr>
          <w:p w:rsidR="00B75356" w:rsidRPr="008C3245" w:rsidRDefault="00B75356" w:rsidP="00692FA1">
            <w:pPr>
              <w:widowControl/>
              <w:rPr>
                <w:rFonts w:ascii="Times New Roman" w:eastAsia="ＭＳ 明朝" w:hAnsi="Times New Roman" w:cs="Times New Roman"/>
                <w:color w:val="000000"/>
                <w:kern w:val="0"/>
                <w:sz w:val="22"/>
              </w:rPr>
            </w:pPr>
          </w:p>
        </w:tc>
        <w:tc>
          <w:tcPr>
            <w:tcW w:w="3120" w:type="dxa"/>
            <w:gridSpan w:val="2"/>
          </w:tcPr>
          <w:p w:rsidR="00B75356" w:rsidRPr="008C3245" w:rsidRDefault="00B75356" w:rsidP="00692FA1">
            <w:pPr>
              <w:widowControl/>
              <w:jc w:val="center"/>
              <w:rPr>
                <w:rFonts w:ascii="Times New Roman" w:eastAsia="ＭＳ 明朝" w:hAnsi="Times New Roman" w:cs="Times New Roman"/>
                <w:color w:val="000000"/>
                <w:kern w:val="0"/>
                <w:sz w:val="22"/>
              </w:rPr>
            </w:pPr>
            <w:r w:rsidRPr="008C3245">
              <w:rPr>
                <w:rFonts w:ascii="Times New Roman" w:eastAsia="ＭＳ 明朝" w:hAnsi="Times New Roman" w:cs="Times New Roman"/>
                <w:color w:val="000000"/>
                <w:kern w:val="0"/>
                <w:sz w:val="22"/>
              </w:rPr>
              <w:t>Pooled OLS</w:t>
            </w:r>
          </w:p>
        </w:tc>
        <w:tc>
          <w:tcPr>
            <w:tcW w:w="3400" w:type="dxa"/>
            <w:gridSpan w:val="2"/>
          </w:tcPr>
          <w:p w:rsidR="00B75356" w:rsidRPr="008C3245" w:rsidRDefault="00B75356" w:rsidP="00692FA1">
            <w:pPr>
              <w:widowControl/>
              <w:jc w:val="center"/>
              <w:rPr>
                <w:rFonts w:ascii="Times New Roman" w:eastAsia="ＭＳ 明朝" w:hAnsi="Times New Roman" w:cs="Times New Roman"/>
                <w:color w:val="000000"/>
                <w:kern w:val="0"/>
                <w:sz w:val="22"/>
              </w:rPr>
            </w:pPr>
            <w:r>
              <w:rPr>
                <w:rFonts w:ascii="Times New Roman" w:eastAsia="ＭＳ 明朝" w:hAnsi="Times New Roman" w:cs="Times New Roman" w:hint="eastAsia"/>
                <w:color w:val="000000"/>
                <w:kern w:val="0"/>
                <w:sz w:val="22"/>
              </w:rPr>
              <w:t>Firm f</w:t>
            </w:r>
            <w:r w:rsidRPr="008C3245">
              <w:rPr>
                <w:rFonts w:ascii="Times New Roman" w:eastAsia="ＭＳ 明朝" w:hAnsi="Times New Roman" w:cs="Times New Roman" w:hint="eastAsia"/>
                <w:color w:val="000000"/>
                <w:kern w:val="0"/>
                <w:sz w:val="22"/>
              </w:rPr>
              <w:t>ixed effects model</w:t>
            </w:r>
          </w:p>
        </w:tc>
      </w:tr>
      <w:tr w:rsidR="00B75356" w:rsidRPr="008C3245" w:rsidTr="00692FA1">
        <w:tc>
          <w:tcPr>
            <w:tcW w:w="1668" w:type="dxa"/>
            <w:vAlign w:val="center"/>
          </w:tcPr>
          <w:p w:rsidR="00B75356" w:rsidRPr="008C3245" w:rsidRDefault="00B75356" w:rsidP="00692FA1">
            <w:pPr>
              <w:widowControl/>
              <w:jc w:val="left"/>
              <w:rPr>
                <w:rFonts w:ascii="Times New Roman" w:eastAsia="ＭＳ 明朝" w:hAnsi="Times New Roman" w:cs="Times New Roman"/>
                <w:color w:val="000000"/>
                <w:kern w:val="0"/>
                <w:sz w:val="22"/>
              </w:rPr>
            </w:pPr>
            <w:r w:rsidRPr="008C3245">
              <w:rPr>
                <w:rFonts w:ascii="Times New Roman" w:eastAsia="ＭＳ 明朝" w:hAnsi="Times New Roman" w:cs="Times New Roman" w:hint="eastAsia"/>
                <w:color w:val="000000"/>
                <w:kern w:val="0"/>
                <w:sz w:val="22"/>
              </w:rPr>
              <w:t>Constant</w:t>
            </w:r>
          </w:p>
        </w:tc>
        <w:tc>
          <w:tcPr>
            <w:tcW w:w="1560" w:type="dxa"/>
            <w:vAlign w:val="center"/>
          </w:tcPr>
          <w:p w:rsidR="00B75356" w:rsidRPr="008C3245" w:rsidRDefault="00B75356" w:rsidP="00692FA1">
            <w:pPr>
              <w:jc w:val="right"/>
              <w:rPr>
                <w:rFonts w:ascii="Times New Roman" w:eastAsia="MS PGothic" w:hAnsi="Times New Roman" w:cs="Times New Roman"/>
                <w:color w:val="000000"/>
                <w:sz w:val="22"/>
              </w:rPr>
            </w:pPr>
            <w:r w:rsidRPr="008C3245">
              <w:rPr>
                <w:rFonts w:ascii="Times New Roman" w:hAnsi="Times New Roman" w:cs="Times New Roman"/>
                <w:color w:val="000000"/>
                <w:sz w:val="22"/>
              </w:rPr>
              <w:t>1.375</w:t>
            </w:r>
            <w:r w:rsidRPr="008C3245">
              <w:rPr>
                <w:rFonts w:ascii="Times New Roman" w:eastAsia="ＭＳ 明朝" w:hAnsi="Times New Roman" w:cs="Times New Roman"/>
                <w:color w:val="000000"/>
                <w:sz w:val="22"/>
              </w:rPr>
              <w:t>***</w:t>
            </w:r>
            <w:r w:rsidRPr="008C3245">
              <w:rPr>
                <w:rFonts w:ascii="Times New Roman" w:hAnsi="Times New Roman" w:cs="Times New Roman"/>
                <w:color w:val="000000"/>
                <w:sz w:val="22"/>
              </w:rPr>
              <w:t xml:space="preserve"> </w:t>
            </w:r>
          </w:p>
        </w:tc>
        <w:tc>
          <w:tcPr>
            <w:tcW w:w="1560" w:type="dxa"/>
            <w:vAlign w:val="center"/>
          </w:tcPr>
          <w:p w:rsidR="00B75356" w:rsidRPr="008C3245" w:rsidRDefault="00B75356" w:rsidP="00692FA1">
            <w:pPr>
              <w:jc w:val="right"/>
              <w:rPr>
                <w:rFonts w:ascii="Times New Roman" w:eastAsia="MS PGothic" w:hAnsi="Times New Roman" w:cs="Times New Roman"/>
                <w:color w:val="000000"/>
                <w:sz w:val="22"/>
              </w:rPr>
            </w:pPr>
            <w:r w:rsidRPr="008C3245">
              <w:rPr>
                <w:rFonts w:ascii="Times New Roman" w:hAnsi="Times New Roman" w:cs="Times New Roman"/>
                <w:color w:val="000000"/>
                <w:sz w:val="22"/>
              </w:rPr>
              <w:t>36.43</w:t>
            </w:r>
          </w:p>
        </w:tc>
        <w:tc>
          <w:tcPr>
            <w:tcW w:w="1680" w:type="dxa"/>
            <w:vAlign w:val="center"/>
          </w:tcPr>
          <w:p w:rsidR="00B75356" w:rsidRPr="008C3245" w:rsidRDefault="00B75356" w:rsidP="00692FA1">
            <w:pPr>
              <w:jc w:val="right"/>
              <w:rPr>
                <w:rFonts w:ascii="Times New Roman" w:eastAsia="MS PGothic" w:hAnsi="Times New Roman" w:cs="Times New Roman"/>
                <w:color w:val="000000"/>
                <w:sz w:val="22"/>
              </w:rPr>
            </w:pPr>
            <w:r>
              <w:rPr>
                <w:rFonts w:ascii="Times New Roman" w:hAnsi="Times New Roman" w:cs="Times New Roman"/>
                <w:color w:val="000000"/>
                <w:sz w:val="22"/>
              </w:rPr>
              <w:t>1.</w:t>
            </w:r>
            <w:r>
              <w:rPr>
                <w:rFonts w:ascii="Times New Roman" w:eastAsia="ＭＳ 明朝" w:hAnsi="Times New Roman" w:cs="Times New Roman" w:hint="eastAsia"/>
                <w:color w:val="000000"/>
                <w:sz w:val="22"/>
              </w:rPr>
              <w:t>438***</w:t>
            </w:r>
            <w:r w:rsidRPr="008C3245">
              <w:rPr>
                <w:rFonts w:ascii="Times New Roman" w:hAnsi="Times New Roman" w:cs="Times New Roman"/>
                <w:color w:val="000000"/>
                <w:sz w:val="22"/>
              </w:rPr>
              <w:t xml:space="preserve"> </w:t>
            </w:r>
          </w:p>
        </w:tc>
        <w:tc>
          <w:tcPr>
            <w:tcW w:w="1720" w:type="dxa"/>
            <w:vAlign w:val="center"/>
          </w:tcPr>
          <w:p w:rsidR="00B75356" w:rsidRPr="00BB5B18" w:rsidRDefault="00B75356" w:rsidP="00692FA1">
            <w:pPr>
              <w:jc w:val="right"/>
              <w:rPr>
                <w:rFonts w:ascii="Times New Roman" w:eastAsia="ＭＳ 明朝" w:hAnsi="Times New Roman" w:cs="Times New Roman"/>
                <w:color w:val="000000"/>
                <w:sz w:val="22"/>
              </w:rPr>
            </w:pPr>
            <w:r w:rsidRPr="00BB5B18">
              <w:rPr>
                <w:rFonts w:ascii="Times New Roman" w:eastAsia="ＭＳ 明朝" w:hAnsi="Times New Roman" w:cs="Times New Roman" w:hint="eastAsia"/>
                <w:color w:val="000000"/>
                <w:sz w:val="22"/>
              </w:rPr>
              <w:t>58</w:t>
            </w:r>
            <w:r w:rsidRPr="00BB5B18">
              <w:rPr>
                <w:rFonts w:ascii="Times New Roman" w:hAnsi="Times New Roman" w:cs="Times New Roman"/>
                <w:color w:val="000000"/>
                <w:sz w:val="22"/>
              </w:rPr>
              <w:t>.</w:t>
            </w:r>
            <w:r w:rsidRPr="00BB5B18">
              <w:rPr>
                <w:rFonts w:ascii="Times New Roman" w:eastAsia="ＭＳ 明朝" w:hAnsi="Times New Roman" w:cs="Times New Roman" w:hint="eastAsia"/>
                <w:color w:val="000000"/>
                <w:sz w:val="22"/>
              </w:rPr>
              <w:t>23</w:t>
            </w:r>
          </w:p>
        </w:tc>
      </w:tr>
      <w:tr w:rsidR="00B75356" w:rsidRPr="008C3245" w:rsidTr="00692FA1">
        <w:tc>
          <w:tcPr>
            <w:tcW w:w="1668" w:type="dxa"/>
            <w:vAlign w:val="center"/>
          </w:tcPr>
          <w:p w:rsidR="00B75356" w:rsidRPr="008C3245" w:rsidRDefault="00B75356" w:rsidP="00692FA1">
            <w:pPr>
              <w:widowControl/>
              <w:jc w:val="left"/>
              <w:rPr>
                <w:rFonts w:ascii="Times New Roman" w:eastAsia="SimSun" w:hAnsi="Times New Roman" w:cs="Times New Roman"/>
                <w:color w:val="000000"/>
                <w:kern w:val="0"/>
                <w:sz w:val="22"/>
              </w:rPr>
            </w:pPr>
            <w:r w:rsidRPr="008C3245">
              <w:rPr>
                <w:rFonts w:ascii="Times New Roman" w:eastAsia="SimSun" w:hAnsi="Times New Roman" w:cs="Times New Roman"/>
                <w:color w:val="000000"/>
                <w:kern w:val="0"/>
                <w:sz w:val="22"/>
              </w:rPr>
              <w:t>E</w:t>
            </w:r>
            <w:r w:rsidRPr="008C3245">
              <w:rPr>
                <w:rFonts w:ascii="Times New Roman" w:eastAsia="ＭＳ 明朝" w:hAnsi="Times New Roman" w:cs="Times New Roman" w:hint="eastAsia"/>
                <w:color w:val="000000"/>
                <w:kern w:val="0"/>
                <w:sz w:val="22"/>
              </w:rPr>
              <w:t>PS</w:t>
            </w:r>
          </w:p>
        </w:tc>
        <w:tc>
          <w:tcPr>
            <w:tcW w:w="1560" w:type="dxa"/>
            <w:vAlign w:val="center"/>
          </w:tcPr>
          <w:p w:rsidR="00B75356" w:rsidRPr="008C3245" w:rsidRDefault="00B75356" w:rsidP="00692FA1">
            <w:pPr>
              <w:jc w:val="right"/>
              <w:rPr>
                <w:rFonts w:ascii="Times New Roman" w:eastAsia="MS PGothic" w:hAnsi="Times New Roman" w:cs="Times New Roman"/>
                <w:color w:val="000000"/>
                <w:sz w:val="22"/>
              </w:rPr>
            </w:pPr>
            <w:r w:rsidRPr="008C3245">
              <w:rPr>
                <w:rFonts w:ascii="Times New Roman" w:hAnsi="Times New Roman" w:cs="Times New Roman"/>
                <w:color w:val="000000"/>
                <w:sz w:val="22"/>
              </w:rPr>
              <w:t xml:space="preserve">0.456 </w:t>
            </w:r>
          </w:p>
        </w:tc>
        <w:tc>
          <w:tcPr>
            <w:tcW w:w="1560" w:type="dxa"/>
            <w:vAlign w:val="center"/>
          </w:tcPr>
          <w:p w:rsidR="00B75356" w:rsidRPr="008C3245" w:rsidRDefault="00B75356" w:rsidP="00692FA1">
            <w:pPr>
              <w:jc w:val="right"/>
              <w:rPr>
                <w:rFonts w:ascii="Times New Roman" w:eastAsia="MS PGothic" w:hAnsi="Times New Roman" w:cs="Times New Roman"/>
                <w:color w:val="000000"/>
                <w:sz w:val="22"/>
              </w:rPr>
            </w:pPr>
            <w:r w:rsidRPr="008C3245">
              <w:rPr>
                <w:rFonts w:ascii="Times New Roman" w:hAnsi="Times New Roman" w:cs="Times New Roman"/>
                <w:color w:val="000000"/>
                <w:sz w:val="22"/>
              </w:rPr>
              <w:t>1.22</w:t>
            </w:r>
          </w:p>
        </w:tc>
        <w:tc>
          <w:tcPr>
            <w:tcW w:w="1680" w:type="dxa"/>
            <w:vAlign w:val="center"/>
          </w:tcPr>
          <w:p w:rsidR="00B75356" w:rsidRPr="008C3245" w:rsidRDefault="00B75356" w:rsidP="00692FA1">
            <w:pPr>
              <w:jc w:val="right"/>
              <w:rPr>
                <w:rFonts w:ascii="Times New Roman" w:eastAsia="MS PGothic" w:hAnsi="Times New Roman" w:cs="Times New Roman"/>
                <w:color w:val="000000"/>
                <w:sz w:val="22"/>
              </w:rPr>
            </w:pPr>
            <w:r w:rsidRPr="008C3245">
              <w:rPr>
                <w:rFonts w:ascii="Times New Roman" w:hAnsi="Times New Roman" w:cs="Times New Roman"/>
                <w:color w:val="000000"/>
                <w:sz w:val="22"/>
              </w:rPr>
              <w:t>4.94</w:t>
            </w:r>
            <w:r>
              <w:rPr>
                <w:rFonts w:ascii="Times New Roman" w:eastAsia="ＭＳ 明朝" w:hAnsi="Times New Roman" w:cs="Times New Roman" w:hint="eastAsia"/>
                <w:color w:val="000000"/>
                <w:sz w:val="22"/>
              </w:rPr>
              <w:t>4***</w:t>
            </w:r>
            <w:r w:rsidRPr="008C3245">
              <w:rPr>
                <w:rFonts w:ascii="Times New Roman" w:hAnsi="Times New Roman" w:cs="Times New Roman"/>
                <w:color w:val="000000"/>
                <w:sz w:val="22"/>
              </w:rPr>
              <w:t xml:space="preserve"> </w:t>
            </w:r>
          </w:p>
        </w:tc>
        <w:tc>
          <w:tcPr>
            <w:tcW w:w="1720" w:type="dxa"/>
            <w:vAlign w:val="center"/>
          </w:tcPr>
          <w:p w:rsidR="00B75356" w:rsidRPr="00BB5B18" w:rsidRDefault="00B75356" w:rsidP="00692FA1">
            <w:pPr>
              <w:jc w:val="right"/>
              <w:rPr>
                <w:rFonts w:ascii="Times New Roman" w:eastAsia="ＭＳ 明朝" w:hAnsi="Times New Roman" w:cs="Times New Roman"/>
                <w:color w:val="000000"/>
                <w:sz w:val="22"/>
              </w:rPr>
            </w:pPr>
            <w:r w:rsidRPr="00BB5B18">
              <w:rPr>
                <w:rFonts w:ascii="Times New Roman" w:hAnsi="Times New Roman" w:cs="Times New Roman"/>
                <w:color w:val="000000"/>
                <w:sz w:val="22"/>
              </w:rPr>
              <w:t>4.</w:t>
            </w:r>
            <w:r w:rsidRPr="00BB5B18">
              <w:rPr>
                <w:rFonts w:ascii="Times New Roman" w:eastAsia="ＭＳ 明朝" w:hAnsi="Times New Roman" w:cs="Times New Roman" w:hint="eastAsia"/>
                <w:color w:val="000000"/>
                <w:sz w:val="22"/>
              </w:rPr>
              <w:t>49</w:t>
            </w:r>
          </w:p>
        </w:tc>
      </w:tr>
      <w:tr w:rsidR="00B75356" w:rsidRPr="008C3245" w:rsidTr="00692FA1">
        <w:tc>
          <w:tcPr>
            <w:tcW w:w="1668" w:type="dxa"/>
            <w:vAlign w:val="center"/>
          </w:tcPr>
          <w:p w:rsidR="00B75356" w:rsidRPr="008C3245" w:rsidRDefault="00B75356" w:rsidP="00692FA1">
            <w:pPr>
              <w:widowControl/>
              <w:jc w:val="left"/>
              <w:rPr>
                <w:rFonts w:ascii="Times New Roman" w:hAnsi="Times New Roman" w:cs="Times New Roman"/>
                <w:color w:val="000000"/>
                <w:kern w:val="0"/>
                <w:sz w:val="22"/>
                <w:lang w:eastAsia="zh-CN"/>
              </w:rPr>
            </w:pPr>
            <w:r w:rsidRPr="008C3245">
              <w:rPr>
                <w:rFonts w:ascii="Times New Roman" w:hAnsi="Times New Roman" w:cs="Times New Roman" w:hint="eastAsia"/>
                <w:color w:val="000000"/>
                <w:kern w:val="0"/>
                <w:sz w:val="22"/>
                <w:lang w:eastAsia="zh-CN"/>
              </w:rPr>
              <w:t>EPS*</w:t>
            </w:r>
            <w:r w:rsidRPr="008C3245">
              <w:rPr>
                <w:rFonts w:ascii="Times New Roman" w:eastAsia="ＭＳ 明朝" w:hAnsi="Times New Roman" w:cs="Times New Roman" w:hint="eastAsia"/>
                <w:color w:val="000000"/>
                <w:kern w:val="0"/>
                <w:sz w:val="22"/>
              </w:rPr>
              <w:t>P_</w:t>
            </w:r>
            <w:r w:rsidRPr="008C3245">
              <w:rPr>
                <w:rFonts w:ascii="Times New Roman" w:hAnsi="Times New Roman" w:cs="Times New Roman" w:hint="eastAsia"/>
                <w:color w:val="000000"/>
                <w:kern w:val="0"/>
                <w:sz w:val="22"/>
                <w:lang w:eastAsia="zh-CN"/>
              </w:rPr>
              <w:t>ADA</w:t>
            </w:r>
          </w:p>
        </w:tc>
        <w:tc>
          <w:tcPr>
            <w:tcW w:w="1560" w:type="dxa"/>
            <w:vAlign w:val="center"/>
          </w:tcPr>
          <w:p w:rsidR="00B75356" w:rsidRPr="008C3245" w:rsidRDefault="00B75356" w:rsidP="00692FA1">
            <w:pPr>
              <w:jc w:val="right"/>
              <w:rPr>
                <w:rFonts w:ascii="Times New Roman" w:eastAsia="MS PGothic" w:hAnsi="Times New Roman" w:cs="Times New Roman"/>
                <w:color w:val="000000"/>
                <w:sz w:val="22"/>
              </w:rPr>
            </w:pPr>
            <w:r w:rsidRPr="008C3245">
              <w:rPr>
                <w:rFonts w:ascii="Times New Roman" w:hAnsi="Times New Roman" w:cs="Times New Roman"/>
                <w:color w:val="000000"/>
                <w:sz w:val="22"/>
              </w:rPr>
              <w:t>-2.223</w:t>
            </w:r>
            <w:r w:rsidRPr="008C3245">
              <w:rPr>
                <w:rFonts w:ascii="Times New Roman" w:eastAsia="ＭＳ 明朝" w:hAnsi="Times New Roman" w:cs="Times New Roman"/>
                <w:color w:val="000000"/>
                <w:sz w:val="22"/>
              </w:rPr>
              <w:t>***</w:t>
            </w:r>
            <w:r w:rsidRPr="008C3245">
              <w:rPr>
                <w:rFonts w:ascii="Times New Roman" w:hAnsi="Times New Roman" w:cs="Times New Roman"/>
                <w:color w:val="000000"/>
                <w:sz w:val="22"/>
              </w:rPr>
              <w:t xml:space="preserve"> </w:t>
            </w:r>
          </w:p>
        </w:tc>
        <w:tc>
          <w:tcPr>
            <w:tcW w:w="1560" w:type="dxa"/>
            <w:vAlign w:val="center"/>
          </w:tcPr>
          <w:p w:rsidR="00B75356" w:rsidRPr="008C3245" w:rsidRDefault="00B75356" w:rsidP="00692FA1">
            <w:pPr>
              <w:jc w:val="right"/>
              <w:rPr>
                <w:rFonts w:ascii="Times New Roman" w:eastAsia="MS PGothic" w:hAnsi="Times New Roman" w:cs="Times New Roman"/>
                <w:color w:val="000000"/>
                <w:sz w:val="22"/>
              </w:rPr>
            </w:pPr>
            <w:r w:rsidRPr="008C3245">
              <w:rPr>
                <w:rFonts w:ascii="Times New Roman" w:hAnsi="Times New Roman" w:cs="Times New Roman"/>
                <w:color w:val="000000"/>
                <w:sz w:val="22"/>
              </w:rPr>
              <w:t>-2.64</w:t>
            </w:r>
          </w:p>
        </w:tc>
        <w:tc>
          <w:tcPr>
            <w:tcW w:w="1680" w:type="dxa"/>
            <w:vAlign w:val="center"/>
          </w:tcPr>
          <w:p w:rsidR="00B75356" w:rsidRPr="008C3245" w:rsidRDefault="00B75356" w:rsidP="00692FA1">
            <w:pPr>
              <w:jc w:val="right"/>
              <w:rPr>
                <w:rFonts w:ascii="Times New Roman" w:eastAsia="MS PGothic" w:hAnsi="Times New Roman" w:cs="Times New Roman"/>
                <w:color w:val="000000"/>
                <w:sz w:val="22"/>
              </w:rPr>
            </w:pPr>
            <w:r w:rsidRPr="008C3245">
              <w:rPr>
                <w:rFonts w:ascii="Times New Roman" w:hAnsi="Times New Roman" w:cs="Times New Roman"/>
                <w:color w:val="000000"/>
                <w:sz w:val="22"/>
              </w:rPr>
              <w:t>-6.</w:t>
            </w:r>
            <w:r>
              <w:rPr>
                <w:rFonts w:ascii="Times New Roman" w:eastAsia="ＭＳ 明朝" w:hAnsi="Times New Roman" w:cs="Times New Roman" w:hint="eastAsia"/>
                <w:color w:val="000000"/>
                <w:sz w:val="22"/>
              </w:rPr>
              <w:t>769***</w:t>
            </w:r>
            <w:r w:rsidRPr="008C3245">
              <w:rPr>
                <w:rFonts w:ascii="Times New Roman" w:hAnsi="Times New Roman" w:cs="Times New Roman"/>
                <w:color w:val="000000"/>
                <w:sz w:val="22"/>
              </w:rPr>
              <w:t xml:space="preserve"> </w:t>
            </w:r>
          </w:p>
        </w:tc>
        <w:tc>
          <w:tcPr>
            <w:tcW w:w="1720" w:type="dxa"/>
            <w:vAlign w:val="center"/>
          </w:tcPr>
          <w:p w:rsidR="00B75356" w:rsidRPr="00BB5B18" w:rsidRDefault="00B75356" w:rsidP="00692FA1">
            <w:pPr>
              <w:jc w:val="right"/>
              <w:rPr>
                <w:rFonts w:ascii="Times New Roman" w:eastAsia="ＭＳ 明朝" w:hAnsi="Times New Roman" w:cs="Times New Roman"/>
                <w:color w:val="000000"/>
                <w:sz w:val="22"/>
              </w:rPr>
            </w:pPr>
            <w:r w:rsidRPr="00BB5B18">
              <w:rPr>
                <w:rFonts w:ascii="Times New Roman" w:hAnsi="Times New Roman" w:cs="Times New Roman"/>
                <w:color w:val="000000"/>
                <w:sz w:val="22"/>
              </w:rPr>
              <w:t>-4.6</w:t>
            </w:r>
            <w:r w:rsidRPr="00BB5B18">
              <w:rPr>
                <w:rFonts w:ascii="Times New Roman" w:eastAsia="ＭＳ 明朝" w:hAnsi="Times New Roman" w:cs="Times New Roman" w:hint="eastAsia"/>
                <w:color w:val="000000"/>
                <w:sz w:val="22"/>
              </w:rPr>
              <w:t>2</w:t>
            </w:r>
          </w:p>
        </w:tc>
      </w:tr>
      <w:tr w:rsidR="00B75356" w:rsidRPr="008C3245" w:rsidTr="00692FA1">
        <w:tc>
          <w:tcPr>
            <w:tcW w:w="1668" w:type="dxa"/>
            <w:vAlign w:val="center"/>
          </w:tcPr>
          <w:p w:rsidR="00B75356" w:rsidRPr="008C3245" w:rsidRDefault="00B75356" w:rsidP="00692FA1">
            <w:pPr>
              <w:widowControl/>
              <w:jc w:val="left"/>
              <w:rPr>
                <w:rFonts w:ascii="Times New Roman" w:eastAsia="SimSun" w:hAnsi="Times New Roman" w:cs="Times New Roman"/>
                <w:color w:val="000000"/>
                <w:kern w:val="0"/>
                <w:sz w:val="22"/>
              </w:rPr>
            </w:pPr>
            <w:r w:rsidRPr="008C3245">
              <w:rPr>
                <w:rFonts w:ascii="Times New Roman" w:eastAsia="ＭＳ 明朝" w:hAnsi="Times New Roman" w:cs="Times New Roman" w:hint="eastAsia"/>
                <w:color w:val="000000"/>
                <w:kern w:val="0"/>
                <w:sz w:val="22"/>
              </w:rPr>
              <w:t>EPS*SIZE</w:t>
            </w:r>
          </w:p>
        </w:tc>
        <w:tc>
          <w:tcPr>
            <w:tcW w:w="1560" w:type="dxa"/>
            <w:vAlign w:val="center"/>
          </w:tcPr>
          <w:p w:rsidR="00B75356" w:rsidRPr="008C3245" w:rsidRDefault="00B75356" w:rsidP="00692FA1">
            <w:pPr>
              <w:jc w:val="right"/>
              <w:rPr>
                <w:rFonts w:ascii="Times New Roman" w:eastAsia="MS PGothic" w:hAnsi="Times New Roman" w:cs="Times New Roman"/>
                <w:color w:val="000000"/>
                <w:sz w:val="22"/>
              </w:rPr>
            </w:pPr>
            <w:r w:rsidRPr="008C3245">
              <w:rPr>
                <w:rFonts w:ascii="Times New Roman" w:hAnsi="Times New Roman" w:cs="Times New Roman"/>
                <w:color w:val="000000"/>
                <w:sz w:val="22"/>
              </w:rPr>
              <w:t>-0.030</w:t>
            </w:r>
            <w:r>
              <w:rPr>
                <w:rFonts w:ascii="Times New Roman" w:eastAsia="SimSun" w:hAnsi="Times New Roman" w:cs="Times New Roman" w:hint="eastAsia"/>
                <w:color w:val="000000"/>
                <w:sz w:val="22"/>
                <w:lang w:eastAsia="zh-CN"/>
              </w:rPr>
              <w:t>*</w:t>
            </w:r>
            <w:r w:rsidRPr="008C3245">
              <w:rPr>
                <w:rFonts w:ascii="Times New Roman" w:hAnsi="Times New Roman" w:cs="Times New Roman"/>
                <w:color w:val="000000"/>
                <w:sz w:val="22"/>
              </w:rPr>
              <w:t xml:space="preserve"> </w:t>
            </w:r>
          </w:p>
        </w:tc>
        <w:tc>
          <w:tcPr>
            <w:tcW w:w="1560" w:type="dxa"/>
            <w:vAlign w:val="center"/>
          </w:tcPr>
          <w:p w:rsidR="00B75356" w:rsidRPr="008C3245" w:rsidRDefault="00B75356" w:rsidP="00692FA1">
            <w:pPr>
              <w:jc w:val="right"/>
              <w:rPr>
                <w:rFonts w:ascii="Times New Roman" w:eastAsia="MS PGothic" w:hAnsi="Times New Roman" w:cs="Times New Roman"/>
                <w:color w:val="000000"/>
                <w:sz w:val="22"/>
              </w:rPr>
            </w:pPr>
            <w:r w:rsidRPr="008C3245">
              <w:rPr>
                <w:rFonts w:ascii="Times New Roman" w:hAnsi="Times New Roman" w:cs="Times New Roman"/>
                <w:color w:val="000000"/>
                <w:sz w:val="22"/>
              </w:rPr>
              <w:t>-1.72</w:t>
            </w:r>
          </w:p>
        </w:tc>
        <w:tc>
          <w:tcPr>
            <w:tcW w:w="1680" w:type="dxa"/>
            <w:vAlign w:val="center"/>
          </w:tcPr>
          <w:p w:rsidR="00B75356" w:rsidRPr="008C3245" w:rsidRDefault="00B75356" w:rsidP="00692FA1">
            <w:pPr>
              <w:jc w:val="right"/>
              <w:rPr>
                <w:rFonts w:ascii="Times New Roman" w:eastAsia="MS PGothic" w:hAnsi="Times New Roman" w:cs="Times New Roman"/>
                <w:color w:val="000000"/>
                <w:sz w:val="22"/>
              </w:rPr>
            </w:pPr>
            <w:r w:rsidRPr="008C3245">
              <w:rPr>
                <w:rFonts w:ascii="Times New Roman" w:hAnsi="Times New Roman" w:cs="Times New Roman"/>
                <w:color w:val="000000"/>
                <w:sz w:val="22"/>
              </w:rPr>
              <w:t>-0.230</w:t>
            </w:r>
            <w:r>
              <w:rPr>
                <w:rFonts w:ascii="Times New Roman" w:eastAsia="ＭＳ 明朝" w:hAnsi="Times New Roman" w:cs="Times New Roman" w:hint="eastAsia"/>
                <w:color w:val="000000"/>
                <w:sz w:val="22"/>
              </w:rPr>
              <w:t>***</w:t>
            </w:r>
            <w:r w:rsidRPr="008C3245">
              <w:rPr>
                <w:rFonts w:ascii="Times New Roman" w:hAnsi="Times New Roman" w:cs="Times New Roman"/>
                <w:color w:val="000000"/>
                <w:sz w:val="22"/>
              </w:rPr>
              <w:t xml:space="preserve"> </w:t>
            </w:r>
          </w:p>
        </w:tc>
        <w:tc>
          <w:tcPr>
            <w:tcW w:w="1720" w:type="dxa"/>
            <w:vAlign w:val="center"/>
          </w:tcPr>
          <w:p w:rsidR="00B75356" w:rsidRPr="00BB5B18" w:rsidRDefault="00B75356" w:rsidP="00692FA1">
            <w:pPr>
              <w:jc w:val="right"/>
              <w:rPr>
                <w:rFonts w:ascii="Times New Roman" w:eastAsia="ＭＳ 明朝" w:hAnsi="Times New Roman" w:cs="Times New Roman"/>
                <w:color w:val="000000"/>
                <w:sz w:val="22"/>
              </w:rPr>
            </w:pPr>
            <w:r w:rsidRPr="00BB5B18">
              <w:rPr>
                <w:rFonts w:ascii="Times New Roman" w:hAnsi="Times New Roman" w:cs="Times New Roman"/>
                <w:color w:val="000000"/>
                <w:sz w:val="22"/>
              </w:rPr>
              <w:t>-4.6</w:t>
            </w:r>
            <w:r w:rsidRPr="00BB5B18">
              <w:rPr>
                <w:rFonts w:ascii="Times New Roman" w:eastAsia="ＭＳ 明朝" w:hAnsi="Times New Roman" w:cs="Times New Roman" w:hint="eastAsia"/>
                <w:color w:val="000000"/>
                <w:sz w:val="22"/>
              </w:rPr>
              <w:t>5</w:t>
            </w:r>
          </w:p>
        </w:tc>
      </w:tr>
      <w:tr w:rsidR="00B75356" w:rsidRPr="008C3245" w:rsidTr="00692FA1">
        <w:tc>
          <w:tcPr>
            <w:tcW w:w="1668" w:type="dxa"/>
            <w:vAlign w:val="center"/>
          </w:tcPr>
          <w:p w:rsidR="00B75356" w:rsidRPr="008C3245" w:rsidRDefault="00B75356" w:rsidP="00692FA1">
            <w:pPr>
              <w:widowControl/>
              <w:jc w:val="left"/>
              <w:rPr>
                <w:rFonts w:ascii="Times New Roman" w:eastAsia="SimSun" w:hAnsi="Times New Roman" w:cs="Times New Roman"/>
                <w:color w:val="000000"/>
                <w:kern w:val="0"/>
                <w:sz w:val="22"/>
              </w:rPr>
            </w:pPr>
            <w:r w:rsidRPr="008C3245">
              <w:rPr>
                <w:rFonts w:ascii="Times New Roman" w:eastAsia="ＭＳ 明朝" w:hAnsi="Times New Roman" w:cs="Times New Roman" w:hint="eastAsia"/>
                <w:color w:val="000000"/>
                <w:kern w:val="0"/>
                <w:sz w:val="22"/>
              </w:rPr>
              <w:t>EPS*ROA</w:t>
            </w:r>
          </w:p>
        </w:tc>
        <w:tc>
          <w:tcPr>
            <w:tcW w:w="1560" w:type="dxa"/>
            <w:vAlign w:val="center"/>
          </w:tcPr>
          <w:p w:rsidR="00B75356" w:rsidRPr="008C3245" w:rsidRDefault="00B75356" w:rsidP="00692FA1">
            <w:pPr>
              <w:jc w:val="right"/>
              <w:rPr>
                <w:rFonts w:ascii="Times New Roman" w:eastAsia="MS PGothic" w:hAnsi="Times New Roman" w:cs="Times New Roman"/>
                <w:color w:val="000000"/>
                <w:sz w:val="22"/>
              </w:rPr>
            </w:pPr>
            <w:r w:rsidRPr="008C3245">
              <w:rPr>
                <w:rFonts w:ascii="Times New Roman" w:hAnsi="Times New Roman" w:cs="Times New Roman"/>
                <w:color w:val="000000"/>
                <w:sz w:val="22"/>
              </w:rPr>
              <w:t>0.553</w:t>
            </w:r>
            <w:r>
              <w:rPr>
                <w:rFonts w:ascii="Times New Roman" w:eastAsia="SimSun" w:hAnsi="Times New Roman" w:cs="Times New Roman" w:hint="eastAsia"/>
                <w:color w:val="000000"/>
                <w:sz w:val="22"/>
                <w:lang w:eastAsia="zh-CN"/>
              </w:rPr>
              <w:t>***</w:t>
            </w:r>
            <w:r w:rsidRPr="008C3245">
              <w:rPr>
                <w:rFonts w:ascii="Times New Roman" w:hAnsi="Times New Roman" w:cs="Times New Roman"/>
                <w:color w:val="000000"/>
                <w:sz w:val="22"/>
              </w:rPr>
              <w:t xml:space="preserve"> </w:t>
            </w:r>
          </w:p>
        </w:tc>
        <w:tc>
          <w:tcPr>
            <w:tcW w:w="1560" w:type="dxa"/>
            <w:vAlign w:val="center"/>
          </w:tcPr>
          <w:p w:rsidR="00B75356" w:rsidRPr="008C3245" w:rsidRDefault="00B75356" w:rsidP="00692FA1">
            <w:pPr>
              <w:jc w:val="right"/>
              <w:rPr>
                <w:rFonts w:ascii="Times New Roman" w:eastAsia="MS PGothic" w:hAnsi="Times New Roman" w:cs="Times New Roman"/>
                <w:color w:val="000000"/>
                <w:sz w:val="22"/>
              </w:rPr>
            </w:pPr>
            <w:r w:rsidRPr="008C3245">
              <w:rPr>
                <w:rFonts w:ascii="Times New Roman" w:hAnsi="Times New Roman" w:cs="Times New Roman"/>
                <w:color w:val="000000"/>
                <w:sz w:val="22"/>
              </w:rPr>
              <w:t>2.63</w:t>
            </w:r>
          </w:p>
        </w:tc>
        <w:tc>
          <w:tcPr>
            <w:tcW w:w="1680" w:type="dxa"/>
            <w:vAlign w:val="center"/>
          </w:tcPr>
          <w:p w:rsidR="00B75356" w:rsidRPr="00CE7529" w:rsidRDefault="00B75356" w:rsidP="00692FA1">
            <w:pPr>
              <w:jc w:val="right"/>
              <w:rPr>
                <w:rFonts w:ascii="Times New Roman" w:eastAsia="MS PGothic" w:hAnsi="Times New Roman" w:cs="Times New Roman"/>
                <w:color w:val="000000"/>
                <w:sz w:val="22"/>
              </w:rPr>
            </w:pPr>
            <w:r w:rsidRPr="00CE7529">
              <w:rPr>
                <w:rFonts w:ascii="Times New Roman" w:hAnsi="Times New Roman" w:cs="Times New Roman"/>
                <w:color w:val="000000"/>
                <w:sz w:val="22"/>
              </w:rPr>
              <w:t>0.45</w:t>
            </w:r>
            <w:r w:rsidRPr="00CE7529">
              <w:rPr>
                <w:rFonts w:ascii="Times New Roman" w:eastAsia="ＭＳ 明朝" w:hAnsi="Times New Roman" w:cs="Times New Roman" w:hint="eastAsia"/>
                <w:color w:val="000000"/>
                <w:sz w:val="22"/>
              </w:rPr>
              <w:t>6**</w:t>
            </w:r>
            <w:r w:rsidRPr="00CE7529">
              <w:rPr>
                <w:rFonts w:ascii="Times New Roman" w:hAnsi="Times New Roman" w:cs="Times New Roman"/>
                <w:color w:val="000000"/>
                <w:sz w:val="22"/>
              </w:rPr>
              <w:t xml:space="preserve"> </w:t>
            </w:r>
          </w:p>
        </w:tc>
        <w:tc>
          <w:tcPr>
            <w:tcW w:w="1720" w:type="dxa"/>
            <w:vAlign w:val="center"/>
          </w:tcPr>
          <w:p w:rsidR="00B75356" w:rsidRPr="00BB5B18" w:rsidRDefault="00B75356" w:rsidP="00692FA1">
            <w:pPr>
              <w:jc w:val="right"/>
              <w:rPr>
                <w:rFonts w:ascii="Times New Roman" w:eastAsia="ＭＳ 明朝" w:hAnsi="Times New Roman" w:cs="Times New Roman"/>
                <w:color w:val="000000"/>
                <w:sz w:val="22"/>
              </w:rPr>
            </w:pPr>
            <w:r w:rsidRPr="00BB5B18">
              <w:rPr>
                <w:rFonts w:ascii="Times New Roman" w:hAnsi="Times New Roman" w:cs="Times New Roman"/>
                <w:color w:val="000000"/>
                <w:sz w:val="22"/>
              </w:rPr>
              <w:t>2.1</w:t>
            </w:r>
            <w:r w:rsidRPr="00BB5B18">
              <w:rPr>
                <w:rFonts w:ascii="Times New Roman" w:eastAsia="ＭＳ 明朝" w:hAnsi="Times New Roman" w:cs="Times New Roman" w:hint="eastAsia"/>
                <w:color w:val="000000"/>
                <w:sz w:val="22"/>
              </w:rPr>
              <w:t>7</w:t>
            </w:r>
          </w:p>
        </w:tc>
      </w:tr>
      <w:tr w:rsidR="00B75356" w:rsidRPr="008C3245" w:rsidTr="00692FA1">
        <w:tc>
          <w:tcPr>
            <w:tcW w:w="1668" w:type="dxa"/>
            <w:vAlign w:val="center"/>
          </w:tcPr>
          <w:p w:rsidR="00B75356" w:rsidRPr="008C3245" w:rsidRDefault="00B75356" w:rsidP="00692FA1">
            <w:pPr>
              <w:widowControl/>
              <w:jc w:val="left"/>
              <w:rPr>
                <w:rFonts w:ascii="Times New Roman" w:eastAsia="SimSun" w:hAnsi="Times New Roman" w:cs="Times New Roman"/>
                <w:color w:val="000000"/>
                <w:kern w:val="0"/>
                <w:sz w:val="22"/>
              </w:rPr>
            </w:pPr>
            <w:r w:rsidRPr="008C3245">
              <w:rPr>
                <w:rFonts w:ascii="Times New Roman" w:eastAsia="ＭＳ 明朝" w:hAnsi="Times New Roman" w:cs="Times New Roman" w:hint="eastAsia"/>
                <w:color w:val="000000"/>
                <w:kern w:val="0"/>
                <w:sz w:val="22"/>
              </w:rPr>
              <w:t>EPS</w:t>
            </w:r>
            <w:r w:rsidRPr="008C3245">
              <w:rPr>
                <w:rFonts w:ascii="Times New Roman" w:hAnsi="Times New Roman" w:cs="Times New Roman" w:hint="eastAsia"/>
                <w:color w:val="000000"/>
                <w:kern w:val="0"/>
                <w:sz w:val="22"/>
                <w:lang w:eastAsia="zh-CN"/>
              </w:rPr>
              <w:t>*</w:t>
            </w:r>
            <w:r w:rsidRPr="008C3245">
              <w:rPr>
                <w:rFonts w:ascii="Times New Roman" w:eastAsia="ＭＳ 明朝" w:hAnsi="Times New Roman" w:cs="Times New Roman" w:hint="eastAsia"/>
                <w:color w:val="000000"/>
                <w:kern w:val="0"/>
                <w:sz w:val="22"/>
              </w:rPr>
              <w:t>LEV</w:t>
            </w:r>
          </w:p>
        </w:tc>
        <w:tc>
          <w:tcPr>
            <w:tcW w:w="1560" w:type="dxa"/>
            <w:vAlign w:val="center"/>
          </w:tcPr>
          <w:p w:rsidR="00B75356" w:rsidRPr="008C3245" w:rsidRDefault="00B75356" w:rsidP="00692FA1">
            <w:pPr>
              <w:jc w:val="right"/>
              <w:rPr>
                <w:rFonts w:ascii="Times New Roman" w:eastAsia="MS PGothic" w:hAnsi="Times New Roman" w:cs="Times New Roman"/>
                <w:color w:val="000000"/>
                <w:sz w:val="22"/>
              </w:rPr>
            </w:pPr>
            <w:r w:rsidRPr="008C3245">
              <w:rPr>
                <w:rFonts w:ascii="Times New Roman" w:hAnsi="Times New Roman" w:cs="Times New Roman"/>
                <w:color w:val="000000"/>
                <w:sz w:val="22"/>
              </w:rPr>
              <w:t>0.523</w:t>
            </w:r>
            <w:r>
              <w:rPr>
                <w:rFonts w:ascii="Times New Roman" w:eastAsia="SimSun" w:hAnsi="Times New Roman" w:cs="Times New Roman" w:hint="eastAsia"/>
                <w:color w:val="000000"/>
                <w:sz w:val="22"/>
                <w:lang w:eastAsia="zh-CN"/>
              </w:rPr>
              <w:t>***</w:t>
            </w:r>
            <w:r w:rsidRPr="008C3245">
              <w:rPr>
                <w:rFonts w:ascii="Times New Roman" w:hAnsi="Times New Roman" w:cs="Times New Roman"/>
                <w:color w:val="000000"/>
                <w:sz w:val="22"/>
              </w:rPr>
              <w:t xml:space="preserve"> </w:t>
            </w:r>
          </w:p>
        </w:tc>
        <w:tc>
          <w:tcPr>
            <w:tcW w:w="1560" w:type="dxa"/>
            <w:vAlign w:val="center"/>
          </w:tcPr>
          <w:p w:rsidR="00B75356" w:rsidRPr="008C3245" w:rsidRDefault="00B75356" w:rsidP="00692FA1">
            <w:pPr>
              <w:jc w:val="right"/>
              <w:rPr>
                <w:rFonts w:ascii="Times New Roman" w:eastAsia="MS PGothic" w:hAnsi="Times New Roman" w:cs="Times New Roman"/>
                <w:color w:val="000000"/>
                <w:sz w:val="22"/>
              </w:rPr>
            </w:pPr>
            <w:r w:rsidRPr="008C3245">
              <w:rPr>
                <w:rFonts w:ascii="Times New Roman" w:hAnsi="Times New Roman" w:cs="Times New Roman"/>
                <w:color w:val="000000"/>
                <w:sz w:val="22"/>
              </w:rPr>
              <w:t>3.58</w:t>
            </w:r>
          </w:p>
        </w:tc>
        <w:tc>
          <w:tcPr>
            <w:tcW w:w="1680" w:type="dxa"/>
            <w:vAlign w:val="center"/>
          </w:tcPr>
          <w:p w:rsidR="00B75356" w:rsidRPr="00CE7529" w:rsidRDefault="00B75356" w:rsidP="00692FA1">
            <w:pPr>
              <w:jc w:val="right"/>
              <w:rPr>
                <w:rFonts w:ascii="Times New Roman" w:eastAsia="MS PGothic" w:hAnsi="Times New Roman" w:cs="Times New Roman"/>
                <w:color w:val="000000"/>
                <w:sz w:val="22"/>
              </w:rPr>
            </w:pPr>
            <w:r w:rsidRPr="00CE7529">
              <w:rPr>
                <w:rFonts w:ascii="Times New Roman" w:hAnsi="Times New Roman" w:cs="Times New Roman"/>
                <w:color w:val="000000"/>
                <w:sz w:val="22"/>
              </w:rPr>
              <w:t>0.51</w:t>
            </w:r>
            <w:r w:rsidRPr="00CE7529">
              <w:rPr>
                <w:rFonts w:ascii="Times New Roman" w:eastAsia="ＭＳ 明朝" w:hAnsi="Times New Roman" w:cs="Times New Roman" w:hint="eastAsia"/>
                <w:color w:val="000000"/>
                <w:sz w:val="22"/>
              </w:rPr>
              <w:t>9***</w:t>
            </w:r>
            <w:r w:rsidRPr="00CE7529">
              <w:rPr>
                <w:rFonts w:ascii="Times New Roman" w:hAnsi="Times New Roman" w:cs="Times New Roman"/>
                <w:color w:val="000000"/>
                <w:sz w:val="22"/>
              </w:rPr>
              <w:t xml:space="preserve"> </w:t>
            </w:r>
          </w:p>
        </w:tc>
        <w:tc>
          <w:tcPr>
            <w:tcW w:w="1720" w:type="dxa"/>
            <w:vAlign w:val="center"/>
          </w:tcPr>
          <w:p w:rsidR="00B75356" w:rsidRPr="00BB5B18" w:rsidRDefault="00B75356" w:rsidP="00692FA1">
            <w:pPr>
              <w:jc w:val="right"/>
              <w:rPr>
                <w:rFonts w:ascii="Times New Roman" w:eastAsia="ＭＳ 明朝" w:hAnsi="Times New Roman" w:cs="Times New Roman"/>
                <w:color w:val="000000"/>
                <w:sz w:val="22"/>
              </w:rPr>
            </w:pPr>
            <w:r w:rsidRPr="00BB5B18">
              <w:rPr>
                <w:rFonts w:ascii="Times New Roman" w:hAnsi="Times New Roman" w:cs="Times New Roman"/>
                <w:color w:val="000000"/>
                <w:sz w:val="22"/>
              </w:rPr>
              <w:t>2.9</w:t>
            </w:r>
            <w:r w:rsidRPr="00BB5B18">
              <w:rPr>
                <w:rFonts w:ascii="Times New Roman" w:eastAsia="ＭＳ 明朝" w:hAnsi="Times New Roman" w:cs="Times New Roman" w:hint="eastAsia"/>
                <w:color w:val="000000"/>
                <w:sz w:val="22"/>
              </w:rPr>
              <w:t>5</w:t>
            </w:r>
          </w:p>
        </w:tc>
      </w:tr>
      <w:tr w:rsidR="00B75356" w:rsidRPr="008C3245" w:rsidTr="00692FA1">
        <w:tc>
          <w:tcPr>
            <w:tcW w:w="1668" w:type="dxa"/>
            <w:vAlign w:val="center"/>
          </w:tcPr>
          <w:p w:rsidR="00B75356" w:rsidRPr="008C3245" w:rsidRDefault="00B75356" w:rsidP="00692FA1">
            <w:pPr>
              <w:widowControl/>
              <w:jc w:val="left"/>
              <w:rPr>
                <w:rFonts w:ascii="Times New Roman" w:eastAsia="SimSun" w:hAnsi="Times New Roman" w:cs="Times New Roman"/>
                <w:color w:val="000000"/>
                <w:kern w:val="0"/>
                <w:sz w:val="22"/>
              </w:rPr>
            </w:pPr>
            <w:r w:rsidRPr="008C3245">
              <w:rPr>
                <w:rFonts w:ascii="Times New Roman" w:eastAsia="ＭＳ 明朝" w:hAnsi="Times New Roman" w:cs="Times New Roman" w:hint="eastAsia"/>
                <w:color w:val="000000"/>
                <w:kern w:val="0"/>
                <w:sz w:val="22"/>
              </w:rPr>
              <w:t>EPS*Q</w:t>
            </w:r>
          </w:p>
        </w:tc>
        <w:tc>
          <w:tcPr>
            <w:tcW w:w="1560" w:type="dxa"/>
            <w:vAlign w:val="center"/>
          </w:tcPr>
          <w:p w:rsidR="00B75356" w:rsidRPr="008C3245" w:rsidRDefault="00B75356" w:rsidP="00692FA1">
            <w:pPr>
              <w:jc w:val="right"/>
              <w:rPr>
                <w:rFonts w:ascii="Times New Roman" w:eastAsia="MS PGothic" w:hAnsi="Times New Roman" w:cs="Times New Roman"/>
                <w:color w:val="000000"/>
                <w:sz w:val="22"/>
              </w:rPr>
            </w:pPr>
            <w:r w:rsidRPr="008C3245">
              <w:rPr>
                <w:rFonts w:ascii="Times New Roman" w:hAnsi="Times New Roman" w:cs="Times New Roman"/>
                <w:color w:val="000000"/>
                <w:sz w:val="22"/>
              </w:rPr>
              <w:t xml:space="preserve">-0.029 </w:t>
            </w:r>
          </w:p>
        </w:tc>
        <w:tc>
          <w:tcPr>
            <w:tcW w:w="1560" w:type="dxa"/>
            <w:vAlign w:val="center"/>
          </w:tcPr>
          <w:p w:rsidR="00B75356" w:rsidRPr="008C3245" w:rsidRDefault="00B75356" w:rsidP="00692FA1">
            <w:pPr>
              <w:jc w:val="right"/>
              <w:rPr>
                <w:rFonts w:ascii="Times New Roman" w:eastAsia="MS PGothic" w:hAnsi="Times New Roman" w:cs="Times New Roman"/>
                <w:color w:val="000000"/>
                <w:sz w:val="22"/>
              </w:rPr>
            </w:pPr>
            <w:r w:rsidRPr="008C3245">
              <w:rPr>
                <w:rFonts w:ascii="Times New Roman" w:hAnsi="Times New Roman" w:cs="Times New Roman"/>
                <w:color w:val="000000"/>
                <w:sz w:val="22"/>
              </w:rPr>
              <w:t>-1.4</w:t>
            </w:r>
          </w:p>
        </w:tc>
        <w:tc>
          <w:tcPr>
            <w:tcW w:w="1680" w:type="dxa"/>
            <w:vAlign w:val="center"/>
          </w:tcPr>
          <w:p w:rsidR="00B75356" w:rsidRPr="00CE7529" w:rsidRDefault="00B75356" w:rsidP="00692FA1">
            <w:pPr>
              <w:jc w:val="right"/>
              <w:rPr>
                <w:rFonts w:ascii="Times New Roman" w:eastAsia="MS PGothic" w:hAnsi="Times New Roman" w:cs="Times New Roman"/>
                <w:color w:val="000000"/>
                <w:sz w:val="22"/>
              </w:rPr>
            </w:pPr>
            <w:r w:rsidRPr="00CE7529">
              <w:rPr>
                <w:rFonts w:ascii="Times New Roman" w:hAnsi="Times New Roman" w:cs="Times New Roman"/>
                <w:color w:val="000000"/>
                <w:sz w:val="22"/>
              </w:rPr>
              <w:t>-0.04</w:t>
            </w:r>
            <w:r w:rsidRPr="00CE7529">
              <w:rPr>
                <w:rFonts w:ascii="Times New Roman" w:eastAsia="ＭＳ 明朝" w:hAnsi="Times New Roman" w:cs="Times New Roman" w:hint="eastAsia"/>
                <w:color w:val="000000"/>
                <w:sz w:val="22"/>
              </w:rPr>
              <w:t>0</w:t>
            </w:r>
            <w:r w:rsidRPr="00CE7529">
              <w:rPr>
                <w:rFonts w:ascii="Times New Roman" w:hAnsi="Times New Roman" w:cs="Times New Roman"/>
                <w:color w:val="000000"/>
                <w:sz w:val="22"/>
              </w:rPr>
              <w:t xml:space="preserve"> </w:t>
            </w:r>
          </w:p>
        </w:tc>
        <w:tc>
          <w:tcPr>
            <w:tcW w:w="1720" w:type="dxa"/>
            <w:vAlign w:val="center"/>
          </w:tcPr>
          <w:p w:rsidR="00B75356" w:rsidRPr="00BB5B18" w:rsidRDefault="00B75356" w:rsidP="00692FA1">
            <w:pPr>
              <w:jc w:val="right"/>
              <w:rPr>
                <w:rFonts w:ascii="Times New Roman" w:eastAsia="ＭＳ 明朝" w:hAnsi="Times New Roman" w:cs="Times New Roman"/>
                <w:color w:val="000000"/>
                <w:sz w:val="22"/>
              </w:rPr>
            </w:pPr>
            <w:r w:rsidRPr="00BB5B18">
              <w:rPr>
                <w:rFonts w:ascii="Times New Roman" w:hAnsi="Times New Roman" w:cs="Times New Roman"/>
                <w:color w:val="000000"/>
                <w:sz w:val="22"/>
              </w:rPr>
              <w:t>-1.1</w:t>
            </w:r>
            <w:r w:rsidRPr="00BB5B18">
              <w:rPr>
                <w:rFonts w:ascii="Times New Roman" w:eastAsia="ＭＳ 明朝" w:hAnsi="Times New Roman" w:cs="Times New Roman" w:hint="eastAsia"/>
                <w:color w:val="000000"/>
                <w:sz w:val="22"/>
              </w:rPr>
              <w:t>0</w:t>
            </w:r>
          </w:p>
        </w:tc>
      </w:tr>
      <w:tr w:rsidR="00B75356" w:rsidRPr="008C3245" w:rsidTr="00692FA1">
        <w:tc>
          <w:tcPr>
            <w:tcW w:w="1668" w:type="dxa"/>
            <w:vAlign w:val="center"/>
          </w:tcPr>
          <w:p w:rsidR="00B75356" w:rsidRPr="008C3245" w:rsidRDefault="00B75356" w:rsidP="00692FA1">
            <w:pPr>
              <w:widowControl/>
              <w:jc w:val="left"/>
              <w:rPr>
                <w:rFonts w:ascii="Times New Roman" w:eastAsia="ＭＳ 明朝" w:hAnsi="Times New Roman" w:cs="Times New Roman"/>
                <w:color w:val="000000"/>
                <w:kern w:val="0"/>
                <w:sz w:val="22"/>
              </w:rPr>
            </w:pPr>
            <w:r w:rsidRPr="008C3245">
              <w:rPr>
                <w:rFonts w:ascii="Times New Roman" w:eastAsia="ＭＳ 明朝" w:hAnsi="Times New Roman" w:cs="Times New Roman" w:hint="eastAsia"/>
                <w:color w:val="000000"/>
                <w:kern w:val="0"/>
                <w:sz w:val="22"/>
              </w:rPr>
              <w:t>Y</w:t>
            </w:r>
            <w:r w:rsidRPr="008C3245">
              <w:rPr>
                <w:rFonts w:ascii="Times New Roman" w:eastAsia="SimSun" w:hAnsi="Times New Roman" w:cs="Times New Roman"/>
                <w:color w:val="000000"/>
                <w:kern w:val="0"/>
                <w:sz w:val="22"/>
              </w:rPr>
              <w:t xml:space="preserve">ear </w:t>
            </w:r>
            <w:r w:rsidRPr="008C3245">
              <w:rPr>
                <w:rFonts w:ascii="Times New Roman" w:eastAsia="ＭＳ 明朝" w:hAnsi="Times New Roman" w:cs="Times New Roman" w:hint="eastAsia"/>
                <w:color w:val="000000"/>
                <w:kern w:val="0"/>
                <w:sz w:val="22"/>
              </w:rPr>
              <w:t>dummy</w:t>
            </w:r>
          </w:p>
        </w:tc>
        <w:tc>
          <w:tcPr>
            <w:tcW w:w="3120" w:type="dxa"/>
            <w:gridSpan w:val="2"/>
            <w:vAlign w:val="center"/>
          </w:tcPr>
          <w:p w:rsidR="00B75356" w:rsidRPr="008C3245" w:rsidRDefault="00B75356" w:rsidP="00692FA1">
            <w:pPr>
              <w:widowControl/>
              <w:jc w:val="center"/>
              <w:rPr>
                <w:rFonts w:ascii="Times New Roman" w:eastAsia="SimSun" w:hAnsi="Times New Roman" w:cs="Times New Roman"/>
                <w:color w:val="000000"/>
                <w:kern w:val="0"/>
                <w:sz w:val="22"/>
              </w:rPr>
            </w:pPr>
            <w:r w:rsidRPr="008C3245">
              <w:rPr>
                <w:rFonts w:ascii="Times New Roman" w:eastAsia="SimSun" w:hAnsi="Times New Roman" w:cs="Times New Roman"/>
                <w:color w:val="000000"/>
                <w:kern w:val="0"/>
                <w:sz w:val="22"/>
              </w:rPr>
              <w:t>Yes</w:t>
            </w:r>
          </w:p>
        </w:tc>
        <w:tc>
          <w:tcPr>
            <w:tcW w:w="3400" w:type="dxa"/>
            <w:gridSpan w:val="2"/>
          </w:tcPr>
          <w:p w:rsidR="00B75356" w:rsidRPr="008C3245" w:rsidRDefault="00B75356" w:rsidP="00692FA1">
            <w:pPr>
              <w:widowControl/>
              <w:jc w:val="center"/>
              <w:rPr>
                <w:rFonts w:ascii="Times New Roman" w:eastAsia="ＭＳ 明朝" w:hAnsi="Times New Roman" w:cs="Times New Roman"/>
                <w:color w:val="000000"/>
                <w:kern w:val="0"/>
                <w:sz w:val="22"/>
              </w:rPr>
            </w:pPr>
            <w:r w:rsidRPr="008C3245">
              <w:rPr>
                <w:rFonts w:ascii="Times New Roman" w:eastAsia="ＭＳ 明朝" w:hAnsi="Times New Roman" w:cs="Times New Roman"/>
                <w:color w:val="000000"/>
                <w:kern w:val="0"/>
                <w:sz w:val="22"/>
              </w:rPr>
              <w:t>Yes</w:t>
            </w:r>
          </w:p>
        </w:tc>
      </w:tr>
      <w:tr w:rsidR="00B75356" w:rsidRPr="008C3245" w:rsidTr="00692FA1">
        <w:tc>
          <w:tcPr>
            <w:tcW w:w="1668" w:type="dxa"/>
            <w:vAlign w:val="center"/>
          </w:tcPr>
          <w:p w:rsidR="00B75356" w:rsidRPr="008C3245" w:rsidRDefault="00B75356" w:rsidP="00692FA1">
            <w:pPr>
              <w:widowControl/>
              <w:jc w:val="left"/>
              <w:rPr>
                <w:rFonts w:ascii="Times New Roman" w:eastAsia="ＭＳ 明朝" w:hAnsi="Times New Roman" w:cs="Times New Roman"/>
                <w:color w:val="000000"/>
                <w:kern w:val="0"/>
                <w:sz w:val="22"/>
              </w:rPr>
            </w:pPr>
            <w:r w:rsidRPr="008C3245">
              <w:rPr>
                <w:rFonts w:ascii="Times New Roman" w:eastAsia="SimSun" w:hAnsi="Times New Roman" w:cs="Times New Roman"/>
                <w:color w:val="000000"/>
                <w:kern w:val="0"/>
                <w:sz w:val="22"/>
              </w:rPr>
              <w:t>Industry</w:t>
            </w:r>
            <w:r w:rsidRPr="008C3245">
              <w:rPr>
                <w:rFonts w:ascii="Times New Roman" w:eastAsia="ＭＳ 明朝" w:hAnsi="Times New Roman" w:cs="Times New Roman" w:hint="eastAsia"/>
                <w:color w:val="000000"/>
                <w:kern w:val="0"/>
                <w:sz w:val="22"/>
              </w:rPr>
              <w:t xml:space="preserve"> dummy</w:t>
            </w:r>
          </w:p>
        </w:tc>
        <w:tc>
          <w:tcPr>
            <w:tcW w:w="3120" w:type="dxa"/>
            <w:gridSpan w:val="2"/>
            <w:vAlign w:val="center"/>
          </w:tcPr>
          <w:p w:rsidR="00B75356" w:rsidRPr="008C3245" w:rsidRDefault="00B75356" w:rsidP="00692FA1">
            <w:pPr>
              <w:widowControl/>
              <w:jc w:val="center"/>
              <w:rPr>
                <w:rFonts w:ascii="Times New Roman" w:eastAsia="SimSun" w:hAnsi="Times New Roman" w:cs="Times New Roman"/>
                <w:color w:val="000000"/>
                <w:kern w:val="0"/>
                <w:sz w:val="22"/>
              </w:rPr>
            </w:pPr>
            <w:r w:rsidRPr="008C3245">
              <w:rPr>
                <w:rFonts w:ascii="Times New Roman" w:eastAsia="SimSun" w:hAnsi="Times New Roman" w:cs="Times New Roman"/>
                <w:color w:val="000000"/>
                <w:kern w:val="0"/>
                <w:sz w:val="22"/>
              </w:rPr>
              <w:t>Yes</w:t>
            </w:r>
          </w:p>
        </w:tc>
        <w:tc>
          <w:tcPr>
            <w:tcW w:w="3400" w:type="dxa"/>
            <w:gridSpan w:val="2"/>
            <w:vAlign w:val="center"/>
          </w:tcPr>
          <w:p w:rsidR="00B75356" w:rsidRPr="008C3245" w:rsidRDefault="00B75356" w:rsidP="00692FA1">
            <w:pPr>
              <w:widowControl/>
              <w:jc w:val="center"/>
              <w:rPr>
                <w:rFonts w:ascii="Times New Roman" w:eastAsia="ＭＳ 明朝" w:hAnsi="Times New Roman" w:cs="Times New Roman"/>
                <w:color w:val="000000"/>
                <w:kern w:val="0"/>
                <w:sz w:val="22"/>
              </w:rPr>
            </w:pPr>
            <w:r w:rsidRPr="008C3245">
              <w:rPr>
                <w:rFonts w:ascii="Times New Roman" w:eastAsia="ＭＳ 明朝" w:hAnsi="Times New Roman" w:cs="Times New Roman" w:hint="eastAsia"/>
                <w:color w:val="000000"/>
                <w:kern w:val="0"/>
                <w:sz w:val="22"/>
              </w:rPr>
              <w:t>No</w:t>
            </w:r>
          </w:p>
        </w:tc>
      </w:tr>
      <w:tr w:rsidR="00B75356" w:rsidRPr="008C3245" w:rsidTr="00692FA1">
        <w:tc>
          <w:tcPr>
            <w:tcW w:w="1668" w:type="dxa"/>
            <w:vAlign w:val="center"/>
          </w:tcPr>
          <w:p w:rsidR="00B75356" w:rsidRPr="008C3245" w:rsidRDefault="00B75356" w:rsidP="00692FA1">
            <w:pPr>
              <w:widowControl/>
              <w:jc w:val="left"/>
              <w:rPr>
                <w:rFonts w:ascii="Times New Roman" w:eastAsia="SimSun" w:hAnsi="Times New Roman" w:cs="Times New Roman"/>
                <w:color w:val="000000"/>
                <w:kern w:val="0"/>
                <w:sz w:val="22"/>
              </w:rPr>
            </w:pPr>
            <w:r w:rsidRPr="008C3245">
              <w:rPr>
                <w:rFonts w:ascii="Times New Roman" w:eastAsia="SimSun" w:hAnsi="Times New Roman" w:cs="Times New Roman"/>
                <w:color w:val="000000"/>
                <w:kern w:val="0"/>
                <w:sz w:val="22"/>
              </w:rPr>
              <w:t>Adjusted R</w:t>
            </w:r>
            <w:r w:rsidRPr="008C3245">
              <w:rPr>
                <w:rFonts w:ascii="Times New Roman" w:eastAsia="SimSun" w:hAnsi="Times New Roman" w:cs="Times New Roman"/>
                <w:color w:val="000000"/>
                <w:kern w:val="0"/>
                <w:sz w:val="22"/>
                <w:vertAlign w:val="superscript"/>
              </w:rPr>
              <w:t>2</w:t>
            </w:r>
          </w:p>
        </w:tc>
        <w:tc>
          <w:tcPr>
            <w:tcW w:w="3120" w:type="dxa"/>
            <w:gridSpan w:val="2"/>
            <w:vAlign w:val="center"/>
          </w:tcPr>
          <w:p w:rsidR="00B75356" w:rsidRPr="006F1285" w:rsidRDefault="00B75356" w:rsidP="00692FA1">
            <w:pPr>
              <w:widowControl/>
              <w:jc w:val="center"/>
              <w:rPr>
                <w:rFonts w:ascii="Times New Roman" w:eastAsia="SimSun" w:hAnsi="Times New Roman" w:cs="Times New Roman"/>
                <w:color w:val="000000"/>
                <w:kern w:val="0"/>
                <w:sz w:val="22"/>
                <w:highlight w:val="yellow"/>
              </w:rPr>
            </w:pPr>
            <w:r>
              <w:rPr>
                <w:rFonts w:ascii="Times New Roman" w:eastAsia="SimSun" w:hAnsi="Times New Roman" w:cs="Times New Roman" w:hint="eastAsia"/>
                <w:color w:val="000000"/>
                <w:kern w:val="0"/>
                <w:sz w:val="22"/>
                <w:lang w:eastAsia="zh-CN"/>
              </w:rPr>
              <w:t>0.662</w:t>
            </w:r>
          </w:p>
        </w:tc>
        <w:tc>
          <w:tcPr>
            <w:tcW w:w="3400" w:type="dxa"/>
            <w:gridSpan w:val="2"/>
          </w:tcPr>
          <w:p w:rsidR="00B75356" w:rsidRPr="008C3245" w:rsidRDefault="001D2330" w:rsidP="00692FA1">
            <w:pPr>
              <w:widowControl/>
              <w:jc w:val="center"/>
              <w:rPr>
                <w:rFonts w:ascii="Times New Roman" w:eastAsia="ＭＳ 明朝" w:hAnsi="Times New Roman" w:cs="Times New Roman"/>
                <w:color w:val="000000"/>
                <w:kern w:val="0"/>
                <w:sz w:val="22"/>
              </w:rPr>
            </w:pPr>
            <w:r>
              <w:rPr>
                <w:rFonts w:ascii="Times New Roman" w:eastAsia="ＭＳ 明朝" w:hAnsi="Times New Roman" w:cs="Times New Roman" w:hint="eastAsia"/>
                <w:color w:val="000000"/>
                <w:kern w:val="0"/>
                <w:sz w:val="22"/>
              </w:rPr>
              <w:t>0.695</w:t>
            </w:r>
          </w:p>
        </w:tc>
      </w:tr>
      <w:tr w:rsidR="00B75356" w:rsidRPr="008C3245" w:rsidTr="00692FA1">
        <w:tc>
          <w:tcPr>
            <w:tcW w:w="1668" w:type="dxa"/>
            <w:vAlign w:val="center"/>
          </w:tcPr>
          <w:p w:rsidR="00B75356" w:rsidRPr="008C3245" w:rsidRDefault="00B75356" w:rsidP="00692FA1">
            <w:pPr>
              <w:widowControl/>
              <w:jc w:val="left"/>
              <w:rPr>
                <w:rFonts w:ascii="Times New Roman" w:eastAsia="ＭＳ 明朝" w:hAnsi="Times New Roman" w:cs="Times New Roman"/>
                <w:color w:val="000000"/>
                <w:kern w:val="0"/>
                <w:sz w:val="22"/>
              </w:rPr>
            </w:pPr>
            <w:r w:rsidRPr="008C3245">
              <w:rPr>
                <w:rFonts w:ascii="Times New Roman" w:eastAsia="SimSun" w:hAnsi="Times New Roman" w:cs="Times New Roman"/>
                <w:color w:val="000000"/>
                <w:kern w:val="0"/>
                <w:sz w:val="22"/>
              </w:rPr>
              <w:t>N</w:t>
            </w:r>
          </w:p>
        </w:tc>
        <w:tc>
          <w:tcPr>
            <w:tcW w:w="3120" w:type="dxa"/>
            <w:gridSpan w:val="2"/>
            <w:vAlign w:val="center"/>
          </w:tcPr>
          <w:p w:rsidR="00B75356" w:rsidRPr="008C3245" w:rsidRDefault="00B75356" w:rsidP="00692FA1">
            <w:pPr>
              <w:widowControl/>
              <w:jc w:val="center"/>
              <w:rPr>
                <w:rFonts w:ascii="Times New Roman" w:eastAsia="SimSun" w:hAnsi="Times New Roman" w:cs="Times New Roman"/>
                <w:color w:val="000000"/>
                <w:kern w:val="0"/>
                <w:sz w:val="22"/>
              </w:rPr>
            </w:pPr>
            <w:r w:rsidRPr="008C3245">
              <w:rPr>
                <w:rFonts w:ascii="Times New Roman" w:eastAsia="ＭＳ 明朝" w:hAnsi="Times New Roman" w:cs="Times New Roman"/>
                <w:color w:val="000000"/>
                <w:kern w:val="0"/>
                <w:sz w:val="22"/>
              </w:rPr>
              <w:t>6449</w:t>
            </w:r>
          </w:p>
        </w:tc>
        <w:tc>
          <w:tcPr>
            <w:tcW w:w="3400" w:type="dxa"/>
            <w:gridSpan w:val="2"/>
          </w:tcPr>
          <w:p w:rsidR="00B75356" w:rsidRPr="008C3245" w:rsidRDefault="00B75356" w:rsidP="00692FA1">
            <w:pPr>
              <w:widowControl/>
              <w:jc w:val="center"/>
              <w:rPr>
                <w:rFonts w:ascii="Times New Roman" w:eastAsia="ＭＳ 明朝" w:hAnsi="Times New Roman" w:cs="Times New Roman"/>
                <w:color w:val="000000"/>
                <w:kern w:val="0"/>
                <w:sz w:val="22"/>
              </w:rPr>
            </w:pPr>
            <w:r w:rsidRPr="008C3245">
              <w:rPr>
                <w:rFonts w:ascii="Times New Roman" w:eastAsia="ＭＳ 明朝" w:hAnsi="Times New Roman" w:cs="Times New Roman" w:hint="eastAsia"/>
                <w:color w:val="000000"/>
                <w:kern w:val="0"/>
                <w:sz w:val="22"/>
              </w:rPr>
              <w:t>6449</w:t>
            </w:r>
          </w:p>
        </w:tc>
      </w:tr>
    </w:tbl>
    <w:p w:rsidR="00B75356" w:rsidRPr="008C3245" w:rsidRDefault="00B75356" w:rsidP="00B75356">
      <w:pPr>
        <w:widowControl/>
        <w:rPr>
          <w:rFonts w:ascii="Times New Roman" w:eastAsia="ＭＳ 明朝" w:hAnsi="Times New Roman" w:cs="Times New Roman"/>
          <w:sz w:val="22"/>
        </w:rPr>
      </w:pPr>
      <w:r w:rsidRPr="00F04C38">
        <w:rPr>
          <w:rFonts w:ascii="Times New Roman" w:eastAsia="ＭＳ 明朝" w:hAnsi="Times New Roman" w:cs="Times New Roman" w:hint="eastAsia"/>
          <w:szCs w:val="21"/>
        </w:rPr>
        <w:t>***: Significant at the 1% level; **: Significant at the 5% level; *: Significant at the 10% level</w:t>
      </w:r>
    </w:p>
    <w:p w:rsidR="00B75356" w:rsidRDefault="00B75356" w:rsidP="00B75356">
      <w:pPr>
        <w:widowControl/>
        <w:rPr>
          <w:rFonts w:ascii="Times New Roman" w:eastAsia="ＭＳ 明朝" w:hAnsi="Times New Roman" w:cs="Times New Roman"/>
          <w:sz w:val="24"/>
          <w:szCs w:val="24"/>
        </w:rPr>
      </w:pPr>
    </w:p>
    <w:p w:rsidR="00B75356" w:rsidRPr="00B75356" w:rsidRDefault="00B75356">
      <w:pPr>
        <w:rPr>
          <w:rFonts w:ascii="Times New Roman" w:hAnsi="Times New Roman" w:cs="Times New Roman"/>
          <w:sz w:val="24"/>
          <w:szCs w:val="24"/>
        </w:rPr>
      </w:pPr>
    </w:p>
    <w:p w:rsidR="00B75356" w:rsidRDefault="00B75356">
      <w:pPr>
        <w:rPr>
          <w:rFonts w:ascii="Times New Roman" w:hAnsi="Times New Roman" w:cs="Times New Roman"/>
          <w:sz w:val="24"/>
          <w:szCs w:val="24"/>
        </w:rPr>
      </w:pPr>
    </w:p>
    <w:p w:rsidR="00B75356" w:rsidRDefault="00B75356">
      <w:pPr>
        <w:rPr>
          <w:rFonts w:ascii="Times New Roman" w:hAnsi="Times New Roman" w:cs="Times New Roman"/>
          <w:sz w:val="24"/>
          <w:szCs w:val="24"/>
        </w:rPr>
      </w:pPr>
    </w:p>
    <w:p w:rsidR="00080036" w:rsidRDefault="00080036">
      <w:pPr>
        <w:rPr>
          <w:rFonts w:ascii="Times New Roman" w:hAnsi="Times New Roman" w:cs="Times New Roman"/>
          <w:sz w:val="24"/>
          <w:szCs w:val="24"/>
        </w:rPr>
      </w:pPr>
    </w:p>
    <w:p w:rsidR="00B75356" w:rsidRDefault="00B75356">
      <w:pPr>
        <w:rPr>
          <w:rFonts w:ascii="Times New Roman" w:hAnsi="Times New Roman" w:cs="Times New Roman"/>
          <w:sz w:val="24"/>
          <w:szCs w:val="24"/>
        </w:rPr>
      </w:pPr>
    </w:p>
    <w:p w:rsidR="00B75356" w:rsidRDefault="00B75356">
      <w:pPr>
        <w:rPr>
          <w:rFonts w:ascii="Times New Roman" w:hAnsi="Times New Roman" w:cs="Times New Roman"/>
          <w:sz w:val="24"/>
          <w:szCs w:val="24"/>
        </w:rPr>
      </w:pPr>
    </w:p>
    <w:p w:rsidR="00B75356" w:rsidRDefault="00B75356">
      <w:pPr>
        <w:rPr>
          <w:rFonts w:ascii="Times New Roman" w:hAnsi="Times New Roman" w:cs="Times New Roman"/>
          <w:sz w:val="24"/>
          <w:szCs w:val="24"/>
        </w:rPr>
      </w:pPr>
    </w:p>
    <w:p w:rsidR="00B75356" w:rsidRDefault="00B75356">
      <w:pPr>
        <w:rPr>
          <w:rFonts w:ascii="Times New Roman" w:hAnsi="Times New Roman" w:cs="Times New Roman"/>
          <w:sz w:val="24"/>
          <w:szCs w:val="24"/>
        </w:rPr>
      </w:pPr>
    </w:p>
    <w:p w:rsidR="00B75356" w:rsidRPr="00080036" w:rsidRDefault="00B75356">
      <w:pPr>
        <w:rPr>
          <w:rFonts w:ascii="Times New Roman" w:hAnsi="Times New Roman" w:cs="Times New Roman"/>
          <w:sz w:val="24"/>
          <w:szCs w:val="24"/>
        </w:rPr>
      </w:pPr>
    </w:p>
    <w:sectPr w:rsidR="00B75356" w:rsidRPr="00080036" w:rsidSect="00F71BBE">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169" w:rsidRDefault="00384169" w:rsidP="005D6808">
      <w:r>
        <w:separator/>
      </w:r>
    </w:p>
  </w:endnote>
  <w:endnote w:type="continuationSeparator" w:id="1">
    <w:p w:rsidR="00384169" w:rsidRDefault="00384169" w:rsidP="005D680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PGothic">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8408105"/>
      <w:docPartObj>
        <w:docPartGallery w:val="Page Numbers (Bottom of Page)"/>
        <w:docPartUnique/>
      </w:docPartObj>
    </w:sdtPr>
    <w:sdtContent>
      <w:p w:rsidR="001016EB" w:rsidRDefault="001016EB">
        <w:pPr>
          <w:pStyle w:val="a7"/>
          <w:jc w:val="center"/>
        </w:pPr>
        <w:r w:rsidRPr="00582EF5">
          <w:fldChar w:fldCharType="begin"/>
        </w:r>
        <w:r>
          <w:instrText xml:space="preserve"> PAGE   \* MERGEFORMAT </w:instrText>
        </w:r>
        <w:r w:rsidRPr="00582EF5">
          <w:fldChar w:fldCharType="separate"/>
        </w:r>
        <w:r w:rsidR="003C1D62" w:rsidRPr="003C1D62">
          <w:rPr>
            <w:noProof/>
            <w:lang w:val="ja-JP"/>
          </w:rPr>
          <w:t>10</w:t>
        </w:r>
        <w:r>
          <w:rPr>
            <w:noProof/>
            <w:lang w:val="ja-JP"/>
          </w:rPr>
          <w:fldChar w:fldCharType="end"/>
        </w:r>
      </w:p>
    </w:sdtContent>
  </w:sdt>
  <w:p w:rsidR="001016EB" w:rsidRDefault="001016E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169" w:rsidRDefault="00384169" w:rsidP="005D6808">
      <w:r>
        <w:separator/>
      </w:r>
    </w:p>
  </w:footnote>
  <w:footnote w:type="continuationSeparator" w:id="1">
    <w:p w:rsidR="00384169" w:rsidRDefault="00384169" w:rsidP="005D6808">
      <w:r>
        <w:continuationSeparator/>
      </w:r>
    </w:p>
  </w:footnote>
  <w:footnote w:id="2">
    <w:p w:rsidR="001016EB" w:rsidRPr="001016EB" w:rsidRDefault="001016EB">
      <w:pPr>
        <w:pStyle w:val="a3"/>
        <w:rPr>
          <w:rFonts w:eastAsia="SimSun" w:hint="eastAsia"/>
          <w:lang w:eastAsia="zh-CN"/>
        </w:rPr>
      </w:pPr>
      <w:r>
        <w:rPr>
          <w:rStyle w:val="a4"/>
        </w:rPr>
        <w:footnoteRef/>
      </w:r>
      <w:r>
        <w:t xml:space="preserve"> </w:t>
      </w:r>
      <w:r w:rsidRPr="001B13E2">
        <w:rPr>
          <w:rFonts w:eastAsia="SimSun" w:hint="eastAsia"/>
          <w:sz w:val="22"/>
          <w:szCs w:val="22"/>
          <w:lang w:eastAsia="zh-CN"/>
        </w:rPr>
        <w:t>A</w:t>
      </w:r>
      <w:r w:rsidRPr="001B13E2">
        <w:rPr>
          <w:rFonts w:ascii="Times New Roman" w:eastAsia="ＭＳ 明朝" w:hAnsi="Times New Roman" w:cs="Times New Roman"/>
          <w:sz w:val="22"/>
          <w:szCs w:val="22"/>
        </w:rPr>
        <w:t xml:space="preserve">uthor </w:t>
      </w:r>
      <w:r w:rsidRPr="001B13E2">
        <w:rPr>
          <w:rFonts w:ascii="Times New Roman" w:eastAsia="SimSun" w:hAnsi="Times New Roman" w:cs="Times New Roman" w:hint="eastAsia"/>
          <w:sz w:val="22"/>
          <w:szCs w:val="22"/>
          <w:lang w:eastAsia="zh-CN"/>
        </w:rPr>
        <w:t>a</w:t>
      </w:r>
      <w:r w:rsidRPr="001B13E2">
        <w:rPr>
          <w:rFonts w:ascii="Times New Roman" w:eastAsia="ＭＳ 明朝" w:hAnsi="Times New Roman" w:cs="Times New Roman"/>
          <w:sz w:val="22"/>
          <w:szCs w:val="22"/>
        </w:rPr>
        <w:t>ddress</w:t>
      </w:r>
      <w:r w:rsidRPr="001B13E2">
        <w:rPr>
          <w:rFonts w:ascii="Times New Roman" w:eastAsia="ＭＳ 明朝" w:hAnsi="Times New Roman" w:cs="Times New Roman" w:hint="eastAsia"/>
          <w:sz w:val="22"/>
          <w:szCs w:val="22"/>
        </w:rPr>
        <w:t xml:space="preserve"> (</w:t>
      </w:r>
      <w:r w:rsidRPr="000B2643">
        <w:rPr>
          <w:rFonts w:ascii="Times New Roman" w:hAnsi="Times New Roman" w:cs="Times New Roman"/>
          <w:sz w:val="24"/>
          <w:szCs w:val="24"/>
        </w:rPr>
        <w:t>Yuyang Zhang</w:t>
      </w:r>
      <w:r w:rsidRPr="00DF6A3C">
        <w:rPr>
          <w:rFonts w:ascii="Times New Roman" w:eastAsia="ＭＳ 明朝" w:hAnsi="Times New Roman" w:cs="Times New Roman" w:hint="eastAsia"/>
          <w:sz w:val="22"/>
          <w:szCs w:val="22"/>
        </w:rPr>
        <w:t xml:space="preserve">) </w:t>
      </w:r>
      <w:r w:rsidRPr="00DF6A3C">
        <w:rPr>
          <w:rFonts w:ascii="Times New Roman" w:eastAsia="ＭＳ 明朝" w:hAnsi="Times New Roman" w:cs="Times New Roman"/>
          <w:sz w:val="22"/>
          <w:szCs w:val="22"/>
        </w:rPr>
        <w:t xml:space="preserve">: </w:t>
      </w:r>
      <w:r w:rsidRPr="00EF3AB2">
        <w:rPr>
          <w:rFonts w:ascii="Times New Roman" w:eastAsia="SimSun" w:hAnsi="Times New Roman" w:cs="Times New Roman"/>
          <w:kern w:val="0"/>
          <w:sz w:val="22"/>
          <w:szCs w:val="22"/>
        </w:rPr>
        <w:t>Faculty of Economics</w:t>
      </w:r>
      <w:r w:rsidRPr="00EF3AB2">
        <w:rPr>
          <w:rFonts w:ascii="Times New Roman" w:eastAsia="SimSun" w:hAnsi="Times New Roman" w:cs="Times New Roman"/>
          <w:kern w:val="0"/>
          <w:sz w:val="22"/>
          <w:szCs w:val="22"/>
          <w:lang w:eastAsia="zh-CN"/>
        </w:rPr>
        <w:t xml:space="preserve">, </w:t>
      </w:r>
      <w:r w:rsidRPr="00EF3AB2">
        <w:rPr>
          <w:rFonts w:ascii="Times New Roman" w:eastAsia="SimSun" w:hAnsi="Times New Roman" w:cs="Times New Roman"/>
          <w:kern w:val="0"/>
          <w:sz w:val="22"/>
          <w:szCs w:val="22"/>
        </w:rPr>
        <w:t>Kyushu University</w:t>
      </w:r>
      <w:r w:rsidRPr="00EF3AB2">
        <w:rPr>
          <w:rFonts w:ascii="Times New Roman" w:eastAsia="SimSun" w:hAnsi="Times New Roman" w:cs="Times New Roman"/>
          <w:kern w:val="0"/>
          <w:sz w:val="22"/>
          <w:szCs w:val="22"/>
          <w:lang w:eastAsia="zh-CN"/>
        </w:rPr>
        <w:t>,</w:t>
      </w:r>
      <w:r w:rsidRPr="00EF3AB2">
        <w:rPr>
          <w:rFonts w:ascii="Times New Roman" w:hAnsi="Times New Roman" w:cs="Times New Roman"/>
          <w:sz w:val="22"/>
          <w:szCs w:val="22"/>
        </w:rPr>
        <w:t xml:space="preserve"> </w:t>
      </w:r>
      <w:r w:rsidRPr="00EF3AB2">
        <w:rPr>
          <w:rFonts w:ascii="Times New Roman" w:eastAsia="SimSun" w:hAnsi="Times New Roman" w:cs="Times New Roman"/>
          <w:kern w:val="0"/>
          <w:sz w:val="22"/>
          <w:szCs w:val="22"/>
        </w:rPr>
        <w:t>6-19-1, Hakozaki,</w:t>
      </w:r>
      <w:r w:rsidRPr="004D525E">
        <w:rPr>
          <w:rFonts w:ascii="Times New Roman" w:eastAsia="SimSun" w:hAnsi="Times New Roman" w:cs="Times New Roman"/>
          <w:kern w:val="0"/>
          <w:sz w:val="22"/>
          <w:szCs w:val="22"/>
        </w:rPr>
        <w:t xml:space="preserve"> Higashiku</w:t>
      </w:r>
      <w:r w:rsidRPr="004D525E">
        <w:rPr>
          <w:rFonts w:ascii="Times New Roman" w:eastAsia="SimSun" w:hAnsi="Times New Roman" w:cs="Times New Roman"/>
          <w:kern w:val="0"/>
          <w:sz w:val="22"/>
          <w:szCs w:val="22"/>
          <w:lang w:eastAsia="zh-CN"/>
        </w:rPr>
        <w:t xml:space="preserve">, </w:t>
      </w:r>
      <w:r w:rsidRPr="004D525E">
        <w:rPr>
          <w:rFonts w:ascii="Times New Roman" w:eastAsia="SimSun" w:hAnsi="Times New Roman" w:cs="Times New Roman"/>
          <w:kern w:val="0"/>
          <w:sz w:val="22"/>
          <w:szCs w:val="22"/>
        </w:rPr>
        <w:t>812-8581 Fukuoka</w:t>
      </w:r>
      <w:r w:rsidRPr="004D525E">
        <w:rPr>
          <w:rFonts w:ascii="Times New Roman" w:eastAsia="SimSun" w:hAnsi="Times New Roman" w:cs="Times New Roman"/>
          <w:kern w:val="0"/>
          <w:sz w:val="22"/>
          <w:szCs w:val="22"/>
          <w:lang w:eastAsia="zh-CN"/>
        </w:rPr>
        <w:t>, Japan</w:t>
      </w:r>
      <w:r w:rsidRPr="00E22142">
        <w:rPr>
          <w:rFonts w:ascii="Times New Roman" w:eastAsia="ＭＳ 明朝" w:hAnsi="Times New Roman" w:cs="Times New Roman" w:hint="eastAsia"/>
          <w:kern w:val="0"/>
          <w:sz w:val="22"/>
          <w:szCs w:val="22"/>
        </w:rPr>
        <w:t xml:space="preserve"> </w:t>
      </w:r>
      <w:r w:rsidRPr="004D525E">
        <w:rPr>
          <w:rFonts w:ascii="Times New Roman" w:eastAsia="ＭＳ 明朝" w:hAnsi="Times New Roman" w:cs="Times New Roman"/>
          <w:i/>
          <w:kern w:val="0"/>
          <w:sz w:val="22"/>
          <w:szCs w:val="22"/>
        </w:rPr>
        <w:t>Tel.</w:t>
      </w:r>
      <w:r>
        <w:rPr>
          <w:rFonts w:ascii="Times New Roman" w:eastAsia="ＭＳ 明朝" w:hAnsi="Times New Roman" w:cs="Times New Roman" w:hint="eastAsia"/>
          <w:i/>
          <w:kern w:val="0"/>
          <w:sz w:val="22"/>
          <w:szCs w:val="22"/>
        </w:rPr>
        <w:t xml:space="preserve"> and fax</w:t>
      </w:r>
      <w:r w:rsidRPr="004D525E">
        <w:rPr>
          <w:rFonts w:ascii="Times New Roman" w:eastAsia="ＭＳ 明朝" w:hAnsi="Times New Roman" w:cs="Times New Roman"/>
          <w:i/>
          <w:kern w:val="0"/>
          <w:sz w:val="22"/>
          <w:szCs w:val="22"/>
        </w:rPr>
        <w:t>:</w:t>
      </w:r>
      <w:r w:rsidRPr="004D525E">
        <w:rPr>
          <w:rFonts w:ascii="Times New Roman" w:eastAsia="ＭＳ 明朝" w:hAnsi="Times New Roman" w:cs="Times New Roman"/>
          <w:kern w:val="0"/>
          <w:sz w:val="22"/>
          <w:szCs w:val="22"/>
        </w:rPr>
        <w:t xml:space="preserve"> +81-</w:t>
      </w:r>
      <w:r>
        <w:rPr>
          <w:rFonts w:ascii="Times New Roman" w:eastAsia="SimSun" w:hAnsi="Times New Roman" w:cs="Times New Roman" w:hint="eastAsia"/>
          <w:kern w:val="0"/>
          <w:sz w:val="22"/>
          <w:szCs w:val="22"/>
          <w:lang w:eastAsia="zh-CN"/>
        </w:rPr>
        <w:t>80</w:t>
      </w:r>
      <w:r w:rsidRPr="004D525E">
        <w:rPr>
          <w:rFonts w:ascii="Times New Roman" w:eastAsia="ＭＳ 明朝" w:hAnsi="Times New Roman" w:cs="Times New Roman"/>
          <w:kern w:val="0"/>
          <w:sz w:val="22"/>
          <w:szCs w:val="22"/>
        </w:rPr>
        <w:t>-</w:t>
      </w:r>
      <w:r>
        <w:rPr>
          <w:rFonts w:ascii="Times New Roman" w:eastAsia="SimSun" w:hAnsi="Times New Roman" w:cs="Times New Roman" w:hint="eastAsia"/>
          <w:kern w:val="0"/>
          <w:sz w:val="22"/>
          <w:szCs w:val="22"/>
          <w:lang w:eastAsia="zh-CN"/>
        </w:rPr>
        <w:t>3224</w:t>
      </w:r>
      <w:r w:rsidRPr="004D525E">
        <w:rPr>
          <w:rFonts w:ascii="Times New Roman" w:eastAsia="ＭＳ 明朝" w:hAnsi="Times New Roman" w:cs="Times New Roman"/>
          <w:kern w:val="0"/>
          <w:sz w:val="22"/>
          <w:szCs w:val="22"/>
        </w:rPr>
        <w:t>-</w:t>
      </w:r>
      <w:r>
        <w:rPr>
          <w:rFonts w:ascii="Times New Roman" w:eastAsia="SimSun" w:hAnsi="Times New Roman" w:cs="Times New Roman" w:hint="eastAsia"/>
          <w:kern w:val="0"/>
          <w:sz w:val="22"/>
          <w:szCs w:val="22"/>
          <w:lang w:eastAsia="zh-CN"/>
        </w:rPr>
        <w:t>5205</w:t>
      </w:r>
      <w:r w:rsidRPr="004D525E">
        <w:rPr>
          <w:rFonts w:ascii="Times New Roman" w:eastAsia="ＭＳ 明朝" w:hAnsi="Times New Roman" w:cs="Times New Roman"/>
          <w:kern w:val="0"/>
          <w:sz w:val="22"/>
          <w:szCs w:val="22"/>
        </w:rPr>
        <w:t xml:space="preserve"> </w:t>
      </w:r>
      <w:r w:rsidRPr="004D525E">
        <w:rPr>
          <w:rFonts w:ascii="Times New Roman" w:eastAsia="ＭＳ 明朝" w:hAnsi="Times New Roman" w:cs="Times New Roman"/>
          <w:i/>
          <w:kern w:val="0"/>
          <w:sz w:val="22"/>
          <w:szCs w:val="22"/>
        </w:rPr>
        <w:t>E-mail:</w:t>
      </w:r>
      <w:r w:rsidRPr="004D525E">
        <w:rPr>
          <w:rFonts w:ascii="Times New Roman" w:eastAsia="ＭＳ 明朝" w:hAnsi="Times New Roman" w:cs="Times New Roman"/>
          <w:kern w:val="0"/>
          <w:sz w:val="22"/>
          <w:szCs w:val="22"/>
        </w:rPr>
        <w:t xml:space="preserve"> </w:t>
      </w:r>
      <w:r>
        <w:rPr>
          <w:rFonts w:ascii="Times New Roman" w:eastAsia="SimSun" w:hAnsi="Times New Roman" w:cs="Times New Roman" w:hint="eastAsia"/>
          <w:kern w:val="0"/>
          <w:sz w:val="22"/>
          <w:szCs w:val="22"/>
          <w:lang w:eastAsia="zh-CN"/>
        </w:rPr>
        <w:t>zhangyuyang579579</w:t>
      </w:r>
      <w:r w:rsidRPr="004D525E">
        <w:rPr>
          <w:rFonts w:ascii="Times New Roman" w:eastAsia="ＭＳ 明朝" w:hAnsi="Times New Roman" w:cs="Times New Roman"/>
          <w:kern w:val="0"/>
          <w:sz w:val="22"/>
          <w:szCs w:val="22"/>
        </w:rPr>
        <w:t>@</w:t>
      </w:r>
      <w:r>
        <w:rPr>
          <w:rFonts w:ascii="Times New Roman" w:eastAsia="SimSun" w:hAnsi="Times New Roman" w:cs="Times New Roman" w:hint="eastAsia"/>
          <w:kern w:val="0"/>
          <w:sz w:val="22"/>
          <w:szCs w:val="22"/>
          <w:lang w:eastAsia="zh-CN"/>
        </w:rPr>
        <w:t>126.com</w:t>
      </w:r>
    </w:p>
  </w:footnote>
  <w:footnote w:id="3">
    <w:p w:rsidR="001016EB" w:rsidRPr="001016EB" w:rsidRDefault="001016EB">
      <w:pPr>
        <w:pStyle w:val="a3"/>
        <w:rPr>
          <w:rFonts w:eastAsia="SimSun" w:hint="eastAsia"/>
          <w:lang w:eastAsia="zh-CN"/>
        </w:rPr>
      </w:pPr>
      <w:r>
        <w:rPr>
          <w:rStyle w:val="a4"/>
        </w:rPr>
        <w:footnoteRef/>
      </w:r>
      <w:r>
        <w:t xml:space="preserve"> </w:t>
      </w:r>
      <w:r w:rsidRPr="00DF6A3C">
        <w:rPr>
          <w:rFonts w:ascii="Times New Roman" w:eastAsia="ＭＳ 明朝" w:hAnsi="Times New Roman" w:cs="Times New Roman"/>
          <w:sz w:val="22"/>
          <w:szCs w:val="22"/>
        </w:rPr>
        <w:t xml:space="preserve">Corresponding author </w:t>
      </w:r>
      <w:r w:rsidRPr="00DF6A3C">
        <w:rPr>
          <w:rFonts w:ascii="Times New Roman" w:eastAsia="SimSun" w:hAnsi="Times New Roman" w:cs="Times New Roman" w:hint="eastAsia"/>
          <w:sz w:val="22"/>
          <w:szCs w:val="22"/>
          <w:lang w:eastAsia="zh-CN"/>
        </w:rPr>
        <w:t>a</w:t>
      </w:r>
      <w:r w:rsidRPr="00DF6A3C">
        <w:rPr>
          <w:rFonts w:ascii="Times New Roman" w:eastAsia="ＭＳ 明朝" w:hAnsi="Times New Roman" w:cs="Times New Roman"/>
          <w:sz w:val="22"/>
          <w:szCs w:val="22"/>
        </w:rPr>
        <w:t>ddress</w:t>
      </w:r>
      <w:r w:rsidRPr="00DF6A3C">
        <w:rPr>
          <w:rFonts w:ascii="Times New Roman" w:eastAsia="ＭＳ 明朝" w:hAnsi="Times New Roman" w:cs="Times New Roman" w:hint="eastAsia"/>
          <w:sz w:val="22"/>
          <w:szCs w:val="22"/>
        </w:rPr>
        <w:t xml:space="preserve"> (Konari Uchida) </w:t>
      </w:r>
      <w:r w:rsidRPr="00DF6A3C">
        <w:rPr>
          <w:rFonts w:ascii="Times New Roman" w:eastAsia="ＭＳ 明朝" w:hAnsi="Times New Roman" w:cs="Times New Roman"/>
          <w:sz w:val="22"/>
          <w:szCs w:val="22"/>
        </w:rPr>
        <w:t xml:space="preserve">: </w:t>
      </w:r>
      <w:r w:rsidRPr="00EF3AB2">
        <w:rPr>
          <w:rFonts w:ascii="Times New Roman" w:eastAsia="SimSun" w:hAnsi="Times New Roman" w:cs="Times New Roman"/>
          <w:kern w:val="0"/>
          <w:sz w:val="22"/>
          <w:szCs w:val="22"/>
        </w:rPr>
        <w:t>Faculty of Economics</w:t>
      </w:r>
      <w:r w:rsidRPr="00EF3AB2">
        <w:rPr>
          <w:rFonts w:ascii="Times New Roman" w:eastAsia="SimSun" w:hAnsi="Times New Roman" w:cs="Times New Roman"/>
          <w:kern w:val="0"/>
          <w:sz w:val="22"/>
          <w:szCs w:val="22"/>
          <w:lang w:eastAsia="zh-CN"/>
        </w:rPr>
        <w:t xml:space="preserve">, </w:t>
      </w:r>
      <w:r w:rsidRPr="00EF3AB2">
        <w:rPr>
          <w:rFonts w:ascii="Times New Roman" w:eastAsia="SimSun" w:hAnsi="Times New Roman" w:cs="Times New Roman"/>
          <w:kern w:val="0"/>
          <w:sz w:val="22"/>
          <w:szCs w:val="22"/>
        </w:rPr>
        <w:t>Kyushu University</w:t>
      </w:r>
      <w:r w:rsidRPr="00EF3AB2">
        <w:rPr>
          <w:rFonts w:ascii="Times New Roman" w:eastAsia="SimSun" w:hAnsi="Times New Roman" w:cs="Times New Roman"/>
          <w:kern w:val="0"/>
          <w:sz w:val="22"/>
          <w:szCs w:val="22"/>
          <w:lang w:eastAsia="zh-CN"/>
        </w:rPr>
        <w:t>,</w:t>
      </w:r>
      <w:r w:rsidRPr="00EF3AB2">
        <w:rPr>
          <w:rFonts w:ascii="Times New Roman" w:hAnsi="Times New Roman" w:cs="Times New Roman"/>
          <w:sz w:val="22"/>
          <w:szCs w:val="22"/>
        </w:rPr>
        <w:t xml:space="preserve"> </w:t>
      </w:r>
      <w:r w:rsidRPr="00EF3AB2">
        <w:rPr>
          <w:rFonts w:ascii="Times New Roman" w:eastAsia="SimSun" w:hAnsi="Times New Roman" w:cs="Times New Roman"/>
          <w:kern w:val="0"/>
          <w:sz w:val="22"/>
          <w:szCs w:val="22"/>
        </w:rPr>
        <w:t>6-19-1, Hakozaki,</w:t>
      </w:r>
      <w:r w:rsidRPr="004D525E">
        <w:rPr>
          <w:rFonts w:ascii="Times New Roman" w:eastAsia="SimSun" w:hAnsi="Times New Roman" w:cs="Times New Roman"/>
          <w:kern w:val="0"/>
          <w:sz w:val="22"/>
          <w:szCs w:val="22"/>
        </w:rPr>
        <w:t xml:space="preserve"> Higashiku</w:t>
      </w:r>
      <w:r w:rsidRPr="004D525E">
        <w:rPr>
          <w:rFonts w:ascii="Times New Roman" w:eastAsia="SimSun" w:hAnsi="Times New Roman" w:cs="Times New Roman"/>
          <w:kern w:val="0"/>
          <w:sz w:val="22"/>
          <w:szCs w:val="22"/>
          <w:lang w:eastAsia="zh-CN"/>
        </w:rPr>
        <w:t xml:space="preserve">, </w:t>
      </w:r>
      <w:r w:rsidRPr="004D525E">
        <w:rPr>
          <w:rFonts w:ascii="Times New Roman" w:eastAsia="SimSun" w:hAnsi="Times New Roman" w:cs="Times New Roman"/>
          <w:kern w:val="0"/>
          <w:sz w:val="22"/>
          <w:szCs w:val="22"/>
        </w:rPr>
        <w:t>812-8581 Fukuoka</w:t>
      </w:r>
      <w:r w:rsidRPr="004D525E">
        <w:rPr>
          <w:rFonts w:ascii="Times New Roman" w:eastAsia="SimSun" w:hAnsi="Times New Roman" w:cs="Times New Roman"/>
          <w:kern w:val="0"/>
          <w:sz w:val="22"/>
          <w:szCs w:val="22"/>
          <w:lang w:eastAsia="zh-CN"/>
        </w:rPr>
        <w:t>, Japan</w:t>
      </w:r>
      <w:r w:rsidRPr="00E22142">
        <w:rPr>
          <w:rFonts w:ascii="Times New Roman" w:eastAsia="ＭＳ 明朝" w:hAnsi="Times New Roman" w:cs="Times New Roman" w:hint="eastAsia"/>
          <w:kern w:val="0"/>
          <w:sz w:val="22"/>
          <w:szCs w:val="22"/>
        </w:rPr>
        <w:t xml:space="preserve"> </w:t>
      </w:r>
      <w:r w:rsidRPr="004D525E">
        <w:rPr>
          <w:rFonts w:ascii="Times New Roman" w:eastAsia="ＭＳ 明朝" w:hAnsi="Times New Roman" w:cs="Times New Roman"/>
          <w:i/>
          <w:kern w:val="0"/>
          <w:sz w:val="22"/>
          <w:szCs w:val="22"/>
        </w:rPr>
        <w:t>Tel.</w:t>
      </w:r>
      <w:r>
        <w:rPr>
          <w:rFonts w:ascii="Times New Roman" w:eastAsia="ＭＳ 明朝" w:hAnsi="Times New Roman" w:cs="Times New Roman" w:hint="eastAsia"/>
          <w:i/>
          <w:kern w:val="0"/>
          <w:sz w:val="22"/>
          <w:szCs w:val="22"/>
        </w:rPr>
        <w:t xml:space="preserve"> and fax</w:t>
      </w:r>
      <w:r w:rsidRPr="004D525E">
        <w:rPr>
          <w:rFonts w:ascii="Times New Roman" w:eastAsia="ＭＳ 明朝" w:hAnsi="Times New Roman" w:cs="Times New Roman"/>
          <w:i/>
          <w:kern w:val="0"/>
          <w:sz w:val="22"/>
          <w:szCs w:val="22"/>
        </w:rPr>
        <w:t>:</w:t>
      </w:r>
      <w:r w:rsidRPr="004D525E">
        <w:rPr>
          <w:rFonts w:ascii="Times New Roman" w:eastAsia="ＭＳ 明朝" w:hAnsi="Times New Roman" w:cs="Times New Roman"/>
          <w:kern w:val="0"/>
          <w:sz w:val="22"/>
          <w:szCs w:val="22"/>
        </w:rPr>
        <w:t xml:space="preserve"> +81-92-642-2463 </w:t>
      </w:r>
      <w:r w:rsidRPr="004D525E">
        <w:rPr>
          <w:rFonts w:ascii="Times New Roman" w:eastAsia="ＭＳ 明朝" w:hAnsi="Times New Roman" w:cs="Times New Roman"/>
          <w:i/>
          <w:kern w:val="0"/>
          <w:sz w:val="22"/>
          <w:szCs w:val="22"/>
        </w:rPr>
        <w:t>E-mail:</w:t>
      </w:r>
      <w:r w:rsidRPr="004D525E">
        <w:rPr>
          <w:rFonts w:ascii="Times New Roman" w:eastAsia="ＭＳ 明朝" w:hAnsi="Times New Roman" w:cs="Times New Roman"/>
          <w:kern w:val="0"/>
          <w:sz w:val="22"/>
          <w:szCs w:val="22"/>
        </w:rPr>
        <w:t xml:space="preserve"> kuchida@en.kyushu-u.ac.jp</w:t>
      </w:r>
    </w:p>
  </w:footnote>
  <w:footnote w:id="4">
    <w:p w:rsidR="001016EB" w:rsidRPr="001016EB" w:rsidRDefault="001016EB">
      <w:pPr>
        <w:pStyle w:val="a3"/>
        <w:rPr>
          <w:rFonts w:eastAsia="SimSun" w:hint="eastAsia"/>
          <w:lang w:eastAsia="zh-CN"/>
        </w:rPr>
      </w:pPr>
      <w:r>
        <w:rPr>
          <w:rStyle w:val="a4"/>
        </w:rPr>
        <w:footnoteRef/>
      </w:r>
      <w:r>
        <w:t xml:space="preserve"> </w:t>
      </w:r>
      <w:r w:rsidRPr="001B13E2">
        <w:rPr>
          <w:rFonts w:eastAsia="SimSun" w:hint="eastAsia"/>
          <w:sz w:val="22"/>
          <w:szCs w:val="22"/>
          <w:lang w:eastAsia="zh-CN"/>
        </w:rPr>
        <w:t>A</w:t>
      </w:r>
      <w:r w:rsidRPr="001B13E2">
        <w:rPr>
          <w:rFonts w:ascii="Times New Roman" w:eastAsia="ＭＳ 明朝" w:hAnsi="Times New Roman" w:cs="Times New Roman"/>
          <w:sz w:val="22"/>
          <w:szCs w:val="22"/>
        </w:rPr>
        <w:t xml:space="preserve">uthor </w:t>
      </w:r>
      <w:r w:rsidRPr="001B13E2">
        <w:rPr>
          <w:rFonts w:ascii="Times New Roman" w:eastAsia="SimSun" w:hAnsi="Times New Roman" w:cs="Times New Roman" w:hint="eastAsia"/>
          <w:sz w:val="22"/>
          <w:szCs w:val="22"/>
          <w:lang w:eastAsia="zh-CN"/>
        </w:rPr>
        <w:t>a</w:t>
      </w:r>
      <w:r w:rsidRPr="001B13E2">
        <w:rPr>
          <w:rFonts w:ascii="Times New Roman" w:eastAsia="ＭＳ 明朝" w:hAnsi="Times New Roman" w:cs="Times New Roman"/>
          <w:sz w:val="22"/>
          <w:szCs w:val="22"/>
        </w:rPr>
        <w:t>ddress</w:t>
      </w:r>
      <w:r w:rsidRPr="00DF6A3C">
        <w:rPr>
          <w:rFonts w:ascii="Times New Roman" w:eastAsia="ＭＳ 明朝" w:hAnsi="Times New Roman" w:cs="Times New Roman" w:hint="eastAsia"/>
          <w:sz w:val="22"/>
          <w:szCs w:val="22"/>
        </w:rPr>
        <w:t xml:space="preserve"> (</w:t>
      </w:r>
      <w:r>
        <w:rPr>
          <w:rFonts w:ascii="Times New Roman" w:eastAsia="SimSun" w:hAnsi="Times New Roman" w:cs="Times New Roman" w:hint="eastAsia"/>
          <w:sz w:val="24"/>
          <w:szCs w:val="24"/>
          <w:lang w:eastAsia="zh-CN"/>
        </w:rPr>
        <w:t>Hua Bu</w:t>
      </w:r>
      <w:r w:rsidRPr="00DF6A3C">
        <w:rPr>
          <w:rFonts w:ascii="Times New Roman" w:eastAsia="ＭＳ 明朝" w:hAnsi="Times New Roman" w:cs="Times New Roman" w:hint="eastAsia"/>
          <w:sz w:val="22"/>
          <w:szCs w:val="22"/>
        </w:rPr>
        <w:t>)</w:t>
      </w:r>
      <w:r w:rsidR="00772BB2">
        <w:rPr>
          <w:rFonts w:ascii="Times New Roman" w:eastAsia="SimSun" w:hAnsi="Times New Roman" w:cs="Times New Roman" w:hint="eastAsia"/>
          <w:sz w:val="22"/>
          <w:szCs w:val="22"/>
          <w:lang w:eastAsia="zh-CN"/>
        </w:rPr>
        <w:t xml:space="preserve"> </w:t>
      </w:r>
      <w:r w:rsidRPr="00DF6A3C">
        <w:rPr>
          <w:rFonts w:ascii="Times New Roman" w:eastAsia="ＭＳ 明朝" w:hAnsi="Times New Roman" w:cs="Times New Roman"/>
          <w:sz w:val="22"/>
          <w:szCs w:val="22"/>
        </w:rPr>
        <w:t xml:space="preserve">: </w:t>
      </w:r>
      <w:r>
        <w:rPr>
          <w:rFonts w:ascii="Times New Roman" w:eastAsia="SimSun" w:hAnsi="Times New Roman" w:cs="Times New Roman" w:hint="eastAsia"/>
          <w:kern w:val="0"/>
          <w:sz w:val="22"/>
          <w:szCs w:val="22"/>
          <w:lang w:eastAsia="zh-CN"/>
        </w:rPr>
        <w:t xml:space="preserve">School </w:t>
      </w:r>
      <w:r w:rsidRPr="00EF3AB2">
        <w:rPr>
          <w:rFonts w:ascii="Times New Roman" w:eastAsia="SimSun" w:hAnsi="Times New Roman" w:cs="Times New Roman"/>
          <w:kern w:val="0"/>
          <w:sz w:val="22"/>
          <w:szCs w:val="22"/>
        </w:rPr>
        <w:t xml:space="preserve">of </w:t>
      </w:r>
      <w:r>
        <w:rPr>
          <w:rFonts w:ascii="Times New Roman" w:eastAsia="SimSun" w:hAnsi="Times New Roman" w:cs="Times New Roman" w:hint="eastAsia"/>
          <w:kern w:val="0"/>
          <w:sz w:val="22"/>
          <w:szCs w:val="22"/>
          <w:lang w:eastAsia="zh-CN"/>
        </w:rPr>
        <w:t>Management,</w:t>
      </w:r>
      <w:r w:rsidRPr="00EF3AB2">
        <w:rPr>
          <w:rFonts w:ascii="Times New Roman" w:eastAsia="SimSun" w:hAnsi="Times New Roman" w:cs="Times New Roman"/>
          <w:kern w:val="0"/>
          <w:sz w:val="22"/>
          <w:szCs w:val="22"/>
          <w:lang w:eastAsia="zh-CN"/>
        </w:rPr>
        <w:t xml:space="preserve"> </w:t>
      </w:r>
      <w:r>
        <w:rPr>
          <w:rFonts w:ascii="Times New Roman" w:eastAsia="SimSun" w:hAnsi="Times New Roman" w:cs="Times New Roman" w:hint="eastAsia"/>
          <w:kern w:val="0"/>
          <w:sz w:val="22"/>
          <w:szCs w:val="22"/>
          <w:lang w:eastAsia="zh-CN"/>
        </w:rPr>
        <w:t>China University of Mining and Technology</w:t>
      </w:r>
      <w:r w:rsidRPr="00EF3AB2">
        <w:rPr>
          <w:rFonts w:ascii="Times New Roman" w:eastAsia="SimSun" w:hAnsi="Times New Roman" w:cs="Times New Roman"/>
          <w:kern w:val="0"/>
          <w:sz w:val="22"/>
          <w:szCs w:val="22"/>
          <w:lang w:eastAsia="zh-CN"/>
        </w:rPr>
        <w:t>,</w:t>
      </w:r>
      <w:r>
        <w:rPr>
          <w:rFonts w:ascii="Times New Roman" w:eastAsia="SimSun" w:hAnsi="Times New Roman" w:cs="Times New Roman" w:hint="eastAsia"/>
          <w:kern w:val="0"/>
          <w:sz w:val="22"/>
          <w:szCs w:val="22"/>
          <w:lang w:eastAsia="zh-CN"/>
        </w:rPr>
        <w:t xml:space="preserve"> University Road, 221116 Xuzhou city, Jiangsu province, China</w:t>
      </w:r>
      <w:r w:rsidRPr="00E22142">
        <w:rPr>
          <w:rFonts w:ascii="Times New Roman" w:eastAsia="ＭＳ 明朝" w:hAnsi="Times New Roman" w:cs="Times New Roman" w:hint="eastAsia"/>
          <w:kern w:val="0"/>
          <w:sz w:val="22"/>
          <w:szCs w:val="22"/>
        </w:rPr>
        <w:t xml:space="preserve"> </w:t>
      </w:r>
      <w:r w:rsidRPr="004D525E">
        <w:rPr>
          <w:rFonts w:ascii="Times New Roman" w:eastAsia="ＭＳ 明朝" w:hAnsi="Times New Roman" w:cs="Times New Roman"/>
          <w:i/>
          <w:kern w:val="0"/>
          <w:sz w:val="22"/>
          <w:szCs w:val="22"/>
        </w:rPr>
        <w:t>Tel.</w:t>
      </w:r>
      <w:r>
        <w:rPr>
          <w:rFonts w:ascii="Times New Roman" w:eastAsia="ＭＳ 明朝" w:hAnsi="Times New Roman" w:cs="Times New Roman" w:hint="eastAsia"/>
          <w:i/>
          <w:kern w:val="0"/>
          <w:sz w:val="22"/>
          <w:szCs w:val="22"/>
        </w:rPr>
        <w:t xml:space="preserve"> and fax</w:t>
      </w:r>
      <w:r w:rsidRPr="004D525E">
        <w:rPr>
          <w:rFonts w:ascii="Times New Roman" w:eastAsia="ＭＳ 明朝" w:hAnsi="Times New Roman" w:cs="Times New Roman"/>
          <w:i/>
          <w:kern w:val="0"/>
          <w:sz w:val="22"/>
          <w:szCs w:val="22"/>
        </w:rPr>
        <w:t>:</w:t>
      </w:r>
      <w:r w:rsidRPr="004D525E">
        <w:rPr>
          <w:rFonts w:ascii="Times New Roman" w:eastAsia="ＭＳ 明朝" w:hAnsi="Times New Roman" w:cs="Times New Roman"/>
          <w:kern w:val="0"/>
          <w:sz w:val="22"/>
          <w:szCs w:val="22"/>
        </w:rPr>
        <w:t xml:space="preserve"> +8</w:t>
      </w:r>
      <w:r>
        <w:rPr>
          <w:rFonts w:ascii="Times New Roman" w:eastAsia="SimSun" w:hAnsi="Times New Roman" w:cs="Times New Roman" w:hint="eastAsia"/>
          <w:kern w:val="0"/>
          <w:sz w:val="22"/>
          <w:szCs w:val="22"/>
          <w:lang w:eastAsia="zh-CN"/>
        </w:rPr>
        <w:t>6</w:t>
      </w:r>
      <w:r w:rsidRPr="004D525E">
        <w:rPr>
          <w:rFonts w:ascii="Times New Roman" w:eastAsia="ＭＳ 明朝" w:hAnsi="Times New Roman" w:cs="Times New Roman"/>
          <w:kern w:val="0"/>
          <w:sz w:val="22"/>
          <w:szCs w:val="22"/>
        </w:rPr>
        <w:t>-</w:t>
      </w:r>
      <w:r>
        <w:rPr>
          <w:rFonts w:ascii="Times New Roman" w:eastAsia="SimSun" w:hAnsi="Times New Roman" w:cs="Times New Roman" w:hint="eastAsia"/>
          <w:kern w:val="0"/>
          <w:sz w:val="22"/>
          <w:szCs w:val="22"/>
          <w:lang w:eastAsia="zh-CN"/>
        </w:rPr>
        <w:t>139</w:t>
      </w:r>
      <w:r w:rsidRPr="004D525E">
        <w:rPr>
          <w:rFonts w:ascii="Times New Roman" w:eastAsia="ＭＳ 明朝" w:hAnsi="Times New Roman" w:cs="Times New Roman"/>
          <w:kern w:val="0"/>
          <w:sz w:val="22"/>
          <w:szCs w:val="22"/>
        </w:rPr>
        <w:t>-</w:t>
      </w:r>
      <w:r>
        <w:rPr>
          <w:rFonts w:ascii="Times New Roman" w:eastAsia="SimSun" w:hAnsi="Times New Roman" w:cs="Times New Roman" w:hint="eastAsia"/>
          <w:kern w:val="0"/>
          <w:sz w:val="22"/>
          <w:szCs w:val="22"/>
          <w:lang w:eastAsia="zh-CN"/>
        </w:rPr>
        <w:t>1200</w:t>
      </w:r>
      <w:r w:rsidRPr="004D525E">
        <w:rPr>
          <w:rFonts w:ascii="Times New Roman" w:eastAsia="ＭＳ 明朝" w:hAnsi="Times New Roman" w:cs="Times New Roman"/>
          <w:kern w:val="0"/>
          <w:sz w:val="22"/>
          <w:szCs w:val="22"/>
        </w:rPr>
        <w:t>-</w:t>
      </w:r>
      <w:r>
        <w:rPr>
          <w:rFonts w:ascii="Times New Roman" w:eastAsia="SimSun" w:hAnsi="Times New Roman" w:cs="Times New Roman" w:hint="eastAsia"/>
          <w:kern w:val="0"/>
          <w:sz w:val="22"/>
          <w:szCs w:val="22"/>
          <w:lang w:eastAsia="zh-CN"/>
        </w:rPr>
        <w:t>2893</w:t>
      </w:r>
      <w:r w:rsidRPr="004D525E">
        <w:rPr>
          <w:rFonts w:ascii="Times New Roman" w:eastAsia="ＭＳ 明朝" w:hAnsi="Times New Roman" w:cs="Times New Roman"/>
          <w:kern w:val="0"/>
          <w:sz w:val="22"/>
          <w:szCs w:val="22"/>
        </w:rPr>
        <w:t xml:space="preserve"> </w:t>
      </w:r>
      <w:r w:rsidRPr="004D525E">
        <w:rPr>
          <w:rFonts w:ascii="Times New Roman" w:eastAsia="ＭＳ 明朝" w:hAnsi="Times New Roman" w:cs="Times New Roman"/>
          <w:i/>
          <w:kern w:val="0"/>
          <w:sz w:val="22"/>
          <w:szCs w:val="22"/>
        </w:rPr>
        <w:t>E-mail:</w:t>
      </w:r>
      <w:r w:rsidRPr="004D525E">
        <w:rPr>
          <w:rFonts w:ascii="Times New Roman" w:eastAsia="ＭＳ 明朝" w:hAnsi="Times New Roman" w:cs="Times New Roman"/>
          <w:kern w:val="0"/>
          <w:sz w:val="22"/>
          <w:szCs w:val="22"/>
        </w:rPr>
        <w:t xml:space="preserve"> </w:t>
      </w:r>
      <w:r>
        <w:rPr>
          <w:rFonts w:ascii="Times New Roman" w:eastAsia="SimSun" w:hAnsi="Times New Roman" w:cs="Times New Roman" w:hint="eastAsia"/>
          <w:kern w:val="0"/>
          <w:sz w:val="22"/>
          <w:szCs w:val="22"/>
          <w:lang w:eastAsia="zh-CN"/>
        </w:rPr>
        <w:t>buhua</w:t>
      </w:r>
      <w:r w:rsidRPr="004D525E">
        <w:rPr>
          <w:rFonts w:ascii="Times New Roman" w:eastAsia="ＭＳ 明朝" w:hAnsi="Times New Roman" w:cs="Times New Roman"/>
          <w:kern w:val="0"/>
          <w:sz w:val="22"/>
          <w:szCs w:val="22"/>
        </w:rPr>
        <w:t>@</w:t>
      </w:r>
      <w:r>
        <w:rPr>
          <w:rFonts w:ascii="Times New Roman" w:eastAsia="SimSun" w:hAnsi="Times New Roman" w:cs="Times New Roman" w:hint="eastAsia"/>
          <w:kern w:val="0"/>
          <w:sz w:val="22"/>
          <w:szCs w:val="22"/>
          <w:lang w:eastAsia="zh-CN"/>
        </w:rPr>
        <w:t>126.com</w:t>
      </w:r>
    </w:p>
  </w:footnote>
  <w:footnote w:id="5">
    <w:p w:rsidR="001016EB" w:rsidRPr="00C34471" w:rsidRDefault="001016EB" w:rsidP="001161D3">
      <w:pPr>
        <w:pStyle w:val="a3"/>
        <w:rPr>
          <w:rFonts w:ascii="Times New Roman" w:eastAsia="ＭＳ 明朝" w:hAnsi="Times New Roman" w:cs="Times New Roman"/>
          <w:sz w:val="22"/>
          <w:szCs w:val="22"/>
        </w:rPr>
      </w:pPr>
      <w:r w:rsidRPr="004D525E">
        <w:rPr>
          <w:rStyle w:val="a4"/>
          <w:rFonts w:ascii="Times New Roman" w:hAnsi="Times New Roman" w:cs="Times New Roman"/>
          <w:sz w:val="22"/>
          <w:szCs w:val="22"/>
        </w:rPr>
        <w:footnoteRef/>
      </w:r>
      <w:r>
        <w:rPr>
          <w:rFonts w:ascii="Times New Roman" w:hAnsi="Times New Roman" w:cs="Times New Roman" w:hint="eastAsia"/>
          <w:sz w:val="22"/>
          <w:szCs w:val="22"/>
        </w:rPr>
        <w:t xml:space="preserve"> </w:t>
      </w:r>
      <w:r w:rsidRPr="004D525E">
        <w:rPr>
          <w:rFonts w:ascii="Times New Roman" w:hAnsi="Times New Roman" w:cs="Times New Roman"/>
          <w:sz w:val="22"/>
          <w:szCs w:val="22"/>
        </w:rPr>
        <w:t>Sarbanes-Oxley Act (SOX)</w:t>
      </w:r>
      <w:r w:rsidRPr="004D525E">
        <w:rPr>
          <w:rFonts w:ascii="Times New Roman" w:hAnsi="Times New Roman" w:cs="Times New Roman"/>
          <w:sz w:val="22"/>
          <w:szCs w:val="22"/>
          <w:lang w:eastAsia="zh-CN"/>
        </w:rPr>
        <w:t xml:space="preserve">, </w:t>
      </w:r>
      <w:r w:rsidRPr="004D525E">
        <w:rPr>
          <w:rStyle w:val="apple-style-span"/>
          <w:rFonts w:ascii="Times New Roman" w:hAnsi="Times New Roman" w:cs="Times New Roman"/>
          <w:color w:val="000000"/>
          <w:sz w:val="22"/>
          <w:szCs w:val="22"/>
        </w:rPr>
        <w:t xml:space="preserve">enacted </w:t>
      </w:r>
      <w:r w:rsidRPr="004D525E">
        <w:rPr>
          <w:rStyle w:val="apple-style-span"/>
          <w:rFonts w:ascii="Times New Roman" w:eastAsia="ＭＳ 明朝" w:hAnsi="Times New Roman" w:cs="Times New Roman"/>
          <w:color w:val="000000"/>
          <w:sz w:val="22"/>
          <w:szCs w:val="22"/>
        </w:rPr>
        <w:t xml:space="preserve">on </w:t>
      </w:r>
      <w:r w:rsidRPr="004D525E">
        <w:rPr>
          <w:rStyle w:val="apple-style-span"/>
          <w:rFonts w:ascii="Times New Roman" w:hAnsi="Times New Roman" w:cs="Times New Roman"/>
          <w:color w:val="000000"/>
          <w:sz w:val="22"/>
          <w:szCs w:val="22"/>
        </w:rPr>
        <w:t>July 30, 2002</w:t>
      </w:r>
      <w:r w:rsidRPr="004D525E">
        <w:rPr>
          <w:rStyle w:val="apple-style-span"/>
          <w:rFonts w:ascii="Times New Roman" w:hAnsi="Times New Roman" w:cs="Times New Roman"/>
          <w:color w:val="000000"/>
          <w:sz w:val="22"/>
          <w:szCs w:val="22"/>
          <w:lang w:eastAsia="zh-CN"/>
        </w:rPr>
        <w:t>,</w:t>
      </w:r>
      <w:r w:rsidRPr="004D525E">
        <w:rPr>
          <w:rFonts w:ascii="Times New Roman" w:hAnsi="Times New Roman" w:cs="Times New Roman"/>
          <w:sz w:val="22"/>
          <w:szCs w:val="22"/>
        </w:rPr>
        <w:t xml:space="preserve"> directed the SEC to require CEOs and CFOs of all public companies to certify the “material accuracy and completeness of the financial statements</w:t>
      </w:r>
      <w:r w:rsidRPr="004D525E">
        <w:rPr>
          <w:rFonts w:ascii="Times New Roman" w:hAnsi="Times New Roman" w:cs="Times New Roman"/>
          <w:sz w:val="22"/>
          <w:szCs w:val="22"/>
          <w:lang w:eastAsia="zh-CN"/>
        </w:rPr>
        <w:t xml:space="preserve"> (</w:t>
      </w:r>
      <w:r w:rsidRPr="004D525E">
        <w:rPr>
          <w:rStyle w:val="apple-style-span"/>
          <w:rFonts w:ascii="Times New Roman" w:hAnsi="Times New Roman" w:cs="Times New Roman"/>
          <w:color w:val="000000"/>
          <w:sz w:val="22"/>
          <w:szCs w:val="22"/>
        </w:rPr>
        <w:t>Title IV</w:t>
      </w:r>
      <w:r>
        <w:rPr>
          <w:rStyle w:val="apple-style-span"/>
          <w:rFonts w:ascii="Times New Roman" w:hAnsi="Times New Roman" w:cs="Times New Roman" w:hint="eastAsia"/>
          <w:color w:val="000000"/>
          <w:sz w:val="22"/>
          <w:szCs w:val="22"/>
        </w:rPr>
        <w:t xml:space="preserve"> </w:t>
      </w:r>
      <w:r w:rsidRPr="004D525E">
        <w:rPr>
          <w:rStyle w:val="apple-style-span"/>
          <w:rFonts w:ascii="Times New Roman" w:hAnsi="Times New Roman" w:cs="Times New Roman"/>
          <w:bCs/>
          <w:color w:val="000000"/>
          <w:sz w:val="22"/>
          <w:szCs w:val="22"/>
        </w:rPr>
        <w:t>Enhanced Financial Disclosures</w:t>
      </w:r>
      <w:r w:rsidRPr="004D525E">
        <w:rPr>
          <w:rFonts w:ascii="Times New Roman" w:hAnsi="Times New Roman" w:cs="Times New Roman"/>
          <w:sz w:val="22"/>
          <w:szCs w:val="22"/>
          <w:lang w:eastAsia="zh-CN"/>
        </w:rPr>
        <w:t>)</w:t>
      </w:r>
      <w:r w:rsidRPr="004D525E">
        <w:rPr>
          <w:rFonts w:ascii="Times New Roman" w:hAnsi="Times New Roman" w:cs="Times New Roman"/>
          <w:sz w:val="22"/>
          <w:szCs w:val="22"/>
        </w:rPr>
        <w:t>”.</w:t>
      </w:r>
      <w:r w:rsidRPr="004D525E">
        <w:rPr>
          <w:rFonts w:ascii="Times New Roman" w:hAnsi="Times New Roman" w:cs="Times New Roman"/>
          <w:sz w:val="22"/>
          <w:szCs w:val="22"/>
          <w:lang w:eastAsia="zh-CN"/>
        </w:rPr>
        <w:t xml:space="preserve"> SOX also restricted the provision of non-audit services by auditors and imposed specific requirements concerning the function, independence and financial expertise of </w:t>
      </w:r>
      <w:r>
        <w:rPr>
          <w:rFonts w:ascii="Times New Roman" w:hAnsi="Times New Roman" w:cs="Times New Roman"/>
          <w:sz w:val="22"/>
          <w:szCs w:val="22"/>
          <w:lang w:eastAsia="zh-CN"/>
        </w:rPr>
        <w:t xml:space="preserve">a </w:t>
      </w:r>
      <w:r w:rsidRPr="004D525E">
        <w:rPr>
          <w:rFonts w:ascii="Times New Roman" w:hAnsi="Times New Roman" w:cs="Times New Roman"/>
          <w:sz w:val="22"/>
          <w:szCs w:val="22"/>
          <w:lang w:eastAsia="zh-CN"/>
        </w:rPr>
        <w:t xml:space="preserve">firm’s audit committee to address investors’ concern </w:t>
      </w:r>
      <w:r>
        <w:rPr>
          <w:rFonts w:ascii="Times New Roman" w:hAnsi="Times New Roman" w:cs="Times New Roman"/>
          <w:sz w:val="22"/>
          <w:szCs w:val="22"/>
          <w:lang w:eastAsia="zh-CN"/>
        </w:rPr>
        <w:t>about the</w:t>
      </w:r>
      <w:r w:rsidRPr="004D525E">
        <w:rPr>
          <w:rFonts w:ascii="Times New Roman" w:hAnsi="Times New Roman" w:cs="Times New Roman"/>
          <w:sz w:val="22"/>
          <w:szCs w:val="22"/>
          <w:lang w:eastAsia="zh-CN"/>
        </w:rPr>
        <w:t xml:space="preserve"> integrity of financial reporting (</w:t>
      </w:r>
      <w:r w:rsidRPr="004D525E">
        <w:rPr>
          <w:rStyle w:val="apple-style-span"/>
          <w:rFonts w:ascii="Times New Roman" w:hAnsi="Times New Roman" w:cs="Times New Roman"/>
          <w:color w:val="000000"/>
          <w:sz w:val="22"/>
          <w:szCs w:val="22"/>
        </w:rPr>
        <w:t>Title II</w:t>
      </w:r>
      <w:r>
        <w:rPr>
          <w:rStyle w:val="apple-style-span"/>
          <w:rFonts w:ascii="Times New Roman" w:hAnsi="Times New Roman" w:cs="Times New Roman" w:hint="eastAsia"/>
          <w:color w:val="000000"/>
          <w:sz w:val="22"/>
          <w:szCs w:val="22"/>
        </w:rPr>
        <w:t xml:space="preserve"> </w:t>
      </w:r>
      <w:r w:rsidRPr="004D525E">
        <w:rPr>
          <w:rStyle w:val="apple-style-span"/>
          <w:rFonts w:ascii="Times New Roman" w:hAnsi="Times New Roman" w:cs="Times New Roman"/>
          <w:bCs/>
          <w:color w:val="000000"/>
          <w:sz w:val="22"/>
          <w:szCs w:val="22"/>
        </w:rPr>
        <w:t>Auditor Independence</w:t>
      </w:r>
      <w:r w:rsidRPr="004D525E">
        <w:rPr>
          <w:rFonts w:ascii="Times New Roman" w:hAnsi="Times New Roman" w:cs="Times New Roman"/>
          <w:sz w:val="22"/>
          <w:szCs w:val="22"/>
          <w:lang w:eastAsia="zh-CN"/>
        </w:rPr>
        <w:t>).</w:t>
      </w:r>
      <w:r w:rsidRPr="004D525E">
        <w:rPr>
          <w:rFonts w:ascii="Times New Roman" w:eastAsia="ＭＳ 明朝" w:hAnsi="Times New Roman" w:cs="Times New Roman"/>
          <w:sz w:val="22"/>
          <w:szCs w:val="22"/>
        </w:rPr>
        <w:t xml:space="preserve"> The Report and Recommendations of the Blue Ribbon Committee </w:t>
      </w:r>
      <w:r w:rsidRPr="004D525E">
        <w:rPr>
          <w:rFonts w:ascii="Times New Roman" w:hAnsi="Times New Roman" w:cs="Times New Roman"/>
          <w:sz w:val="22"/>
          <w:szCs w:val="22"/>
          <w:lang w:eastAsia="zh-CN"/>
        </w:rPr>
        <w:t>on Improving the Effectiveness of Corporate Audit Committees</w:t>
      </w:r>
      <w:r w:rsidRPr="004D525E">
        <w:rPr>
          <w:rFonts w:ascii="Times New Roman" w:eastAsia="ＭＳ 明朝" w:hAnsi="Times New Roman" w:cs="Times New Roman"/>
          <w:sz w:val="22"/>
          <w:szCs w:val="22"/>
        </w:rPr>
        <w:t>,</w:t>
      </w:r>
      <w:r>
        <w:rPr>
          <w:rFonts w:ascii="Times New Roman" w:eastAsia="ＭＳ 明朝" w:hAnsi="Times New Roman" w:cs="Times New Roman" w:hint="eastAsia"/>
          <w:sz w:val="22"/>
          <w:szCs w:val="22"/>
        </w:rPr>
        <w:t xml:space="preserve"> </w:t>
      </w:r>
      <w:r w:rsidRPr="004D525E">
        <w:rPr>
          <w:rFonts w:ascii="Times New Roman" w:hAnsi="Times New Roman" w:cs="Times New Roman"/>
          <w:sz w:val="22"/>
          <w:szCs w:val="22"/>
          <w:lang w:eastAsia="zh-CN"/>
        </w:rPr>
        <w:t xml:space="preserve">issued in February 1999 by </w:t>
      </w:r>
      <w:r>
        <w:rPr>
          <w:rFonts w:ascii="Times New Roman" w:hAnsi="Times New Roman" w:cs="Times New Roman"/>
          <w:sz w:val="22"/>
          <w:szCs w:val="22"/>
          <w:lang w:eastAsia="zh-CN"/>
        </w:rPr>
        <w:t xml:space="preserve">the </w:t>
      </w:r>
      <w:r w:rsidRPr="004D525E">
        <w:rPr>
          <w:rFonts w:ascii="Times New Roman" w:hAnsi="Times New Roman" w:cs="Times New Roman"/>
          <w:sz w:val="22"/>
          <w:szCs w:val="22"/>
          <w:lang w:eastAsia="zh-CN"/>
        </w:rPr>
        <w:t xml:space="preserve">New York Stock Exchange and National Association of Securities Dealer, contains ten recommendations to improve the function of </w:t>
      </w:r>
      <w:r>
        <w:rPr>
          <w:rFonts w:ascii="Times New Roman" w:hAnsi="Times New Roman" w:cs="Times New Roman"/>
          <w:sz w:val="22"/>
          <w:szCs w:val="22"/>
          <w:lang w:eastAsia="zh-CN"/>
        </w:rPr>
        <w:t xml:space="preserve">the </w:t>
      </w:r>
      <w:r w:rsidRPr="004D525E">
        <w:rPr>
          <w:rFonts w:ascii="Times New Roman" w:hAnsi="Times New Roman" w:cs="Times New Roman"/>
          <w:sz w:val="22"/>
          <w:szCs w:val="22"/>
          <w:lang w:eastAsia="zh-CN"/>
        </w:rPr>
        <w:t>corporate audit committee and to enhance the reliability and credibility of financial statement</w:t>
      </w:r>
      <w:r>
        <w:rPr>
          <w:rFonts w:ascii="Times New Roman" w:hAnsi="Times New Roman" w:cs="Times New Roman"/>
          <w:sz w:val="22"/>
          <w:szCs w:val="22"/>
          <w:lang w:eastAsia="zh-CN"/>
        </w:rPr>
        <w:t>s</w:t>
      </w:r>
      <w:r w:rsidRPr="004D525E">
        <w:rPr>
          <w:rFonts w:ascii="Times New Roman" w:hAnsi="Times New Roman" w:cs="Times New Roman"/>
          <w:sz w:val="22"/>
          <w:szCs w:val="22"/>
          <w:lang w:eastAsia="zh-CN"/>
        </w:rPr>
        <w:t xml:space="preserve"> of public companies.</w:t>
      </w:r>
    </w:p>
  </w:footnote>
  <w:footnote w:id="6">
    <w:p w:rsidR="001016EB" w:rsidRPr="00B719E7" w:rsidRDefault="001016EB" w:rsidP="001161D3">
      <w:pPr>
        <w:pStyle w:val="a3"/>
        <w:rPr>
          <w:rFonts w:eastAsia="SimSun"/>
          <w:sz w:val="22"/>
          <w:szCs w:val="22"/>
          <w:lang w:eastAsia="zh-CN"/>
        </w:rPr>
      </w:pPr>
      <w:r w:rsidRPr="00B719E7">
        <w:rPr>
          <w:rStyle w:val="a4"/>
          <w:sz w:val="22"/>
          <w:szCs w:val="22"/>
        </w:rPr>
        <w:footnoteRef/>
      </w:r>
      <w:r w:rsidRPr="00B719E7">
        <w:rPr>
          <w:sz w:val="22"/>
          <w:szCs w:val="22"/>
        </w:rPr>
        <w:t xml:space="preserve"> </w:t>
      </w:r>
      <w:r w:rsidRPr="00B719E7">
        <w:rPr>
          <w:rFonts w:ascii="Times New Roman" w:hAnsi="Times New Roman" w:cs="Times New Roman"/>
          <w:sz w:val="22"/>
          <w:szCs w:val="22"/>
        </w:rPr>
        <w:t xml:space="preserve">For </w:t>
      </w:r>
      <w:r w:rsidRPr="00B719E7">
        <w:rPr>
          <w:rFonts w:ascii="Times New Roman" w:eastAsia="SimSun" w:hAnsi="Times New Roman" w:cs="Times New Roman" w:hint="eastAsia"/>
          <w:sz w:val="22"/>
          <w:szCs w:val="22"/>
          <w:lang w:eastAsia="zh-CN"/>
        </w:rPr>
        <w:t>instance</w:t>
      </w:r>
      <w:r w:rsidRPr="00B719E7">
        <w:rPr>
          <w:rFonts w:ascii="Times New Roman" w:hAnsi="Times New Roman" w:cs="Times New Roman"/>
          <w:sz w:val="22"/>
          <w:szCs w:val="22"/>
        </w:rPr>
        <w:t>, SOEs tend to employ</w:t>
      </w:r>
      <w:r>
        <w:rPr>
          <w:rFonts w:ascii="Times New Roman" w:hAnsi="Times New Roman" w:cs="Times New Roman"/>
          <w:sz w:val="22"/>
          <w:szCs w:val="22"/>
        </w:rPr>
        <w:t xml:space="preserve"> an</w:t>
      </w:r>
      <w:r w:rsidRPr="00B719E7">
        <w:rPr>
          <w:rFonts w:ascii="Times New Roman" w:hAnsi="Times New Roman" w:cs="Times New Roman"/>
          <w:sz w:val="22"/>
          <w:szCs w:val="22"/>
        </w:rPr>
        <w:t xml:space="preserve"> excess </w:t>
      </w:r>
      <w:r>
        <w:rPr>
          <w:rFonts w:ascii="Times New Roman" w:hAnsi="Times New Roman" w:cs="Times New Roman"/>
          <w:sz w:val="22"/>
          <w:szCs w:val="22"/>
        </w:rPr>
        <w:t xml:space="preserve">of </w:t>
      </w:r>
      <w:r w:rsidRPr="00B719E7">
        <w:rPr>
          <w:rFonts w:ascii="Times New Roman" w:hAnsi="Times New Roman" w:cs="Times New Roman" w:hint="eastAsia"/>
          <w:sz w:val="22"/>
          <w:szCs w:val="22"/>
        </w:rPr>
        <w:t xml:space="preserve">workers </w:t>
      </w:r>
      <w:r w:rsidRPr="00B719E7">
        <w:rPr>
          <w:rFonts w:ascii="Times New Roman" w:hAnsi="Times New Roman" w:cs="Times New Roman"/>
          <w:sz w:val="22"/>
          <w:szCs w:val="22"/>
        </w:rPr>
        <w:t>(Boycko et al., 1996)</w:t>
      </w:r>
      <w:r>
        <w:rPr>
          <w:rFonts w:ascii="Times New Roman" w:hAnsi="Times New Roman" w:cs="Times New Roman"/>
          <w:sz w:val="22"/>
          <w:szCs w:val="22"/>
        </w:rPr>
        <w:t xml:space="preserve"> and </w:t>
      </w:r>
      <w:r w:rsidRPr="00B719E7">
        <w:rPr>
          <w:rFonts w:ascii="Times New Roman" w:hAnsi="Times New Roman" w:cs="Times New Roman"/>
          <w:sz w:val="22"/>
          <w:szCs w:val="22"/>
        </w:rPr>
        <w:t xml:space="preserve">hire </w:t>
      </w:r>
      <w:r w:rsidRPr="00B719E7">
        <w:rPr>
          <w:rFonts w:ascii="Times New Roman" w:eastAsia="SimSun" w:hAnsi="Times New Roman" w:cs="Times New Roman"/>
          <w:sz w:val="22"/>
          <w:szCs w:val="22"/>
          <w:lang w:eastAsia="zh-CN"/>
        </w:rPr>
        <w:t>manage</w:t>
      </w:r>
      <w:r w:rsidRPr="00B719E7">
        <w:rPr>
          <w:rFonts w:ascii="Times New Roman" w:hAnsi="Times New Roman" w:cs="Times New Roman" w:hint="eastAsia"/>
          <w:sz w:val="22"/>
          <w:szCs w:val="22"/>
        </w:rPr>
        <w:t>rs</w:t>
      </w:r>
      <w:r w:rsidRPr="00B719E7">
        <w:rPr>
          <w:rFonts w:ascii="Times New Roman" w:eastAsia="SimSun" w:hAnsi="Times New Roman" w:cs="Times New Roman"/>
          <w:sz w:val="22"/>
          <w:szCs w:val="22"/>
          <w:lang w:eastAsia="zh-CN"/>
        </w:rPr>
        <w:t xml:space="preserve"> </w:t>
      </w:r>
      <w:r w:rsidRPr="00B719E7">
        <w:rPr>
          <w:rFonts w:ascii="Times New Roman" w:hAnsi="Times New Roman" w:cs="Times New Roman" w:hint="eastAsia"/>
          <w:sz w:val="22"/>
          <w:szCs w:val="22"/>
        </w:rPr>
        <w:t xml:space="preserve">who have </w:t>
      </w:r>
      <w:r w:rsidRPr="00B719E7">
        <w:rPr>
          <w:rFonts w:ascii="Times New Roman" w:eastAsia="SimSun" w:hAnsi="Times New Roman" w:cs="Times New Roman"/>
          <w:sz w:val="22"/>
          <w:szCs w:val="22"/>
          <w:lang w:eastAsia="zh-CN"/>
        </w:rPr>
        <w:t>political connections (Krueger,</w:t>
      </w:r>
      <w:r w:rsidRPr="00B719E7">
        <w:rPr>
          <w:rFonts w:ascii="Times New Roman" w:eastAsia="SimSun" w:hAnsi="Times New Roman" w:cs="Times New Roman" w:hint="eastAsia"/>
          <w:sz w:val="22"/>
          <w:szCs w:val="22"/>
          <w:lang w:eastAsia="zh-CN"/>
        </w:rPr>
        <w:t xml:space="preserve"> </w:t>
      </w:r>
      <w:r w:rsidRPr="00B719E7">
        <w:rPr>
          <w:rFonts w:ascii="Times New Roman" w:eastAsia="SimSun" w:hAnsi="Times New Roman" w:cs="Times New Roman"/>
          <w:sz w:val="22"/>
          <w:szCs w:val="22"/>
          <w:lang w:eastAsia="zh-CN"/>
        </w:rPr>
        <w:t>1990)</w:t>
      </w:r>
      <w:r w:rsidRPr="00B719E7">
        <w:rPr>
          <w:rFonts w:ascii="Times New Roman" w:eastAsia="SimSun" w:hAnsi="Times New Roman" w:cs="Times New Roman" w:hint="eastAsia"/>
          <w:sz w:val="22"/>
          <w:szCs w:val="22"/>
          <w:lang w:eastAsia="zh-CN"/>
        </w:rPr>
        <w:t xml:space="preserve">. </w:t>
      </w:r>
      <w:r w:rsidRPr="00B719E7">
        <w:rPr>
          <w:rFonts w:ascii="Times New Roman" w:hAnsi="Times New Roman" w:cs="Times New Roman" w:hint="eastAsia"/>
          <w:sz w:val="22"/>
          <w:szCs w:val="22"/>
        </w:rPr>
        <w:t xml:space="preserve">In addition, </w:t>
      </w:r>
      <w:r w:rsidRPr="00B719E7">
        <w:rPr>
          <w:rFonts w:ascii="Times New Roman" w:eastAsia="SimSun" w:hAnsi="Times New Roman" w:cs="Times New Roman" w:hint="eastAsia"/>
          <w:sz w:val="22"/>
          <w:szCs w:val="22"/>
          <w:lang w:eastAsia="zh-CN"/>
        </w:rPr>
        <w:t>SOEs are subject to</w:t>
      </w:r>
      <w:r w:rsidRPr="00B719E7">
        <w:rPr>
          <w:rFonts w:ascii="Times New Roman" w:eastAsia="SimSun" w:hAnsi="Times New Roman" w:cs="Times New Roman"/>
          <w:sz w:val="22"/>
          <w:szCs w:val="22"/>
          <w:lang w:eastAsia="zh-CN"/>
        </w:rPr>
        <w:t xml:space="preserve"> political inter</w:t>
      </w:r>
      <w:r w:rsidRPr="00B719E7">
        <w:rPr>
          <w:rFonts w:ascii="Times New Roman" w:hAnsi="Times New Roman" w:cs="Times New Roman" w:hint="eastAsia"/>
          <w:sz w:val="22"/>
          <w:szCs w:val="22"/>
        </w:rPr>
        <w:t xml:space="preserve">vention </w:t>
      </w:r>
      <w:r w:rsidRPr="00B719E7">
        <w:rPr>
          <w:rFonts w:ascii="Times New Roman" w:eastAsia="SimSun" w:hAnsi="Times New Roman" w:cs="Times New Roman"/>
          <w:sz w:val="22"/>
          <w:szCs w:val="22"/>
          <w:lang w:eastAsia="zh-CN"/>
        </w:rPr>
        <w:t xml:space="preserve">in </w:t>
      </w:r>
      <w:r w:rsidRPr="00B719E7">
        <w:rPr>
          <w:rFonts w:ascii="Times New Roman" w:eastAsia="SimSun" w:hAnsi="Times New Roman" w:cs="Times New Roman" w:hint="eastAsia"/>
          <w:sz w:val="22"/>
          <w:szCs w:val="22"/>
          <w:lang w:eastAsia="zh-CN"/>
        </w:rPr>
        <w:t>their</w:t>
      </w:r>
      <w:r w:rsidRPr="00B719E7">
        <w:rPr>
          <w:rFonts w:ascii="Times New Roman" w:eastAsia="SimSun" w:hAnsi="Times New Roman" w:cs="Times New Roman"/>
          <w:sz w:val="22"/>
          <w:szCs w:val="22"/>
          <w:lang w:eastAsia="zh-CN"/>
        </w:rPr>
        <w:t xml:space="preserve"> operations and decision</w:t>
      </w:r>
      <w:r>
        <w:rPr>
          <w:rFonts w:ascii="Times New Roman" w:eastAsia="SimSun" w:hAnsi="Times New Roman" w:cs="Times New Roman"/>
          <w:sz w:val="22"/>
          <w:szCs w:val="22"/>
          <w:lang w:eastAsia="zh-CN"/>
        </w:rPr>
        <w:t>s</w:t>
      </w:r>
      <w:r w:rsidRPr="00B719E7">
        <w:rPr>
          <w:rFonts w:ascii="Times New Roman" w:eastAsia="SimSun" w:hAnsi="Times New Roman" w:cs="Times New Roman"/>
          <w:sz w:val="22"/>
          <w:szCs w:val="22"/>
          <w:lang w:eastAsia="zh-CN"/>
        </w:rPr>
        <w:t xml:space="preserve"> (Kornai, 1992)</w:t>
      </w:r>
      <w:r w:rsidRPr="00B719E7">
        <w:rPr>
          <w:rFonts w:ascii="Times New Roman" w:eastAsia="SimSun" w:hAnsi="Times New Roman" w:cs="Times New Roman" w:hint="eastAsia"/>
          <w:sz w:val="22"/>
          <w:szCs w:val="22"/>
          <w:lang w:eastAsia="zh-CN"/>
        </w:rPr>
        <w:t>,</w:t>
      </w:r>
      <w:r w:rsidRPr="00B719E7">
        <w:rPr>
          <w:rFonts w:ascii="Times New Roman" w:eastAsia="SimSun" w:hAnsi="Times New Roman" w:cs="Times New Roman"/>
          <w:sz w:val="22"/>
          <w:szCs w:val="22"/>
          <w:lang w:eastAsia="zh-CN"/>
        </w:rPr>
        <w:t xml:space="preserve"> </w:t>
      </w:r>
      <w:r>
        <w:rPr>
          <w:rFonts w:ascii="Times New Roman" w:eastAsia="SimSun" w:hAnsi="Times New Roman" w:cs="Times New Roman"/>
          <w:sz w:val="22"/>
          <w:szCs w:val="22"/>
          <w:lang w:eastAsia="zh-CN"/>
        </w:rPr>
        <w:t>as well as</w:t>
      </w:r>
      <w:r w:rsidRPr="00B719E7">
        <w:rPr>
          <w:rFonts w:ascii="Times New Roman" w:eastAsia="SimSun" w:hAnsi="Times New Roman" w:cs="Times New Roman"/>
          <w:sz w:val="22"/>
          <w:szCs w:val="22"/>
          <w:lang w:eastAsia="zh-CN"/>
        </w:rPr>
        <w:t xml:space="preserve"> deliberate transfer of</w:t>
      </w:r>
      <w:r w:rsidRPr="00B719E7">
        <w:rPr>
          <w:rFonts w:ascii="Times New Roman" w:eastAsia="SimSun" w:hAnsi="Times New Roman" w:cs="Times New Roman" w:hint="eastAsia"/>
          <w:sz w:val="22"/>
          <w:szCs w:val="22"/>
          <w:lang w:eastAsia="zh-CN"/>
        </w:rPr>
        <w:t xml:space="preserve"> </w:t>
      </w:r>
      <w:r w:rsidRPr="00B719E7">
        <w:rPr>
          <w:rFonts w:ascii="Times New Roman" w:eastAsia="SimSun" w:hAnsi="Times New Roman" w:cs="Times New Roman"/>
          <w:sz w:val="22"/>
          <w:szCs w:val="22"/>
          <w:lang w:eastAsia="zh-CN"/>
        </w:rPr>
        <w:t xml:space="preserve">resources from companies to politicians (Shleifer </w:t>
      </w:r>
      <w:r>
        <w:rPr>
          <w:rFonts w:ascii="Times New Roman" w:eastAsia="SimSun" w:hAnsi="Times New Roman" w:cs="Times New Roman"/>
          <w:sz w:val="22"/>
          <w:szCs w:val="22"/>
          <w:lang w:eastAsia="zh-CN"/>
        </w:rPr>
        <w:t>&amp;</w:t>
      </w:r>
      <w:r w:rsidRPr="00B719E7">
        <w:rPr>
          <w:rFonts w:ascii="Times New Roman" w:eastAsia="SimSun" w:hAnsi="Times New Roman" w:cs="Times New Roman"/>
          <w:sz w:val="22"/>
          <w:szCs w:val="22"/>
          <w:lang w:eastAsia="zh-CN"/>
        </w:rPr>
        <w:t xml:space="preserve"> Vishny, 1998).</w:t>
      </w:r>
    </w:p>
  </w:footnote>
  <w:footnote w:id="7">
    <w:p w:rsidR="001016EB" w:rsidRPr="00265AEF" w:rsidRDefault="001016EB">
      <w:pPr>
        <w:pStyle w:val="a3"/>
        <w:rPr>
          <w:rFonts w:ascii="Times New Roman" w:hAnsi="Times New Roman" w:cs="Times New Roman"/>
          <w:sz w:val="22"/>
          <w:szCs w:val="22"/>
        </w:rPr>
      </w:pPr>
      <w:r w:rsidRPr="00831700">
        <w:rPr>
          <w:rStyle w:val="a4"/>
          <w:rFonts w:ascii="Times New Roman" w:hAnsi="Times New Roman" w:cs="Times New Roman"/>
          <w:sz w:val="22"/>
          <w:szCs w:val="22"/>
        </w:rPr>
        <w:footnoteRef/>
      </w:r>
      <w:r w:rsidRPr="00831700">
        <w:rPr>
          <w:rFonts w:ascii="Times New Roman" w:hAnsi="Times New Roman" w:cs="Times New Roman"/>
          <w:sz w:val="22"/>
          <w:szCs w:val="22"/>
        </w:rPr>
        <w:t xml:space="preserve"> </w:t>
      </w:r>
      <w:r>
        <w:rPr>
          <w:rFonts w:ascii="Times New Roman" w:hAnsi="Times New Roman" w:cs="Times New Roman" w:hint="eastAsia"/>
          <w:sz w:val="22"/>
          <w:szCs w:val="22"/>
        </w:rPr>
        <w:t xml:space="preserve">In this research, usage of </w:t>
      </w:r>
      <w:r w:rsidRPr="00265AEF">
        <w:rPr>
          <w:rFonts w:ascii="Times New Roman" w:hAnsi="Times New Roman" w:cs="Times New Roman" w:hint="eastAsia"/>
          <w:sz w:val="22"/>
          <w:szCs w:val="22"/>
        </w:rPr>
        <w:t xml:space="preserve">earnings </w:t>
      </w:r>
      <w:r w:rsidRPr="00265AEF">
        <w:rPr>
          <w:rFonts w:ascii="Times New Roman" w:hAnsi="Times New Roman" w:cs="Times New Roman"/>
          <w:sz w:val="22"/>
          <w:szCs w:val="22"/>
        </w:rPr>
        <w:t>persistence</w:t>
      </w:r>
      <w:r w:rsidRPr="00265AEF">
        <w:rPr>
          <w:rFonts w:ascii="Times New Roman" w:hAnsi="Times New Roman" w:cs="Times New Roman" w:hint="eastAsia"/>
          <w:sz w:val="22"/>
          <w:szCs w:val="22"/>
        </w:rPr>
        <w:t xml:space="preserve"> </w:t>
      </w:r>
      <w:r>
        <w:rPr>
          <w:rFonts w:ascii="Times New Roman" w:hAnsi="Times New Roman" w:cs="Times New Roman"/>
          <w:sz w:val="22"/>
          <w:szCs w:val="22"/>
        </w:rPr>
        <w:t>requires</w:t>
      </w:r>
      <w:r>
        <w:rPr>
          <w:rFonts w:ascii="Times New Roman" w:hAnsi="Times New Roman" w:cs="Times New Roman" w:hint="eastAsia"/>
          <w:sz w:val="22"/>
          <w:szCs w:val="22"/>
        </w:rPr>
        <w:t xml:space="preserve"> the assumption that majority shareholders have an incentive to report less persistent earnings (earnings </w:t>
      </w:r>
      <w:r>
        <w:rPr>
          <w:rFonts w:ascii="Times New Roman" w:hAnsi="Times New Roman" w:cs="Times New Roman"/>
          <w:sz w:val="22"/>
          <w:szCs w:val="22"/>
        </w:rPr>
        <w:t>that</w:t>
      </w:r>
      <w:r>
        <w:rPr>
          <w:rFonts w:ascii="Times New Roman" w:hAnsi="Times New Roman" w:cs="Times New Roman" w:hint="eastAsia"/>
          <w:sz w:val="22"/>
          <w:szCs w:val="22"/>
        </w:rPr>
        <w:t xml:space="preserve"> are not related to previous </w:t>
      </w:r>
      <w:r>
        <w:rPr>
          <w:rFonts w:ascii="Times New Roman" w:hAnsi="Times New Roman" w:cs="Times New Roman"/>
          <w:sz w:val="22"/>
          <w:szCs w:val="22"/>
        </w:rPr>
        <w:t>earnings</w:t>
      </w:r>
      <w:r>
        <w:rPr>
          <w:rFonts w:ascii="Times New Roman" w:hAnsi="Times New Roman" w:cs="Times New Roman" w:hint="eastAsia"/>
          <w:sz w:val="22"/>
          <w:szCs w:val="22"/>
        </w:rPr>
        <w:t>) to conceal expropriation problems. If we use income smoothness, we have to assume that volatile earnings can hide expropriation problems. It is extremely difficult to justify those assumptions.</w:t>
      </w:r>
    </w:p>
  </w:footnote>
  <w:footnote w:id="8">
    <w:p w:rsidR="001016EB" w:rsidRPr="00B650CB" w:rsidRDefault="001016EB" w:rsidP="00086AFF">
      <w:pPr>
        <w:pStyle w:val="a3"/>
        <w:rPr>
          <w:rFonts w:ascii="Times New Roman" w:eastAsia="ＭＳ 明朝" w:hAnsi="Times New Roman" w:cs="Times New Roman"/>
          <w:sz w:val="22"/>
          <w:szCs w:val="22"/>
        </w:rPr>
      </w:pPr>
      <w:r w:rsidRPr="00B650CB">
        <w:rPr>
          <w:rStyle w:val="a4"/>
          <w:rFonts w:ascii="Times New Roman" w:hAnsi="Times New Roman" w:cs="Times New Roman"/>
          <w:sz w:val="22"/>
          <w:szCs w:val="22"/>
        </w:rPr>
        <w:footnoteRef/>
      </w:r>
      <w:r w:rsidRPr="00B650CB">
        <w:rPr>
          <w:rFonts w:ascii="Times New Roman" w:hAnsi="Times New Roman" w:cs="Times New Roman"/>
          <w:sz w:val="22"/>
          <w:szCs w:val="22"/>
        </w:rPr>
        <w:t xml:space="preserve"> </w:t>
      </w:r>
      <w:r w:rsidRPr="00B650CB">
        <w:rPr>
          <w:rFonts w:ascii="Times New Roman" w:eastAsia="ＭＳ 明朝" w:hAnsi="Times New Roman" w:cs="Times New Roman"/>
          <w:sz w:val="22"/>
          <w:szCs w:val="22"/>
        </w:rPr>
        <w:t xml:space="preserve">Previous studies </w:t>
      </w:r>
      <w:r>
        <w:rPr>
          <w:rFonts w:ascii="Times New Roman" w:eastAsia="ＭＳ 明朝" w:hAnsi="Times New Roman" w:cs="Times New Roman" w:hint="eastAsia"/>
          <w:sz w:val="22"/>
          <w:szCs w:val="22"/>
        </w:rPr>
        <w:t>tend to focus on a specific aspect of corporate governance structures</w:t>
      </w:r>
      <w:r>
        <w:rPr>
          <w:rFonts w:ascii="Times New Roman" w:eastAsia="ＭＳ 明朝" w:hAnsi="Times New Roman" w:cs="Times New Roman"/>
          <w:sz w:val="22"/>
          <w:szCs w:val="22"/>
        </w:rPr>
        <w:t>,</w:t>
      </w:r>
      <w:r>
        <w:rPr>
          <w:rFonts w:ascii="Times New Roman" w:eastAsia="ＭＳ 明朝" w:hAnsi="Times New Roman" w:cs="Times New Roman" w:hint="eastAsia"/>
          <w:sz w:val="22"/>
          <w:szCs w:val="22"/>
        </w:rPr>
        <w:t xml:space="preserve"> except </w:t>
      </w:r>
      <w:r w:rsidRPr="008A1CBD">
        <w:rPr>
          <w:rFonts w:ascii="Times New Roman" w:eastAsia="ＭＳ 明朝" w:hAnsi="Times New Roman" w:cs="Times New Roman" w:hint="eastAsia"/>
          <w:sz w:val="22"/>
          <w:szCs w:val="22"/>
        </w:rPr>
        <w:t>Firfth et al. (2007)</w:t>
      </w:r>
      <w:r w:rsidRPr="008A1CBD">
        <w:rPr>
          <w:rFonts w:ascii="Times New Roman" w:eastAsia="SimSun" w:hAnsi="Times New Roman" w:cs="Times New Roman" w:hint="eastAsia"/>
          <w:sz w:val="22"/>
          <w:szCs w:val="22"/>
          <w:lang w:eastAsia="zh-CN"/>
        </w:rPr>
        <w:t xml:space="preserve"> </w:t>
      </w:r>
      <w:r>
        <w:rPr>
          <w:rFonts w:ascii="Times New Roman" w:hAnsi="Times New Roman" w:cs="Times New Roman" w:hint="eastAsia"/>
          <w:sz w:val="22"/>
          <w:szCs w:val="22"/>
        </w:rPr>
        <w:t>and</w:t>
      </w:r>
      <w:r w:rsidRPr="008A1CBD">
        <w:rPr>
          <w:rFonts w:ascii="Times New Roman" w:eastAsia="SimSun" w:hAnsi="Times New Roman" w:cs="Times New Roman" w:hint="eastAsia"/>
          <w:sz w:val="22"/>
          <w:szCs w:val="22"/>
          <w:lang w:eastAsia="zh-CN"/>
        </w:rPr>
        <w:t xml:space="preserve"> Liu and Lu (2007)</w:t>
      </w:r>
      <w:r w:rsidRPr="008A1CBD">
        <w:rPr>
          <w:rFonts w:ascii="Times New Roman" w:eastAsia="ＭＳ 明朝" w:hAnsi="Times New Roman" w:cs="Times New Roman" w:hint="eastAsia"/>
          <w:sz w:val="22"/>
          <w:szCs w:val="22"/>
        </w:rPr>
        <w:t>.</w:t>
      </w:r>
    </w:p>
  </w:footnote>
  <w:footnote w:id="9">
    <w:p w:rsidR="001016EB" w:rsidRPr="000124ED" w:rsidRDefault="001016EB" w:rsidP="00086AFF">
      <w:pPr>
        <w:pStyle w:val="a3"/>
        <w:rPr>
          <w:rFonts w:ascii="Times New Roman" w:eastAsia="ＭＳ 明朝" w:hAnsi="Times New Roman" w:cs="Times New Roman"/>
          <w:sz w:val="22"/>
          <w:szCs w:val="22"/>
        </w:rPr>
      </w:pPr>
      <w:r w:rsidRPr="004D525E">
        <w:rPr>
          <w:rStyle w:val="a4"/>
          <w:rFonts w:ascii="Times New Roman" w:hAnsi="Times New Roman" w:cs="Times New Roman"/>
          <w:sz w:val="22"/>
          <w:szCs w:val="22"/>
        </w:rPr>
        <w:footnoteRef/>
      </w:r>
      <w:r w:rsidRPr="004D525E">
        <w:rPr>
          <w:rFonts w:ascii="Times New Roman" w:eastAsia="ＭＳ 明朝" w:hAnsi="Times New Roman" w:cs="Times New Roman"/>
          <w:sz w:val="22"/>
          <w:szCs w:val="22"/>
        </w:rPr>
        <w:t xml:space="preserve"> Indeed</w:t>
      </w:r>
      <w:r w:rsidRPr="004D525E">
        <w:rPr>
          <w:rFonts w:ascii="Times New Roman" w:hAnsi="Times New Roman" w:cs="Times New Roman"/>
          <w:sz w:val="22"/>
          <w:szCs w:val="22"/>
        </w:rPr>
        <w:t xml:space="preserve">, the main purpose of </w:t>
      </w:r>
      <w:r>
        <w:rPr>
          <w:rFonts w:ascii="Times New Roman" w:hAnsi="Times New Roman" w:cs="Times New Roman"/>
          <w:sz w:val="22"/>
          <w:szCs w:val="22"/>
        </w:rPr>
        <w:t xml:space="preserve">the </w:t>
      </w:r>
      <w:r w:rsidRPr="004D525E">
        <w:rPr>
          <w:rFonts w:ascii="Times New Roman" w:hAnsi="Times New Roman" w:cs="Times New Roman"/>
          <w:sz w:val="22"/>
          <w:szCs w:val="22"/>
        </w:rPr>
        <w:t xml:space="preserve">non-tradable shares issue is to keep control on firms rather than raise funds from </w:t>
      </w:r>
      <w:r w:rsidRPr="004D525E">
        <w:rPr>
          <w:rFonts w:ascii="Times New Roman" w:eastAsia="ＭＳ 明朝" w:hAnsi="Times New Roman" w:cs="Times New Roman"/>
          <w:sz w:val="22"/>
          <w:szCs w:val="22"/>
        </w:rPr>
        <w:t xml:space="preserve">capital </w:t>
      </w:r>
      <w:r w:rsidRPr="004D525E">
        <w:rPr>
          <w:rFonts w:ascii="Times New Roman" w:hAnsi="Times New Roman" w:cs="Times New Roman"/>
          <w:sz w:val="22"/>
          <w:szCs w:val="22"/>
        </w:rPr>
        <w:t>market</w:t>
      </w:r>
      <w:r w:rsidRPr="004D525E">
        <w:rPr>
          <w:rFonts w:ascii="Times New Roman" w:eastAsia="ＭＳ 明朝" w:hAnsi="Times New Roman" w:cs="Times New Roman"/>
          <w:sz w:val="22"/>
          <w:szCs w:val="22"/>
        </w:rPr>
        <w:t>s</w:t>
      </w:r>
      <w:r w:rsidRPr="004D525E">
        <w:rPr>
          <w:rFonts w:ascii="Times New Roman" w:hAnsi="Times New Roman" w:cs="Times New Roman"/>
          <w:sz w:val="22"/>
          <w:szCs w:val="22"/>
        </w:rPr>
        <w:t>, especially for state</w:t>
      </w:r>
      <w:r>
        <w:rPr>
          <w:rFonts w:ascii="Times New Roman" w:hAnsi="Times New Roman" w:cs="Times New Roman"/>
          <w:sz w:val="22"/>
          <w:szCs w:val="22"/>
        </w:rPr>
        <w:t>-</w:t>
      </w:r>
      <w:r w:rsidRPr="004D525E">
        <w:rPr>
          <w:rFonts w:ascii="Times New Roman" w:hAnsi="Times New Roman" w:cs="Times New Roman"/>
          <w:sz w:val="22"/>
          <w:szCs w:val="22"/>
        </w:rPr>
        <w:t>owned enterprises (SOEs).</w:t>
      </w:r>
    </w:p>
  </w:footnote>
  <w:footnote w:id="10">
    <w:p w:rsidR="001016EB" w:rsidRPr="000124ED" w:rsidRDefault="001016EB" w:rsidP="005E4233">
      <w:pPr>
        <w:pStyle w:val="a3"/>
        <w:rPr>
          <w:rFonts w:ascii="Times New Roman" w:eastAsia="ＭＳ 明朝" w:hAnsi="Times New Roman" w:cs="Times New Roman"/>
          <w:sz w:val="22"/>
          <w:szCs w:val="22"/>
        </w:rPr>
      </w:pPr>
      <w:r w:rsidRPr="004D525E">
        <w:rPr>
          <w:rStyle w:val="a4"/>
          <w:rFonts w:ascii="Times New Roman" w:hAnsi="Times New Roman" w:cs="Times New Roman"/>
          <w:sz w:val="22"/>
          <w:szCs w:val="22"/>
        </w:rPr>
        <w:footnoteRef/>
      </w:r>
      <w:r w:rsidRPr="004D525E">
        <w:rPr>
          <w:rFonts w:ascii="Times New Roman" w:hAnsi="Times New Roman" w:cs="Times New Roman"/>
          <w:sz w:val="22"/>
          <w:szCs w:val="22"/>
        </w:rPr>
        <w:t xml:space="preserve"> </w:t>
      </w:r>
      <w:r w:rsidRPr="004D525E">
        <w:rPr>
          <w:rFonts w:ascii="Times New Roman" w:eastAsia="ＭＳ 明朝" w:hAnsi="Times New Roman" w:cs="Times New Roman"/>
          <w:sz w:val="22"/>
          <w:szCs w:val="22"/>
        </w:rPr>
        <w:t xml:space="preserve">Most Chinese companies started </w:t>
      </w:r>
      <w:r>
        <w:rPr>
          <w:rFonts w:ascii="Times New Roman" w:eastAsia="ＭＳ 明朝" w:hAnsi="Times New Roman" w:cs="Times New Roman"/>
          <w:sz w:val="22"/>
          <w:szCs w:val="22"/>
        </w:rPr>
        <w:t>their</w:t>
      </w:r>
      <w:r w:rsidRPr="004D525E">
        <w:rPr>
          <w:rFonts w:ascii="Times New Roman" w:eastAsia="ＭＳ 明朝" w:hAnsi="Times New Roman" w:cs="Times New Roman"/>
          <w:sz w:val="22"/>
          <w:szCs w:val="22"/>
        </w:rPr>
        <w:t xml:space="preserve"> </w:t>
      </w:r>
      <w:r>
        <w:rPr>
          <w:rFonts w:ascii="Times New Roman" w:eastAsia="ＭＳ 明朝" w:hAnsi="Times New Roman" w:cs="Times New Roman"/>
          <w:sz w:val="22"/>
          <w:szCs w:val="22"/>
        </w:rPr>
        <w:t>s</w:t>
      </w:r>
      <w:r w:rsidRPr="004D525E">
        <w:rPr>
          <w:rFonts w:ascii="Times New Roman" w:eastAsia="ＭＳ 明朝" w:hAnsi="Times New Roman" w:cs="Times New Roman"/>
          <w:sz w:val="22"/>
          <w:szCs w:val="22"/>
        </w:rPr>
        <w:t>plit-share reform in 2005 or 2006</w:t>
      </w:r>
      <w:r>
        <w:rPr>
          <w:rFonts w:ascii="Times New Roman" w:eastAsia="ＭＳ 明朝" w:hAnsi="Times New Roman" w:cs="Times New Roman" w:hint="eastAsia"/>
          <w:sz w:val="22"/>
          <w:szCs w:val="22"/>
        </w:rPr>
        <w:t>.</w:t>
      </w:r>
    </w:p>
  </w:footnote>
  <w:footnote w:id="11">
    <w:p w:rsidR="001016EB" w:rsidRPr="000220D5" w:rsidRDefault="001016EB" w:rsidP="00F62287">
      <w:pPr>
        <w:pStyle w:val="a3"/>
        <w:rPr>
          <w:rFonts w:ascii="Times New Roman" w:hAnsi="Times New Roman" w:cs="Times New Roman"/>
          <w:sz w:val="22"/>
          <w:szCs w:val="22"/>
          <w:lang w:eastAsia="zh-CN"/>
        </w:rPr>
      </w:pPr>
      <w:r w:rsidRPr="004D525E">
        <w:rPr>
          <w:rStyle w:val="a4"/>
          <w:rFonts w:ascii="Times New Roman" w:hAnsi="Times New Roman" w:cs="Times New Roman"/>
          <w:sz w:val="22"/>
          <w:szCs w:val="22"/>
        </w:rPr>
        <w:footnoteRef/>
      </w:r>
      <w:r w:rsidRPr="004D525E">
        <w:rPr>
          <w:rFonts w:ascii="Times New Roman" w:eastAsia="ＭＳ 明朝" w:hAnsi="Times New Roman" w:cs="Times New Roman"/>
          <w:sz w:val="22"/>
          <w:szCs w:val="22"/>
        </w:rPr>
        <w:t xml:space="preserve"> </w:t>
      </w:r>
      <w:r>
        <w:rPr>
          <w:rFonts w:ascii="Times New Roman" w:eastAsia="ＭＳ 明朝" w:hAnsi="Times New Roman" w:cs="Times New Roman" w:hint="eastAsia"/>
          <w:sz w:val="22"/>
          <w:szCs w:val="22"/>
        </w:rPr>
        <w:t>T</w:t>
      </w:r>
      <w:r w:rsidRPr="004D525E">
        <w:rPr>
          <w:rFonts w:ascii="Times New Roman" w:eastAsia="ＭＳ 明朝" w:hAnsi="Times New Roman" w:cs="Times New Roman"/>
          <w:sz w:val="22"/>
          <w:szCs w:val="22"/>
        </w:rPr>
        <w:t>his guideline</w:t>
      </w:r>
      <w:r>
        <w:rPr>
          <w:rFonts w:ascii="Times New Roman" w:eastAsia="ＭＳ 明朝" w:hAnsi="Times New Roman" w:cs="Times New Roman" w:hint="eastAsia"/>
          <w:sz w:val="22"/>
          <w:szCs w:val="22"/>
        </w:rPr>
        <w:t xml:space="preserve"> prohibits</w:t>
      </w:r>
      <w:r w:rsidRPr="004D525E">
        <w:rPr>
          <w:rFonts w:ascii="Times New Roman" w:eastAsia="ＭＳ 明朝" w:hAnsi="Times New Roman" w:cs="Times New Roman"/>
          <w:sz w:val="22"/>
          <w:szCs w:val="22"/>
        </w:rPr>
        <w:t xml:space="preserve"> </w:t>
      </w:r>
      <w:r>
        <w:rPr>
          <w:rFonts w:ascii="Times New Roman" w:eastAsia="ＭＳ 明朝" w:hAnsi="Times New Roman" w:cs="Times New Roman" w:hint="eastAsia"/>
          <w:sz w:val="22"/>
          <w:szCs w:val="22"/>
        </w:rPr>
        <w:t xml:space="preserve">the manager, </w:t>
      </w:r>
      <w:r w:rsidRPr="004D525E">
        <w:rPr>
          <w:rFonts w:ascii="Times New Roman" w:hAnsi="Times New Roman" w:cs="Times New Roman"/>
          <w:sz w:val="22"/>
          <w:szCs w:val="22"/>
        </w:rPr>
        <w:t>director</w:t>
      </w:r>
      <w:r>
        <w:rPr>
          <w:rFonts w:ascii="Times New Roman" w:eastAsia="ＭＳ 明朝" w:hAnsi="Times New Roman" w:cs="Times New Roman" w:hint="eastAsia"/>
          <w:sz w:val="22"/>
          <w:szCs w:val="22"/>
        </w:rPr>
        <w:t>s</w:t>
      </w:r>
      <w:r w:rsidRPr="004D525E">
        <w:rPr>
          <w:rFonts w:ascii="Times New Roman" w:hAnsi="Times New Roman" w:cs="Times New Roman"/>
          <w:sz w:val="22"/>
          <w:szCs w:val="22"/>
        </w:rPr>
        <w:t>, and financial officer</w:t>
      </w:r>
      <w:r>
        <w:rPr>
          <w:rFonts w:ascii="Times New Roman" w:eastAsia="ＭＳ 明朝" w:hAnsi="Times New Roman" w:cs="Times New Roman" w:hint="eastAsia"/>
          <w:sz w:val="22"/>
          <w:szCs w:val="22"/>
        </w:rPr>
        <w:t>s</w:t>
      </w:r>
      <w:r w:rsidRPr="004D525E">
        <w:rPr>
          <w:rFonts w:ascii="Times New Roman" w:hAnsi="Times New Roman" w:cs="Times New Roman"/>
          <w:sz w:val="22"/>
          <w:szCs w:val="22"/>
        </w:rPr>
        <w:t xml:space="preserve"> of </w:t>
      </w:r>
      <w:r>
        <w:rPr>
          <w:rFonts w:ascii="Times New Roman" w:eastAsia="ＭＳ 明朝" w:hAnsi="Times New Roman" w:cs="Times New Roman" w:hint="eastAsia"/>
          <w:sz w:val="22"/>
          <w:szCs w:val="22"/>
        </w:rPr>
        <w:t xml:space="preserve">the </w:t>
      </w:r>
      <w:r w:rsidRPr="004D525E">
        <w:rPr>
          <w:rFonts w:ascii="Times New Roman" w:hAnsi="Times New Roman" w:cs="Times New Roman"/>
          <w:sz w:val="22"/>
          <w:szCs w:val="22"/>
        </w:rPr>
        <w:t xml:space="preserve">company </w:t>
      </w:r>
      <w:r>
        <w:rPr>
          <w:rFonts w:ascii="Times New Roman" w:eastAsia="ＭＳ 明朝" w:hAnsi="Times New Roman" w:cs="Times New Roman" w:hint="eastAsia"/>
          <w:sz w:val="22"/>
          <w:szCs w:val="22"/>
        </w:rPr>
        <w:t xml:space="preserve">from </w:t>
      </w:r>
      <w:r w:rsidRPr="004D525E">
        <w:rPr>
          <w:rFonts w:ascii="Times New Roman" w:hAnsi="Times New Roman" w:cs="Times New Roman"/>
          <w:sz w:val="22"/>
          <w:szCs w:val="22"/>
        </w:rPr>
        <w:t>be</w:t>
      </w:r>
      <w:r>
        <w:rPr>
          <w:rFonts w:ascii="Times New Roman" w:eastAsia="ＭＳ 明朝" w:hAnsi="Times New Roman" w:cs="Times New Roman" w:hint="eastAsia"/>
          <w:sz w:val="22"/>
          <w:szCs w:val="22"/>
        </w:rPr>
        <w:t>ing</w:t>
      </w:r>
      <w:r w:rsidRPr="004D525E">
        <w:rPr>
          <w:rFonts w:ascii="Times New Roman" w:hAnsi="Times New Roman" w:cs="Times New Roman"/>
          <w:sz w:val="22"/>
          <w:szCs w:val="22"/>
        </w:rPr>
        <w:t xml:space="preserve"> a member of </w:t>
      </w:r>
      <w:r>
        <w:rPr>
          <w:rFonts w:ascii="Times New Roman" w:hAnsi="Times New Roman" w:cs="Times New Roman"/>
          <w:sz w:val="22"/>
          <w:szCs w:val="22"/>
        </w:rPr>
        <w:t xml:space="preserve">the </w:t>
      </w:r>
      <w:r w:rsidRPr="004D525E">
        <w:rPr>
          <w:rFonts w:ascii="Times New Roman" w:hAnsi="Times New Roman" w:cs="Times New Roman"/>
          <w:sz w:val="22"/>
          <w:szCs w:val="22"/>
        </w:rPr>
        <w:t>supervisor</w:t>
      </w:r>
      <w:r w:rsidRPr="004D525E">
        <w:rPr>
          <w:rFonts w:ascii="Times New Roman" w:hAnsi="Times New Roman" w:cs="Times New Roman"/>
          <w:sz w:val="22"/>
          <w:szCs w:val="22"/>
          <w:lang w:eastAsia="zh-CN"/>
        </w:rPr>
        <w:t>y</w:t>
      </w:r>
      <w:r w:rsidRPr="004D525E">
        <w:rPr>
          <w:rFonts w:ascii="Times New Roman" w:hAnsi="Times New Roman" w:cs="Times New Roman"/>
          <w:sz w:val="22"/>
          <w:szCs w:val="22"/>
        </w:rPr>
        <w:t xml:space="preserve"> board</w:t>
      </w:r>
      <w:r w:rsidRPr="004D525E">
        <w:rPr>
          <w:rFonts w:ascii="Times New Roman" w:hAnsi="Times New Roman" w:cs="Times New Roman"/>
          <w:sz w:val="22"/>
          <w:szCs w:val="22"/>
          <w:lang w:eastAsia="zh-CN"/>
        </w:rPr>
        <w:t>.</w:t>
      </w:r>
    </w:p>
  </w:footnote>
  <w:footnote w:id="12">
    <w:p w:rsidR="001016EB" w:rsidRPr="000220D5" w:rsidRDefault="001016EB" w:rsidP="009A17A9">
      <w:pPr>
        <w:pStyle w:val="a3"/>
        <w:rPr>
          <w:sz w:val="22"/>
          <w:szCs w:val="22"/>
        </w:rPr>
      </w:pPr>
      <w:r w:rsidRPr="004D525E">
        <w:rPr>
          <w:rStyle w:val="a4"/>
          <w:sz w:val="22"/>
          <w:szCs w:val="22"/>
        </w:rPr>
        <w:footnoteRef/>
      </w:r>
      <w:r w:rsidRPr="004D525E">
        <w:rPr>
          <w:rFonts w:ascii="Times New Roman" w:eastAsia="ＭＳ 明朝" w:hAnsi="Times New Roman" w:cs="Times New Roman"/>
          <w:sz w:val="22"/>
          <w:szCs w:val="22"/>
        </w:rPr>
        <w:t xml:space="preserve"> </w:t>
      </w:r>
      <w:r w:rsidRPr="004D525E">
        <w:rPr>
          <w:rFonts w:ascii="Times New Roman" w:hAnsi="Times New Roman" w:cs="Times New Roman"/>
          <w:sz w:val="22"/>
          <w:szCs w:val="22"/>
        </w:rPr>
        <w:t xml:space="preserve">“Guidance for Establishing Independent Directors System for Listed Companies (CSRC, 2001)” requires Chinese listed companies to </w:t>
      </w:r>
      <w:r w:rsidRPr="004D525E">
        <w:rPr>
          <w:rFonts w:ascii="Times New Roman" w:eastAsia="ＭＳ 明朝" w:hAnsi="Times New Roman" w:cs="Times New Roman"/>
          <w:sz w:val="22"/>
          <w:szCs w:val="22"/>
        </w:rPr>
        <w:t xml:space="preserve">gradually </w:t>
      </w:r>
      <w:r w:rsidRPr="004D525E">
        <w:rPr>
          <w:rFonts w:ascii="Times New Roman" w:hAnsi="Times New Roman" w:cs="Times New Roman"/>
          <w:sz w:val="22"/>
          <w:szCs w:val="22"/>
        </w:rPr>
        <w:t xml:space="preserve">establish </w:t>
      </w:r>
      <w:r>
        <w:rPr>
          <w:rFonts w:ascii="Times New Roman" w:hAnsi="Times New Roman" w:cs="Times New Roman"/>
          <w:sz w:val="22"/>
          <w:szCs w:val="22"/>
        </w:rPr>
        <w:t xml:space="preserve">an </w:t>
      </w:r>
      <w:r w:rsidRPr="004D525E">
        <w:rPr>
          <w:rFonts w:ascii="Times New Roman" w:hAnsi="Times New Roman" w:cs="Times New Roman"/>
          <w:sz w:val="22"/>
          <w:szCs w:val="22"/>
        </w:rPr>
        <w:t xml:space="preserve">Independent Directors System and </w:t>
      </w:r>
      <w:r w:rsidRPr="004D525E">
        <w:rPr>
          <w:rFonts w:ascii="Times New Roman" w:eastAsia="ＭＳ 明朝" w:hAnsi="Times New Roman" w:cs="Times New Roman"/>
          <w:sz w:val="22"/>
          <w:szCs w:val="22"/>
        </w:rPr>
        <w:t>make qualified independent directors account for at least one-third of board members</w:t>
      </w:r>
      <w:r w:rsidRPr="004D525E">
        <w:rPr>
          <w:rFonts w:ascii="Times New Roman" w:hAnsi="Times New Roman" w:cs="Times New Roman"/>
          <w:sz w:val="22"/>
          <w:szCs w:val="22"/>
        </w:rPr>
        <w:t>.</w:t>
      </w:r>
    </w:p>
  </w:footnote>
  <w:footnote w:id="13">
    <w:p w:rsidR="001016EB" w:rsidRPr="00D70136" w:rsidRDefault="001016EB">
      <w:pPr>
        <w:pStyle w:val="a3"/>
        <w:rPr>
          <w:rFonts w:ascii="Times New Roman" w:hAnsi="Times New Roman" w:cs="Times New Roman"/>
          <w:sz w:val="22"/>
          <w:szCs w:val="22"/>
        </w:rPr>
      </w:pPr>
      <w:r w:rsidRPr="00D70136">
        <w:rPr>
          <w:rStyle w:val="a4"/>
          <w:rFonts w:ascii="Times New Roman" w:hAnsi="Times New Roman" w:cs="Times New Roman"/>
          <w:sz w:val="22"/>
          <w:szCs w:val="22"/>
        </w:rPr>
        <w:footnoteRef/>
      </w:r>
      <w:r w:rsidRPr="00D70136">
        <w:rPr>
          <w:rFonts w:ascii="Times New Roman" w:hAnsi="Times New Roman" w:cs="Times New Roman"/>
          <w:sz w:val="22"/>
          <w:szCs w:val="22"/>
        </w:rPr>
        <w:t xml:space="preserve"> </w:t>
      </w:r>
      <w:r>
        <w:rPr>
          <w:rFonts w:ascii="Times New Roman" w:hAnsi="Times New Roman" w:cs="Times New Roman" w:hint="eastAsia"/>
          <w:sz w:val="22"/>
          <w:szCs w:val="22"/>
        </w:rPr>
        <w:t xml:space="preserve">The mean </w:t>
      </w:r>
      <w:r w:rsidRPr="00D70136">
        <w:rPr>
          <w:rFonts w:ascii="Times New Roman" w:hAnsi="Times New Roman" w:cs="Times New Roman"/>
          <w:sz w:val="22"/>
          <w:szCs w:val="22"/>
        </w:rPr>
        <w:t xml:space="preserve">ROA </w:t>
      </w:r>
      <w:r>
        <w:rPr>
          <w:rFonts w:ascii="Times New Roman" w:hAnsi="Times New Roman" w:cs="Times New Roman" w:hint="eastAsia"/>
          <w:sz w:val="22"/>
          <w:szCs w:val="22"/>
        </w:rPr>
        <w:t>increased from 3.5% for pre-reform observations to 4.5% for post-reform observations. S</w:t>
      </w:r>
      <w:r>
        <w:rPr>
          <w:rFonts w:ascii="Times New Roman" w:hAnsi="Times New Roman" w:cs="Times New Roman"/>
          <w:sz w:val="22"/>
          <w:szCs w:val="22"/>
        </w:rPr>
        <w:t>i</w:t>
      </w:r>
      <w:r>
        <w:rPr>
          <w:rFonts w:ascii="Times New Roman" w:hAnsi="Times New Roman" w:cs="Times New Roman" w:hint="eastAsia"/>
          <w:sz w:val="22"/>
          <w:szCs w:val="22"/>
        </w:rPr>
        <w:t>milarly, LEV increased from 48.1% to 51.5%. Tobin</w:t>
      </w:r>
      <w:r>
        <w:rPr>
          <w:rFonts w:ascii="Times New Roman" w:hAnsi="Times New Roman" w:cs="Times New Roman"/>
          <w:sz w:val="22"/>
          <w:szCs w:val="22"/>
        </w:rPr>
        <w:t>’</w:t>
      </w:r>
      <w:r>
        <w:rPr>
          <w:rFonts w:ascii="Times New Roman" w:hAnsi="Times New Roman" w:cs="Times New Roman" w:hint="eastAsia"/>
          <w:sz w:val="22"/>
          <w:szCs w:val="22"/>
        </w:rPr>
        <w:t xml:space="preserve">s </w:t>
      </w:r>
      <w:r w:rsidRPr="00D70136">
        <w:rPr>
          <w:rFonts w:ascii="Times New Roman" w:hAnsi="Times New Roman" w:cs="Times New Roman" w:hint="eastAsia"/>
          <w:i/>
          <w:sz w:val="22"/>
          <w:szCs w:val="22"/>
        </w:rPr>
        <w:t xml:space="preserve">Q </w:t>
      </w:r>
      <w:r>
        <w:rPr>
          <w:rFonts w:ascii="Times New Roman" w:hAnsi="Times New Roman" w:cs="Times New Roman" w:hint="eastAsia"/>
          <w:sz w:val="22"/>
          <w:szCs w:val="22"/>
        </w:rPr>
        <w:t>increased from 1.27 to 1.49.</w:t>
      </w:r>
    </w:p>
  </w:footnote>
  <w:footnote w:id="14">
    <w:p w:rsidR="001016EB" w:rsidRPr="00004313" w:rsidRDefault="001016EB" w:rsidP="009A17A9">
      <w:pPr>
        <w:pStyle w:val="a3"/>
        <w:rPr>
          <w:rFonts w:ascii="Times New Roman" w:hAnsi="Times New Roman" w:cs="Times New Roman"/>
          <w:sz w:val="22"/>
          <w:szCs w:val="22"/>
        </w:rPr>
      </w:pPr>
      <w:r w:rsidRPr="004D525E">
        <w:rPr>
          <w:rStyle w:val="a4"/>
          <w:rFonts w:ascii="Times New Roman" w:hAnsi="Times New Roman" w:cs="Times New Roman"/>
          <w:sz w:val="22"/>
          <w:szCs w:val="22"/>
        </w:rPr>
        <w:footnoteRef/>
      </w:r>
      <w:r w:rsidRPr="004D525E">
        <w:rPr>
          <w:rFonts w:ascii="Times New Roman" w:hAnsi="Times New Roman" w:cs="Times New Roman"/>
          <w:sz w:val="22"/>
          <w:szCs w:val="22"/>
        </w:rPr>
        <w:t xml:space="preserve"> Industry </w:t>
      </w:r>
      <w:r w:rsidRPr="004D525E">
        <w:rPr>
          <w:rFonts w:ascii="Times New Roman" w:eastAsia="ＭＳ 明朝" w:hAnsi="Times New Roman" w:cs="Times New Roman"/>
          <w:sz w:val="22"/>
          <w:szCs w:val="22"/>
        </w:rPr>
        <w:t xml:space="preserve">classification </w:t>
      </w:r>
      <w:r>
        <w:rPr>
          <w:rFonts w:ascii="Times New Roman" w:hAnsi="Times New Roman" w:cs="Times New Roman"/>
          <w:sz w:val="22"/>
          <w:szCs w:val="22"/>
        </w:rPr>
        <w:t xml:space="preserve">is based on the </w:t>
      </w:r>
      <w:r w:rsidRPr="004D525E">
        <w:rPr>
          <w:rFonts w:ascii="Times New Roman" w:hAnsi="Times New Roman" w:cs="Times New Roman"/>
          <w:sz w:val="22"/>
          <w:szCs w:val="22"/>
        </w:rPr>
        <w:t>Classification Guida</w:t>
      </w:r>
      <w:r>
        <w:rPr>
          <w:rFonts w:ascii="Times New Roman" w:hAnsi="Times New Roman" w:cs="Times New Roman"/>
          <w:sz w:val="22"/>
          <w:szCs w:val="22"/>
        </w:rPr>
        <w:t>nce of Chinese Listed Companies,</w:t>
      </w:r>
      <w:r w:rsidRPr="004D525E">
        <w:rPr>
          <w:rFonts w:ascii="Times New Roman" w:hAnsi="Times New Roman" w:cs="Times New Roman"/>
          <w:sz w:val="22"/>
          <w:szCs w:val="22"/>
        </w:rPr>
        <w:t xml:space="preserve"> formulated by CSRC in 1998.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393A"/>
    <w:multiLevelType w:val="hybridMultilevel"/>
    <w:tmpl w:val="3DCADF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840"/>
  <w:displayHorizontalDrawingGridEvery w:val="0"/>
  <w:displayVerticalDrawingGridEvery w:val="2"/>
  <w:characterSpacingControl w:val="compressPunctuation"/>
  <w:hdrShapeDefaults>
    <o:shapedefaults v:ext="edit" spidmax="20482">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6147"/>
    <w:rsid w:val="00014C45"/>
    <w:rsid w:val="000323E3"/>
    <w:rsid w:val="00035376"/>
    <w:rsid w:val="00035908"/>
    <w:rsid w:val="000466F1"/>
    <w:rsid w:val="00077A89"/>
    <w:rsid w:val="00080036"/>
    <w:rsid w:val="00086AFF"/>
    <w:rsid w:val="000B2643"/>
    <w:rsid w:val="000C54DA"/>
    <w:rsid w:val="000E15B7"/>
    <w:rsid w:val="000E2A47"/>
    <w:rsid w:val="000E72DE"/>
    <w:rsid w:val="001016EB"/>
    <w:rsid w:val="001161D3"/>
    <w:rsid w:val="00154E91"/>
    <w:rsid w:val="00176F13"/>
    <w:rsid w:val="001776B5"/>
    <w:rsid w:val="001859DE"/>
    <w:rsid w:val="001871D0"/>
    <w:rsid w:val="001B13E2"/>
    <w:rsid w:val="001B30B7"/>
    <w:rsid w:val="001D2330"/>
    <w:rsid w:val="00202DE7"/>
    <w:rsid w:val="00214613"/>
    <w:rsid w:val="0023450D"/>
    <w:rsid w:val="00242392"/>
    <w:rsid w:val="002509CF"/>
    <w:rsid w:val="00265AEF"/>
    <w:rsid w:val="002718DC"/>
    <w:rsid w:val="002768C7"/>
    <w:rsid w:val="0027751C"/>
    <w:rsid w:val="002A06FA"/>
    <w:rsid w:val="002C0F61"/>
    <w:rsid w:val="002D0891"/>
    <w:rsid w:val="002D6EE1"/>
    <w:rsid w:val="002D7C20"/>
    <w:rsid w:val="002F374E"/>
    <w:rsid w:val="00311BF6"/>
    <w:rsid w:val="00312E2A"/>
    <w:rsid w:val="00316AE8"/>
    <w:rsid w:val="003218A4"/>
    <w:rsid w:val="003371E2"/>
    <w:rsid w:val="00345235"/>
    <w:rsid w:val="00350651"/>
    <w:rsid w:val="003514C8"/>
    <w:rsid w:val="0035752D"/>
    <w:rsid w:val="00361E32"/>
    <w:rsid w:val="00377D77"/>
    <w:rsid w:val="0038028E"/>
    <w:rsid w:val="00384169"/>
    <w:rsid w:val="00395BF2"/>
    <w:rsid w:val="003A158A"/>
    <w:rsid w:val="003B3329"/>
    <w:rsid w:val="003C1D62"/>
    <w:rsid w:val="003C77D9"/>
    <w:rsid w:val="003E057E"/>
    <w:rsid w:val="00405210"/>
    <w:rsid w:val="0041339A"/>
    <w:rsid w:val="004301C1"/>
    <w:rsid w:val="00454EB4"/>
    <w:rsid w:val="00460140"/>
    <w:rsid w:val="004829FA"/>
    <w:rsid w:val="004B73B8"/>
    <w:rsid w:val="004C7D2D"/>
    <w:rsid w:val="004D177B"/>
    <w:rsid w:val="00503C68"/>
    <w:rsid w:val="00516C83"/>
    <w:rsid w:val="00542147"/>
    <w:rsid w:val="00556F30"/>
    <w:rsid w:val="005714F7"/>
    <w:rsid w:val="005776E5"/>
    <w:rsid w:val="00582EF5"/>
    <w:rsid w:val="005A66F1"/>
    <w:rsid w:val="005D34D2"/>
    <w:rsid w:val="005D6808"/>
    <w:rsid w:val="005E4233"/>
    <w:rsid w:val="006072AC"/>
    <w:rsid w:val="00610D2D"/>
    <w:rsid w:val="0061541F"/>
    <w:rsid w:val="00623B81"/>
    <w:rsid w:val="0063153E"/>
    <w:rsid w:val="00651938"/>
    <w:rsid w:val="0066327C"/>
    <w:rsid w:val="00664684"/>
    <w:rsid w:val="0067054F"/>
    <w:rsid w:val="006750FF"/>
    <w:rsid w:val="00686450"/>
    <w:rsid w:val="00692FA1"/>
    <w:rsid w:val="00693398"/>
    <w:rsid w:val="006A2173"/>
    <w:rsid w:val="006B43B9"/>
    <w:rsid w:val="006B4C16"/>
    <w:rsid w:val="006C2AEE"/>
    <w:rsid w:val="006E4247"/>
    <w:rsid w:val="006F389C"/>
    <w:rsid w:val="007118AB"/>
    <w:rsid w:val="0073132A"/>
    <w:rsid w:val="00744385"/>
    <w:rsid w:val="00751318"/>
    <w:rsid w:val="00763FEF"/>
    <w:rsid w:val="00772BB2"/>
    <w:rsid w:val="00785B11"/>
    <w:rsid w:val="00792AEF"/>
    <w:rsid w:val="00795683"/>
    <w:rsid w:val="007C7E3C"/>
    <w:rsid w:val="007E47B3"/>
    <w:rsid w:val="007F328B"/>
    <w:rsid w:val="007F54DF"/>
    <w:rsid w:val="00803557"/>
    <w:rsid w:val="008130A2"/>
    <w:rsid w:val="00817D05"/>
    <w:rsid w:val="00831471"/>
    <w:rsid w:val="00831700"/>
    <w:rsid w:val="008576E8"/>
    <w:rsid w:val="00863BFF"/>
    <w:rsid w:val="0087356A"/>
    <w:rsid w:val="00876205"/>
    <w:rsid w:val="00877279"/>
    <w:rsid w:val="00886054"/>
    <w:rsid w:val="008A4A41"/>
    <w:rsid w:val="008D193C"/>
    <w:rsid w:val="008E0925"/>
    <w:rsid w:val="008E6956"/>
    <w:rsid w:val="008F28D7"/>
    <w:rsid w:val="00907B34"/>
    <w:rsid w:val="00943DB5"/>
    <w:rsid w:val="00947AAB"/>
    <w:rsid w:val="00951217"/>
    <w:rsid w:val="0095677A"/>
    <w:rsid w:val="00957B1F"/>
    <w:rsid w:val="009659A2"/>
    <w:rsid w:val="009724D8"/>
    <w:rsid w:val="009977C0"/>
    <w:rsid w:val="009A17A9"/>
    <w:rsid w:val="009A37CF"/>
    <w:rsid w:val="009C15AB"/>
    <w:rsid w:val="009D14BE"/>
    <w:rsid w:val="009E27FE"/>
    <w:rsid w:val="009F02DA"/>
    <w:rsid w:val="009F268B"/>
    <w:rsid w:val="009F469D"/>
    <w:rsid w:val="00A026E4"/>
    <w:rsid w:val="00A063ED"/>
    <w:rsid w:val="00A2494D"/>
    <w:rsid w:val="00A36793"/>
    <w:rsid w:val="00A544FE"/>
    <w:rsid w:val="00A83E5C"/>
    <w:rsid w:val="00A8401B"/>
    <w:rsid w:val="00A9209C"/>
    <w:rsid w:val="00A96124"/>
    <w:rsid w:val="00AA5DE5"/>
    <w:rsid w:val="00AA6C33"/>
    <w:rsid w:val="00AA7B93"/>
    <w:rsid w:val="00AB3E05"/>
    <w:rsid w:val="00AB7793"/>
    <w:rsid w:val="00AE3B05"/>
    <w:rsid w:val="00B010D2"/>
    <w:rsid w:val="00B1085F"/>
    <w:rsid w:val="00B15AD2"/>
    <w:rsid w:val="00B17F24"/>
    <w:rsid w:val="00B345DB"/>
    <w:rsid w:val="00B406DA"/>
    <w:rsid w:val="00B5611C"/>
    <w:rsid w:val="00B60381"/>
    <w:rsid w:val="00B62FF1"/>
    <w:rsid w:val="00B75356"/>
    <w:rsid w:val="00B94397"/>
    <w:rsid w:val="00B975AB"/>
    <w:rsid w:val="00BD70D8"/>
    <w:rsid w:val="00BD71DE"/>
    <w:rsid w:val="00BE2C19"/>
    <w:rsid w:val="00C203A4"/>
    <w:rsid w:val="00C374EF"/>
    <w:rsid w:val="00C40E78"/>
    <w:rsid w:val="00C51C3C"/>
    <w:rsid w:val="00C655F3"/>
    <w:rsid w:val="00C65A28"/>
    <w:rsid w:val="00C71223"/>
    <w:rsid w:val="00C74FC0"/>
    <w:rsid w:val="00CB35B5"/>
    <w:rsid w:val="00CB4203"/>
    <w:rsid w:val="00CC0208"/>
    <w:rsid w:val="00CE0F25"/>
    <w:rsid w:val="00CF1E9D"/>
    <w:rsid w:val="00CF763A"/>
    <w:rsid w:val="00D01A6E"/>
    <w:rsid w:val="00D11160"/>
    <w:rsid w:val="00D177C2"/>
    <w:rsid w:val="00D677DF"/>
    <w:rsid w:val="00D70136"/>
    <w:rsid w:val="00D76702"/>
    <w:rsid w:val="00D77BEB"/>
    <w:rsid w:val="00D97120"/>
    <w:rsid w:val="00DA42EE"/>
    <w:rsid w:val="00DA449A"/>
    <w:rsid w:val="00DB09D9"/>
    <w:rsid w:val="00DC13C8"/>
    <w:rsid w:val="00DC72EF"/>
    <w:rsid w:val="00DE49E2"/>
    <w:rsid w:val="00DF4324"/>
    <w:rsid w:val="00DF6A3C"/>
    <w:rsid w:val="00E13E9B"/>
    <w:rsid w:val="00E27818"/>
    <w:rsid w:val="00E30B3B"/>
    <w:rsid w:val="00E44744"/>
    <w:rsid w:val="00E4775D"/>
    <w:rsid w:val="00E52D80"/>
    <w:rsid w:val="00E652D9"/>
    <w:rsid w:val="00E67CAA"/>
    <w:rsid w:val="00E725BB"/>
    <w:rsid w:val="00E74C40"/>
    <w:rsid w:val="00E90478"/>
    <w:rsid w:val="00E90729"/>
    <w:rsid w:val="00EA3EB8"/>
    <w:rsid w:val="00EC69F7"/>
    <w:rsid w:val="00ED28F8"/>
    <w:rsid w:val="00ED42FB"/>
    <w:rsid w:val="00EE1C92"/>
    <w:rsid w:val="00EE3D2B"/>
    <w:rsid w:val="00F03247"/>
    <w:rsid w:val="00F14E20"/>
    <w:rsid w:val="00F24305"/>
    <w:rsid w:val="00F276C7"/>
    <w:rsid w:val="00F32898"/>
    <w:rsid w:val="00F32A73"/>
    <w:rsid w:val="00F44147"/>
    <w:rsid w:val="00F62287"/>
    <w:rsid w:val="00F71BBE"/>
    <w:rsid w:val="00F76147"/>
    <w:rsid w:val="00F81877"/>
    <w:rsid w:val="00F81BA8"/>
    <w:rsid w:val="00FC1D74"/>
    <w:rsid w:val="00FC2E37"/>
    <w:rsid w:val="00FC4F43"/>
    <w:rsid w:val="00FD705B"/>
    <w:rsid w:val="00FE247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1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5D6808"/>
    <w:pPr>
      <w:snapToGrid w:val="0"/>
      <w:jc w:val="left"/>
    </w:pPr>
    <w:rPr>
      <w:sz w:val="18"/>
      <w:szCs w:val="18"/>
    </w:rPr>
  </w:style>
  <w:style w:type="character" w:customStyle="1" w:styleId="Char">
    <w:name w:val="脚注文本 Char"/>
    <w:basedOn w:val="a0"/>
    <w:link w:val="a3"/>
    <w:uiPriority w:val="99"/>
    <w:rsid w:val="005D6808"/>
    <w:rPr>
      <w:sz w:val="18"/>
      <w:szCs w:val="18"/>
    </w:rPr>
  </w:style>
  <w:style w:type="character" w:styleId="a4">
    <w:name w:val="footnote reference"/>
    <w:basedOn w:val="a0"/>
    <w:uiPriority w:val="99"/>
    <w:semiHidden/>
    <w:unhideWhenUsed/>
    <w:rsid w:val="005D6808"/>
    <w:rPr>
      <w:vertAlign w:val="superscript"/>
    </w:rPr>
  </w:style>
  <w:style w:type="paragraph" w:styleId="a5">
    <w:name w:val="List Paragraph"/>
    <w:basedOn w:val="a"/>
    <w:uiPriority w:val="34"/>
    <w:qFormat/>
    <w:rsid w:val="005D6808"/>
    <w:pPr>
      <w:ind w:leftChars="400" w:left="840"/>
    </w:pPr>
  </w:style>
  <w:style w:type="character" w:customStyle="1" w:styleId="apple-style-span">
    <w:name w:val="apple-style-span"/>
    <w:basedOn w:val="a0"/>
    <w:rsid w:val="001161D3"/>
  </w:style>
  <w:style w:type="paragraph" w:styleId="a6">
    <w:name w:val="header"/>
    <w:basedOn w:val="a"/>
    <w:link w:val="Char0"/>
    <w:uiPriority w:val="99"/>
    <w:semiHidden/>
    <w:unhideWhenUsed/>
    <w:rsid w:val="001776B5"/>
    <w:pPr>
      <w:tabs>
        <w:tab w:val="center" w:pos="4252"/>
        <w:tab w:val="right" w:pos="8504"/>
      </w:tabs>
      <w:snapToGrid w:val="0"/>
    </w:pPr>
  </w:style>
  <w:style w:type="character" w:customStyle="1" w:styleId="Char0">
    <w:name w:val="页眉 Char"/>
    <w:basedOn w:val="a0"/>
    <w:link w:val="a6"/>
    <w:uiPriority w:val="99"/>
    <w:semiHidden/>
    <w:rsid w:val="001776B5"/>
  </w:style>
  <w:style w:type="paragraph" w:styleId="a7">
    <w:name w:val="footer"/>
    <w:basedOn w:val="a"/>
    <w:link w:val="Char1"/>
    <w:uiPriority w:val="99"/>
    <w:unhideWhenUsed/>
    <w:rsid w:val="001776B5"/>
    <w:pPr>
      <w:tabs>
        <w:tab w:val="center" w:pos="4252"/>
        <w:tab w:val="right" w:pos="8504"/>
      </w:tabs>
      <w:snapToGrid w:val="0"/>
    </w:pPr>
  </w:style>
  <w:style w:type="character" w:customStyle="1" w:styleId="Char1">
    <w:name w:val="页脚 Char"/>
    <w:basedOn w:val="a0"/>
    <w:link w:val="a7"/>
    <w:uiPriority w:val="99"/>
    <w:rsid w:val="001776B5"/>
  </w:style>
  <w:style w:type="character" w:customStyle="1" w:styleId="gsa1">
    <w:name w:val="gs_a1"/>
    <w:basedOn w:val="a0"/>
    <w:rsid w:val="005E4233"/>
    <w:rPr>
      <w:color w:val="008000"/>
    </w:rPr>
  </w:style>
  <w:style w:type="character" w:customStyle="1" w:styleId="Char2">
    <w:name w:val="尾注文本 Char"/>
    <w:basedOn w:val="a0"/>
    <w:link w:val="a8"/>
    <w:uiPriority w:val="99"/>
    <w:rsid w:val="00080036"/>
  </w:style>
  <w:style w:type="paragraph" w:styleId="a8">
    <w:name w:val="endnote text"/>
    <w:basedOn w:val="a"/>
    <w:link w:val="Char2"/>
    <w:uiPriority w:val="99"/>
    <w:unhideWhenUsed/>
    <w:rsid w:val="00080036"/>
    <w:pPr>
      <w:snapToGrid w:val="0"/>
      <w:jc w:val="left"/>
    </w:pPr>
  </w:style>
  <w:style w:type="character" w:customStyle="1" w:styleId="1">
    <w:name w:val="文末脚注文字列 (文字)1"/>
    <w:basedOn w:val="a0"/>
    <w:uiPriority w:val="99"/>
    <w:semiHidden/>
    <w:rsid w:val="00080036"/>
  </w:style>
  <w:style w:type="table" w:styleId="a9">
    <w:name w:val="Table Grid"/>
    <w:basedOn w:val="a1"/>
    <w:uiPriority w:val="59"/>
    <w:rsid w:val="009659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3"/>
    <w:uiPriority w:val="99"/>
    <w:semiHidden/>
    <w:unhideWhenUsed/>
    <w:rsid w:val="00EA3EB8"/>
    <w:rPr>
      <w:rFonts w:asciiTheme="majorHAnsi" w:eastAsiaTheme="majorEastAsia" w:hAnsiTheme="majorHAnsi" w:cstheme="majorBidi"/>
      <w:sz w:val="18"/>
      <w:szCs w:val="18"/>
    </w:rPr>
  </w:style>
  <w:style w:type="character" w:customStyle="1" w:styleId="Char3">
    <w:name w:val="批注框文本 Char"/>
    <w:basedOn w:val="a0"/>
    <w:link w:val="aa"/>
    <w:uiPriority w:val="99"/>
    <w:semiHidden/>
    <w:rsid w:val="00EA3EB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E057E"/>
    <w:rPr>
      <w:sz w:val="18"/>
      <w:szCs w:val="18"/>
    </w:rPr>
  </w:style>
  <w:style w:type="paragraph" w:styleId="ac">
    <w:name w:val="annotation text"/>
    <w:basedOn w:val="a"/>
    <w:link w:val="Char4"/>
    <w:uiPriority w:val="99"/>
    <w:semiHidden/>
    <w:unhideWhenUsed/>
    <w:rsid w:val="003E057E"/>
    <w:pPr>
      <w:jc w:val="left"/>
    </w:pPr>
  </w:style>
  <w:style w:type="character" w:customStyle="1" w:styleId="Char4">
    <w:name w:val="批注文字 Char"/>
    <w:basedOn w:val="a0"/>
    <w:link w:val="ac"/>
    <w:uiPriority w:val="99"/>
    <w:semiHidden/>
    <w:rsid w:val="003E057E"/>
  </w:style>
  <w:style w:type="paragraph" w:styleId="ad">
    <w:name w:val="annotation subject"/>
    <w:basedOn w:val="ac"/>
    <w:next w:val="ac"/>
    <w:link w:val="Char5"/>
    <w:uiPriority w:val="99"/>
    <w:semiHidden/>
    <w:unhideWhenUsed/>
    <w:rsid w:val="006750FF"/>
    <w:rPr>
      <w:b/>
      <w:bCs/>
    </w:rPr>
  </w:style>
  <w:style w:type="character" w:customStyle="1" w:styleId="Char5">
    <w:name w:val="批注主题 Char"/>
    <w:basedOn w:val="Char4"/>
    <w:link w:val="ad"/>
    <w:uiPriority w:val="99"/>
    <w:semiHidden/>
    <w:rsid w:val="006750FF"/>
    <w:rPr>
      <w:b/>
      <w:bCs/>
    </w:rPr>
  </w:style>
  <w:style w:type="paragraph" w:styleId="ae">
    <w:name w:val="Revision"/>
    <w:hidden/>
    <w:uiPriority w:val="99"/>
    <w:semiHidden/>
    <w:rsid w:val="00377D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5D6808"/>
    <w:pPr>
      <w:snapToGrid w:val="0"/>
      <w:jc w:val="left"/>
    </w:pPr>
    <w:rPr>
      <w:sz w:val="18"/>
      <w:szCs w:val="18"/>
    </w:rPr>
  </w:style>
  <w:style w:type="character" w:customStyle="1" w:styleId="a4">
    <w:name w:val="Footnote Text Char"/>
    <w:basedOn w:val="a0"/>
    <w:link w:val="a3"/>
    <w:uiPriority w:val="99"/>
    <w:rsid w:val="005D6808"/>
    <w:rPr>
      <w:sz w:val="18"/>
      <w:szCs w:val="18"/>
    </w:rPr>
  </w:style>
  <w:style w:type="character" w:styleId="a5">
    <w:name w:val="footnote reference"/>
    <w:basedOn w:val="a0"/>
    <w:uiPriority w:val="99"/>
    <w:semiHidden/>
    <w:unhideWhenUsed/>
    <w:rsid w:val="005D6808"/>
    <w:rPr>
      <w:vertAlign w:val="superscript"/>
    </w:rPr>
  </w:style>
  <w:style w:type="paragraph" w:styleId="a6">
    <w:name w:val="List Paragraph"/>
    <w:basedOn w:val="a"/>
    <w:uiPriority w:val="34"/>
    <w:qFormat/>
    <w:rsid w:val="005D6808"/>
    <w:pPr>
      <w:ind w:leftChars="400" w:left="840"/>
    </w:pPr>
  </w:style>
  <w:style w:type="character" w:customStyle="1" w:styleId="apple-style-span">
    <w:name w:val="apple-style-span"/>
    <w:basedOn w:val="a0"/>
    <w:rsid w:val="001161D3"/>
  </w:style>
  <w:style w:type="paragraph" w:styleId="a7">
    <w:name w:val="header"/>
    <w:basedOn w:val="a"/>
    <w:link w:val="a8"/>
    <w:uiPriority w:val="99"/>
    <w:semiHidden/>
    <w:unhideWhenUsed/>
    <w:rsid w:val="001776B5"/>
    <w:pPr>
      <w:tabs>
        <w:tab w:val="center" w:pos="4252"/>
        <w:tab w:val="right" w:pos="8504"/>
      </w:tabs>
      <w:snapToGrid w:val="0"/>
    </w:pPr>
  </w:style>
  <w:style w:type="character" w:customStyle="1" w:styleId="a8">
    <w:name w:val="Header Char"/>
    <w:basedOn w:val="a0"/>
    <w:link w:val="a7"/>
    <w:uiPriority w:val="99"/>
    <w:semiHidden/>
    <w:rsid w:val="001776B5"/>
  </w:style>
  <w:style w:type="paragraph" w:styleId="a9">
    <w:name w:val="footer"/>
    <w:basedOn w:val="a"/>
    <w:link w:val="aa"/>
    <w:uiPriority w:val="99"/>
    <w:unhideWhenUsed/>
    <w:rsid w:val="001776B5"/>
    <w:pPr>
      <w:tabs>
        <w:tab w:val="center" w:pos="4252"/>
        <w:tab w:val="right" w:pos="8504"/>
      </w:tabs>
      <w:snapToGrid w:val="0"/>
    </w:pPr>
  </w:style>
  <w:style w:type="character" w:customStyle="1" w:styleId="aa">
    <w:name w:val="Footer Char"/>
    <w:basedOn w:val="a0"/>
    <w:link w:val="a9"/>
    <w:uiPriority w:val="99"/>
    <w:rsid w:val="001776B5"/>
  </w:style>
  <w:style w:type="character" w:customStyle="1" w:styleId="gsa1">
    <w:name w:val="gs_a1"/>
    <w:basedOn w:val="a0"/>
    <w:rsid w:val="005E4233"/>
    <w:rPr>
      <w:color w:val="008000"/>
    </w:rPr>
  </w:style>
  <w:style w:type="character" w:customStyle="1" w:styleId="ab">
    <w:name w:val="Endnote Text Char"/>
    <w:basedOn w:val="a0"/>
    <w:link w:val="ac"/>
    <w:uiPriority w:val="99"/>
    <w:rsid w:val="00080036"/>
  </w:style>
  <w:style w:type="paragraph" w:styleId="ac">
    <w:name w:val="endnote text"/>
    <w:basedOn w:val="a"/>
    <w:link w:val="ab"/>
    <w:uiPriority w:val="99"/>
    <w:unhideWhenUsed/>
    <w:rsid w:val="00080036"/>
    <w:pPr>
      <w:snapToGrid w:val="0"/>
      <w:jc w:val="left"/>
    </w:pPr>
  </w:style>
  <w:style w:type="character" w:customStyle="1" w:styleId="1">
    <w:name w:val="文末脚注文字列 (文字)1"/>
    <w:basedOn w:val="a0"/>
    <w:uiPriority w:val="99"/>
    <w:semiHidden/>
    <w:rsid w:val="00080036"/>
  </w:style>
  <w:style w:type="table" w:styleId="ad">
    <w:name w:val="Table Grid"/>
    <w:basedOn w:val="a1"/>
    <w:uiPriority w:val="59"/>
    <w:rsid w:val="009659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EA3EB8"/>
    <w:rPr>
      <w:rFonts w:asciiTheme="majorHAnsi" w:eastAsiaTheme="majorEastAsia" w:hAnsiTheme="majorHAnsi" w:cstheme="majorBidi"/>
      <w:sz w:val="18"/>
      <w:szCs w:val="18"/>
    </w:rPr>
  </w:style>
  <w:style w:type="character" w:customStyle="1" w:styleId="af">
    <w:name w:val="Balloon Text Char"/>
    <w:basedOn w:val="a0"/>
    <w:link w:val="ae"/>
    <w:uiPriority w:val="99"/>
    <w:semiHidden/>
    <w:rsid w:val="00EA3EB8"/>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3E057E"/>
    <w:rPr>
      <w:sz w:val="18"/>
      <w:szCs w:val="18"/>
    </w:rPr>
  </w:style>
  <w:style w:type="paragraph" w:styleId="af1">
    <w:name w:val="annotation text"/>
    <w:basedOn w:val="a"/>
    <w:link w:val="af2"/>
    <w:uiPriority w:val="99"/>
    <w:semiHidden/>
    <w:unhideWhenUsed/>
    <w:rsid w:val="003E057E"/>
    <w:pPr>
      <w:jc w:val="left"/>
    </w:pPr>
  </w:style>
  <w:style w:type="character" w:customStyle="1" w:styleId="af2">
    <w:name w:val="Comment Text Char"/>
    <w:basedOn w:val="a0"/>
    <w:link w:val="af1"/>
    <w:uiPriority w:val="99"/>
    <w:semiHidden/>
    <w:rsid w:val="003E057E"/>
  </w:style>
  <w:style w:type="paragraph" w:styleId="af3">
    <w:name w:val="annotation subject"/>
    <w:basedOn w:val="af1"/>
    <w:next w:val="af1"/>
    <w:link w:val="af4"/>
    <w:uiPriority w:val="99"/>
    <w:semiHidden/>
    <w:unhideWhenUsed/>
    <w:rsid w:val="006750FF"/>
    <w:rPr>
      <w:b/>
      <w:bCs/>
    </w:rPr>
  </w:style>
  <w:style w:type="character" w:customStyle="1" w:styleId="af4">
    <w:name w:val="Comment Subject Char"/>
    <w:basedOn w:val="af2"/>
    <w:link w:val="af3"/>
    <w:uiPriority w:val="99"/>
    <w:semiHidden/>
    <w:rsid w:val="006750FF"/>
    <w:rPr>
      <w:b/>
      <w:bCs/>
    </w:rPr>
  </w:style>
  <w:style w:type="paragraph" w:styleId="af5">
    <w:name w:val="Revision"/>
    <w:hidden/>
    <w:uiPriority w:val="99"/>
    <w:semiHidden/>
    <w:rsid w:val="00377D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nkinghub.elsevier.com/retrieve/pii/s016541010200059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tation.aip.org/vsearch/servlet/VerityServlet?KEY=AAAPUB&amp;possible1=Chen%2C+Kung+H.&amp;possible1zone=author&amp;maxdisp=25&amp;smode=strresults&amp;pjournals=APIXXX%2CACHXXX%2CACRVAS%2CAJPTXX%2CBRIAXX%2CCIAXXX%2CIAEXXX%2CISNXXX%2CJETAXX%2CJINFE3%2CJINXXX%2CJATAXX%2CJIARXX%2CJLTRXX%2CJMARXX%2CAAAPUB&amp;aqs=true"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ation.aip.org/vsearch/servlet/VerityServlet?KEY=AAAPUB&amp;possible1=Zhao%2C+Yijiang&amp;possible1zone=author&amp;maxdisp=25&amp;smode=strresults&amp;pjournals=APIXXX%2CACHXXX%2CACRVAS%2CAJPTXX%2CBRIAXX%2CCIAXXX%2CIAEXXX%2CISNXXX%2CJETAXX%2CJINFE3%2CJINXXX%2CJATAXX%2CJIARXX%2CJLTRXX%2CJMARXX%2CAAAPUB&amp;aqs=tru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stor.org/stable/248405" TargetMode="External"/><Relationship Id="rId4" Type="http://schemas.openxmlformats.org/officeDocument/2006/relationships/settings" Target="settings.xml"/><Relationship Id="rId9" Type="http://schemas.openxmlformats.org/officeDocument/2006/relationships/hyperlink" Target="http://www.sciencedirect.com/science?_ob=PublicationURL&amp;_tockey=%23TOC%235863%232002%23999669996%23328819%23FLA%23&amp;_cdi=5863&amp;_pubType=J&amp;view=c&amp;_auth=y&amp;_acct=C000050221&amp;_version=1&amp;_urlVersion=0&amp;_userid=10&amp;md5=e9efadd9d958a8a54cfb06c10aab1105"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78CF8-D4EB-4120-BDBE-0E8C120EA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33</Pages>
  <Words>10901</Words>
  <Characters>62136</Characters>
  <Application>Microsoft Office Word</Application>
  <DocSecurity>0</DocSecurity>
  <Lines>517</Lines>
  <Paragraphs>145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Konari</dc:creator>
  <cp:lastModifiedBy>zhangyuyang</cp:lastModifiedBy>
  <cp:revision>7</cp:revision>
  <dcterms:created xsi:type="dcterms:W3CDTF">2012-03-09T12:45:00Z</dcterms:created>
  <dcterms:modified xsi:type="dcterms:W3CDTF">2012-03-09T13:06:00Z</dcterms:modified>
</cp:coreProperties>
</file>