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104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2000"/>
        <w:gridCol w:w="1374"/>
        <w:gridCol w:w="2206"/>
        <w:gridCol w:w="743"/>
        <w:gridCol w:w="743"/>
        <w:gridCol w:w="2654"/>
      </w:tblGrid>
      <w:tr w:rsidR="00B03D46" w:rsidRPr="000A3A00" w:rsidTr="001E7107">
        <w:trPr>
          <w:trHeight w:val="519"/>
        </w:trPr>
        <w:tc>
          <w:tcPr>
            <w:tcW w:w="1046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3D46" w:rsidRPr="00796530" w:rsidRDefault="00B03D46" w:rsidP="001E7107">
            <w:pPr>
              <w:snapToGrid w:val="0"/>
              <w:spacing w:line="500" w:lineRule="exact"/>
              <w:jc w:val="center"/>
              <w:rPr>
                <w:rFonts w:ascii="新細明體" w:hAnsi="新細明體" w:cs="DFKaiShu-SB-Estd-BF"/>
                <w:b/>
                <w:color w:val="000000"/>
                <w:kern w:val="0"/>
                <w:sz w:val="40"/>
                <w:szCs w:val="40"/>
              </w:rPr>
            </w:pPr>
            <w:bookmarkStart w:id="0" w:name="RANGE!A1:G18"/>
            <w:r w:rsidRPr="00245FD0">
              <w:rPr>
                <w:rFonts w:ascii="新細明體" w:hAnsi="新細明體" w:cs="DFKaiShu-SB-Estd-BF" w:hint="eastAsia"/>
                <w:b/>
                <w:color w:val="000000"/>
                <w:spacing w:val="15"/>
                <w:kern w:val="0"/>
                <w:sz w:val="40"/>
                <w:szCs w:val="40"/>
                <w:fitText w:val="5800" w:id="355694336"/>
              </w:rPr>
              <w:t>2013金融與經濟政策研討</w:t>
            </w:r>
            <w:r w:rsidRPr="00245FD0">
              <w:rPr>
                <w:rFonts w:ascii="新細明體" w:hAnsi="新細明體" w:cs="DFKaiShu-SB-Estd-BF" w:hint="eastAsia"/>
                <w:b/>
                <w:color w:val="000000"/>
                <w:spacing w:val="157"/>
                <w:kern w:val="0"/>
                <w:sz w:val="40"/>
                <w:szCs w:val="40"/>
                <w:fitText w:val="5800" w:id="355694336"/>
              </w:rPr>
              <w:t>會</w:t>
            </w:r>
            <w:r w:rsidRPr="00796530">
              <w:rPr>
                <w:rFonts w:ascii="新細明體" w:hAnsi="新細明體" w:cs="DFKaiShu-SB-Estd-BF" w:hint="eastAsia"/>
                <w:b/>
                <w:color w:val="000000"/>
                <w:kern w:val="0"/>
                <w:sz w:val="40"/>
                <w:szCs w:val="40"/>
              </w:rPr>
              <w:t xml:space="preserve">  </w:t>
            </w:r>
          </w:p>
          <w:p w:rsidR="00B03D46" w:rsidRPr="00A85C3D" w:rsidRDefault="00B03D46" w:rsidP="001E7107">
            <w:pPr>
              <w:snapToGrid w:val="0"/>
              <w:spacing w:line="500" w:lineRule="exact"/>
              <w:jc w:val="center"/>
              <w:rPr>
                <w:rFonts w:ascii="新細明體" w:hAnsi="新細明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A85C3D">
              <w:rPr>
                <w:rFonts w:ascii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會議主題: 目前台灣財經政策之重要議題</w:t>
            </w:r>
          </w:p>
          <w:p w:rsidR="00B03D46" w:rsidRPr="000A3A00" w:rsidRDefault="00B03D46" w:rsidP="001E7107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0A3A00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報名表</w:t>
            </w:r>
            <w:bookmarkEnd w:id="0"/>
          </w:p>
        </w:tc>
      </w:tr>
      <w:tr w:rsidR="00B03D46" w:rsidRPr="000A3A00" w:rsidTr="001E7107">
        <w:trPr>
          <w:trHeight w:val="5083"/>
        </w:trPr>
        <w:tc>
          <w:tcPr>
            <w:tcW w:w="10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3D46" w:rsidRDefault="00B03D46" w:rsidP="001E7107">
            <w:pPr>
              <w:autoSpaceDE w:val="0"/>
              <w:autoSpaceDN w:val="0"/>
              <w:adjustRightInd w:val="0"/>
              <w:snapToGrid w:val="0"/>
              <w:ind w:firstLine="2"/>
              <w:rPr>
                <w:rFonts w:ascii="新細明體" w:hAnsi="新細明體" w:cs="DFKaiShu-SB-Estd-BF"/>
                <w:color w:val="000000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時間：201</w:t>
            </w:r>
            <w:r>
              <w:rPr>
                <w:rFonts w:ascii="新細明體" w:hAnsi="新細明體" w:cs="新細明體" w:hint="eastAsia"/>
                <w:kern w:val="0"/>
              </w:rPr>
              <w:t>3</w:t>
            </w:r>
            <w:r w:rsidRPr="000A3A00">
              <w:rPr>
                <w:rFonts w:ascii="新細明體" w:hAnsi="新細明體" w:cs="新細明體" w:hint="eastAsia"/>
                <w:kern w:val="0"/>
              </w:rPr>
              <w:t>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3"/>
              </w:smartTagPr>
              <w:r w:rsidRPr="000A3A00">
                <w:rPr>
                  <w:rFonts w:ascii="新細明體" w:hAnsi="新細明體" w:cs="新細明體" w:hint="eastAsia"/>
                  <w:kern w:val="0"/>
                </w:rPr>
                <w:t>6月</w:t>
              </w:r>
              <w:r>
                <w:rPr>
                  <w:rFonts w:ascii="新細明體" w:hAnsi="新細明體" w:cs="新細明體" w:hint="eastAsia"/>
                  <w:kern w:val="0"/>
                </w:rPr>
                <w:t>1</w:t>
              </w:r>
              <w:r w:rsidRPr="000A3A00">
                <w:rPr>
                  <w:rFonts w:ascii="新細明體" w:hAnsi="新細明體" w:cs="新細明體" w:hint="eastAsia"/>
                  <w:kern w:val="0"/>
                </w:rPr>
                <w:t>日</w:t>
              </w:r>
            </w:smartTag>
            <w:r w:rsidRPr="000A3A00">
              <w:rPr>
                <w:rFonts w:ascii="新細明體" w:hAnsi="新細明體" w:cs="新細明體" w:hint="eastAsia"/>
                <w:kern w:val="0"/>
              </w:rPr>
              <w:t xml:space="preserve"> 09:00 ~ 17:4</w:t>
            </w:r>
            <w:r>
              <w:rPr>
                <w:rFonts w:ascii="新細明體" w:hAnsi="新細明體" w:cs="新細明體" w:hint="eastAsia"/>
                <w:kern w:val="0"/>
              </w:rPr>
              <w:t>5</w:t>
            </w:r>
            <w:r w:rsidRPr="000A3A00">
              <w:rPr>
                <w:rFonts w:ascii="新細明體" w:hAnsi="新細明體" w:cs="新細明體" w:hint="eastAsia"/>
                <w:kern w:val="0"/>
              </w:rPr>
              <w:br/>
              <w:t>地點：台灣金融研訓院</w:t>
            </w:r>
            <w:proofErr w:type="gramStart"/>
            <w:r w:rsidRPr="000A3A00">
              <w:rPr>
                <w:rFonts w:ascii="新細明體" w:hAnsi="新細明體" w:cs="新細明體" w:hint="eastAsia"/>
                <w:kern w:val="0"/>
              </w:rPr>
              <w:t>菁業堂</w:t>
            </w:r>
            <w:proofErr w:type="gramEnd"/>
            <w:r w:rsidRPr="000A3A00">
              <w:rPr>
                <w:rFonts w:ascii="新細明體" w:hAnsi="新細明體" w:cs="新細明體" w:hint="eastAsia"/>
                <w:kern w:val="0"/>
              </w:rPr>
              <w:t xml:space="preserve"> (台北市羅斯福路3段62號2樓))</w:t>
            </w:r>
            <w:r w:rsidRPr="000A3A00">
              <w:rPr>
                <w:rFonts w:ascii="新細明體" w:hAnsi="新細明體" w:cs="新細明體" w:hint="eastAsia"/>
                <w:kern w:val="0"/>
              </w:rPr>
              <w:br/>
              <w:t>主辦單位：財團法人亞太金融研究發展基金會</w:t>
            </w:r>
            <w:r w:rsidRPr="000A3A00">
              <w:rPr>
                <w:rFonts w:ascii="新細明體" w:hAnsi="新細明體" w:cs="新細明體" w:hint="eastAsia"/>
                <w:kern w:val="0"/>
              </w:rPr>
              <w:br/>
              <w:t>合辦單位：臺灣證券交易所</w:t>
            </w:r>
            <w:r>
              <w:rPr>
                <w:rFonts w:ascii="新細明體" w:hAnsi="新細明體" w:cs="新細明體" w:hint="eastAsia"/>
                <w:kern w:val="0"/>
              </w:rPr>
              <w:t>、</w:t>
            </w:r>
            <w:r w:rsidRPr="00A85C3D">
              <w:rPr>
                <w:rFonts w:ascii="新細明體" w:hAnsi="新細明體" w:cs="DFKaiShu-SB-Estd-BF" w:hint="eastAsia"/>
                <w:color w:val="000000"/>
                <w:kern w:val="0"/>
              </w:rPr>
              <w:t>勝華科技股份有限公司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Pr="00A85C3D">
              <w:rPr>
                <w:rFonts w:ascii="新細明體" w:hAnsi="新細明體" w:cs="DFKaiShu-SB-Estd-BF" w:hint="eastAsia"/>
                <w:color w:val="000000"/>
                <w:kern w:val="0"/>
              </w:rPr>
              <w:t>國立交通大學財金所</w:t>
            </w:r>
            <w:r w:rsidRPr="00A85C3D">
              <w:rPr>
                <w:rFonts w:ascii="新細明體" w:hAnsi="新細明體" w:cs="新細明體" w:hint="eastAsia"/>
                <w:kern w:val="0"/>
              </w:rPr>
              <w:br/>
            </w:r>
            <w:r w:rsidRPr="000A3A00">
              <w:rPr>
                <w:rFonts w:ascii="新細明體" w:hAnsi="新細明體" w:cs="新細明體" w:hint="eastAsia"/>
                <w:kern w:val="0"/>
              </w:rPr>
              <w:t>贊助單位：</w:t>
            </w:r>
            <w:r w:rsidRPr="00A85C3D">
              <w:rPr>
                <w:rFonts w:ascii="新細明體" w:hAnsi="新細明體" w:cs="DFKaiShu-SB-Estd-BF" w:hint="eastAsia"/>
                <w:color w:val="000000"/>
                <w:kern w:val="0"/>
              </w:rPr>
              <w:t>美</w:t>
            </w:r>
            <w:proofErr w:type="gramStart"/>
            <w:r w:rsidRPr="00A85C3D">
              <w:rPr>
                <w:rFonts w:ascii="新細明體" w:hAnsi="新細明體" w:cs="DFKaiShu-SB-Estd-BF" w:hint="eastAsia"/>
                <w:color w:val="000000"/>
                <w:kern w:val="0"/>
              </w:rPr>
              <w:t>吾華懷特</w:t>
            </w:r>
            <w:proofErr w:type="gramEnd"/>
            <w:r w:rsidRPr="00A85C3D">
              <w:rPr>
                <w:rFonts w:ascii="新細明體" w:hAnsi="新細明體" w:cs="DFKaiShu-SB-Estd-BF" w:hint="eastAsia"/>
                <w:color w:val="000000"/>
                <w:kern w:val="0"/>
              </w:rPr>
              <w:t>生技集團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Pr="00A85C3D">
              <w:rPr>
                <w:rFonts w:ascii="新細明體" w:hAnsi="新細明體" w:cs="DFKaiShu-SB-Estd-BF" w:hint="eastAsia"/>
                <w:color w:val="000000"/>
                <w:kern w:val="0"/>
              </w:rPr>
              <w:t>東和鋼鐵企業股份有限公司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Pr="00A85C3D">
              <w:rPr>
                <w:rFonts w:ascii="新細明體" w:hAnsi="新細明體" w:cs="DFKaiShu-SB-Estd-BF" w:hint="eastAsia"/>
                <w:color w:val="000000"/>
                <w:kern w:val="0"/>
              </w:rPr>
              <w:t>國立交通大學EMBA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、開南大學、</w:t>
            </w:r>
            <w:r w:rsidRPr="00A85C3D">
              <w:rPr>
                <w:rFonts w:ascii="新細明體" w:hAnsi="新細明體" w:cs="DFKaiShu-SB-Estd-BF" w:hint="eastAsia"/>
                <w:color w:val="000000"/>
                <w:kern w:val="0"/>
              </w:rPr>
              <w:t>台</w:t>
            </w:r>
          </w:p>
          <w:p w:rsidR="00B03D46" w:rsidRPr="00A85C3D" w:rsidRDefault="00B03D46" w:rsidP="001E7107">
            <w:pPr>
              <w:autoSpaceDE w:val="0"/>
              <w:autoSpaceDN w:val="0"/>
              <w:adjustRightInd w:val="0"/>
              <w:snapToGrid w:val="0"/>
              <w:ind w:firstLine="2"/>
              <w:rPr>
                <w:rFonts w:ascii="新細明體" w:hAnsi="新細明體" w:cs="DFKaiShu-SB-Estd-BF"/>
                <w:color w:val="000000"/>
                <w:kern w:val="0"/>
              </w:rPr>
            </w:pP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 xml:space="preserve">          </w:t>
            </w:r>
            <w:r w:rsidRPr="00A85C3D">
              <w:rPr>
                <w:rFonts w:ascii="新細明體" w:hAnsi="新細明體" w:cs="DFKaiShu-SB-Estd-BF" w:hint="eastAsia"/>
                <w:color w:val="000000"/>
                <w:kern w:val="0"/>
              </w:rPr>
              <w:t>灣銀行</w:t>
            </w:r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、</w:t>
            </w:r>
            <w:r w:rsidRPr="00A85C3D">
              <w:rPr>
                <w:rFonts w:ascii="新細明體" w:hAnsi="新細明體" w:cs="DFKaiShu-SB-Estd-BF" w:hint="eastAsia"/>
                <w:color w:val="000000"/>
                <w:kern w:val="0"/>
              </w:rPr>
              <w:t>台</w:t>
            </w:r>
            <w:proofErr w:type="gramStart"/>
            <w:r w:rsidRPr="00A85C3D">
              <w:rPr>
                <w:rFonts w:ascii="新細明體" w:hAnsi="新細明體" w:cs="DFKaiShu-SB-Estd-BF" w:hint="eastAsia"/>
                <w:color w:val="000000"/>
                <w:kern w:val="0"/>
              </w:rPr>
              <w:t>新金控</w:t>
            </w:r>
            <w:proofErr w:type="gramEnd"/>
            <w:r>
              <w:rPr>
                <w:rFonts w:ascii="新細明體" w:hAnsi="新細明體" w:cs="DFKaiShu-SB-Estd-BF" w:hint="eastAsia"/>
                <w:color w:val="000000"/>
                <w:kern w:val="0"/>
              </w:rPr>
              <w:t>、上海商業儲蓄銀行文教基金會</w:t>
            </w:r>
          </w:p>
          <w:p w:rsidR="00B03D46" w:rsidRDefault="00B03D46" w:rsidP="001E7107">
            <w:pPr>
              <w:widowControl/>
              <w:spacing w:line="32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03D46">
              <w:rPr>
                <w:rFonts w:ascii="新細明體" w:hAnsi="新細明體" w:cs="新細明體" w:hint="eastAsia"/>
                <w:spacing w:val="60"/>
                <w:kern w:val="0"/>
                <w:fitText w:val="960" w:id="355694337"/>
              </w:rPr>
              <w:t>報名</w:t>
            </w:r>
            <w:r w:rsidRPr="00B03D46">
              <w:rPr>
                <w:rFonts w:ascii="新細明體" w:hAnsi="新細明體" w:cs="新細明體" w:hint="eastAsia"/>
                <w:kern w:val="0"/>
                <w:fitText w:val="960" w:id="355694337"/>
              </w:rPr>
              <w:t>費</w:t>
            </w:r>
            <w:r w:rsidRPr="000A3A00">
              <w:rPr>
                <w:rFonts w:ascii="新細明體" w:hAnsi="新細明體" w:cs="新細明體" w:hint="eastAsia"/>
                <w:kern w:val="0"/>
              </w:rPr>
              <w:t>：非學術界      NT$ 2000 / 人</w:t>
            </w:r>
            <w:r w:rsidRPr="000A3A00">
              <w:rPr>
                <w:rFonts w:ascii="新細明體" w:hAnsi="新細明體" w:cs="新細明體" w:hint="eastAsia"/>
                <w:kern w:val="0"/>
              </w:rPr>
              <w:br/>
              <w:t xml:space="preserve">       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0A3A00">
              <w:rPr>
                <w:rFonts w:ascii="新細明體" w:hAnsi="新細明體" w:cs="新細明體" w:hint="eastAsia"/>
                <w:kern w:val="0"/>
              </w:rPr>
              <w:t xml:space="preserve">  學術界－教授  NT$ 1000 / 人</w:t>
            </w:r>
          </w:p>
          <w:p w:rsidR="00B03D46" w:rsidRDefault="00B03D46" w:rsidP="001E7107">
            <w:pPr>
              <w:widowControl/>
              <w:spacing w:line="320" w:lineRule="exac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       </w:t>
            </w:r>
            <w:r w:rsidRPr="000A3A00">
              <w:rPr>
                <w:rFonts w:ascii="新細明體" w:hAnsi="新細明體" w:cs="新細明體" w:hint="eastAsia"/>
                <w:kern w:val="0"/>
              </w:rPr>
              <w:t>－學生  NT$ 500 / 人 (請檢附學生證影本)</w:t>
            </w:r>
            <w:r w:rsidRPr="000A3A00">
              <w:rPr>
                <w:rFonts w:ascii="新細明體" w:hAnsi="新細明體" w:cs="新細明體" w:hint="eastAsia"/>
                <w:kern w:val="0"/>
              </w:rPr>
              <w:br/>
            </w:r>
            <w:r w:rsidRPr="000A3A00">
              <w:rPr>
                <w:rFonts w:ascii="新細明體" w:hAnsi="新細明體" w:cs="新細明體" w:hint="eastAsia"/>
                <w:b/>
                <w:bCs/>
                <w:color w:val="FF0000"/>
                <w:kern w:val="0"/>
              </w:rPr>
              <w:t>請以「匯款方式」繳交報名費</w:t>
            </w:r>
            <w:r w:rsidRPr="000A3A00">
              <w:rPr>
                <w:rFonts w:ascii="新細明體" w:hAnsi="新細明體" w:cs="新細明體" w:hint="eastAsia"/>
                <w:kern w:val="0"/>
              </w:rPr>
              <w:t>，並煩請您匯款後將填妥之報名表及匯款存根單據影本傳真至(02)2701-5235</w:t>
            </w:r>
            <w:r>
              <w:rPr>
                <w:rFonts w:ascii="新細明體" w:hAnsi="新細明體" w:cs="新細明體" w:hint="eastAsia"/>
                <w:kern w:val="0"/>
              </w:rPr>
              <w:t>~6</w:t>
            </w:r>
            <w:r w:rsidRPr="000A3A00">
              <w:rPr>
                <w:rFonts w:ascii="新細明體" w:hAnsi="新細明體" w:cs="新細明體" w:hint="eastAsia"/>
                <w:kern w:val="0"/>
              </w:rPr>
              <w:t>。(請勿使用ATM轉帳，謝謝!)</w:t>
            </w:r>
          </w:p>
          <w:p w:rsidR="00B03D46" w:rsidRPr="000A3A00" w:rsidRDefault="00B03D46" w:rsidP="001E7107">
            <w:pPr>
              <w:widowControl/>
              <w:spacing w:line="32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671EF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如須開立收據</w:t>
            </w:r>
            <w:r>
              <w:rPr>
                <w:rFonts w:ascii="新細明體" w:hAnsi="新細明體" w:cs="新細明體" w:hint="eastAsia"/>
                <w:b/>
                <w:color w:val="FF0000"/>
                <w:kern w:val="0"/>
              </w:rPr>
              <w:t>，</w:t>
            </w:r>
            <w:r w:rsidRPr="00A671EF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請於報名備註欄</w:t>
            </w:r>
            <w:r>
              <w:rPr>
                <w:rFonts w:ascii="新細明體" w:hAnsi="新細明體" w:cs="新細明體" w:hint="eastAsia"/>
                <w:b/>
                <w:color w:val="FF0000"/>
                <w:kern w:val="0"/>
              </w:rPr>
              <w:t>註明</w:t>
            </w:r>
            <w:r w:rsidRPr="00A671EF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及</w:t>
            </w:r>
            <w:r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填寫</w:t>
            </w:r>
            <w:r w:rsidRPr="00A671EF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統編</w:t>
            </w:r>
            <w:r>
              <w:rPr>
                <w:rFonts w:ascii="新細明體" w:hAnsi="新細明體" w:cs="新細明體" w:hint="eastAsia"/>
                <w:b/>
                <w:color w:val="FF0000"/>
                <w:kern w:val="0"/>
              </w:rPr>
              <w:t>。</w:t>
            </w:r>
            <w:r w:rsidRPr="00A671EF">
              <w:rPr>
                <w:rFonts w:ascii="新細明體" w:hAnsi="新細明體" w:cs="新細明體" w:hint="eastAsia"/>
                <w:b/>
                <w:color w:val="FF0000"/>
                <w:kern w:val="0"/>
              </w:rPr>
              <w:br/>
            </w:r>
            <w:r w:rsidRPr="000A3A00">
              <w:rPr>
                <w:rFonts w:ascii="新細明體" w:hAnsi="新細明體" w:cs="新細明體" w:hint="eastAsia"/>
                <w:kern w:val="0"/>
              </w:rPr>
              <w:t>匯款帳戶：</w:t>
            </w:r>
            <w:r w:rsidRPr="000A3A00">
              <w:rPr>
                <w:rFonts w:ascii="新細明體" w:hAnsi="新細明體" w:cs="新細明體" w:hint="eastAsia"/>
                <w:kern w:val="0"/>
              </w:rPr>
              <w:br/>
            </w:r>
            <w:r w:rsidRPr="000A3A00">
              <w:rPr>
                <w:rFonts w:ascii="新細明體" w:hAnsi="新細明體" w:cs="新細明體" w:hint="eastAsia"/>
                <w:b/>
                <w:bCs/>
                <w:color w:val="FF0000"/>
                <w:kern w:val="0"/>
              </w:rPr>
              <w:t>彰化銀行建國分行</w:t>
            </w:r>
            <w:r w:rsidRPr="000A3A00">
              <w:rPr>
                <w:rFonts w:ascii="新細明體" w:hAnsi="新細明體" w:cs="新細明體" w:hint="eastAsia"/>
                <w:b/>
                <w:bCs/>
                <w:color w:val="FF0000"/>
                <w:kern w:val="0"/>
              </w:rPr>
              <w:br/>
              <w:t>戶名: 財團法人亞太金融研究發展基金會</w:t>
            </w:r>
            <w:r w:rsidRPr="000A3A00">
              <w:rPr>
                <w:rFonts w:ascii="新細明體" w:hAnsi="新細明體" w:cs="新細明體" w:hint="eastAsia"/>
                <w:b/>
                <w:bCs/>
                <w:color w:val="FF0000"/>
                <w:kern w:val="0"/>
              </w:rPr>
              <w:br/>
              <w:t>帳號: 5289-01-14339-500</w:t>
            </w:r>
          </w:p>
        </w:tc>
      </w:tr>
      <w:tr w:rsidR="00B03D46" w:rsidRPr="000A3A00" w:rsidTr="001E7107">
        <w:trPr>
          <w:trHeight w:val="405"/>
        </w:trPr>
        <w:tc>
          <w:tcPr>
            <w:tcW w:w="104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公司名稱:</w:t>
            </w:r>
          </w:p>
        </w:tc>
      </w:tr>
      <w:tr w:rsidR="00B03D46" w:rsidRPr="000A3A00" w:rsidTr="001E7107">
        <w:trPr>
          <w:trHeight w:val="405"/>
        </w:trPr>
        <w:tc>
          <w:tcPr>
            <w:tcW w:w="104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公司電話: </w:t>
            </w:r>
          </w:p>
        </w:tc>
      </w:tr>
      <w:tr w:rsidR="00B03D46" w:rsidRPr="000A3A00" w:rsidTr="001E7107">
        <w:trPr>
          <w:trHeight w:val="405"/>
        </w:trPr>
        <w:tc>
          <w:tcPr>
            <w:tcW w:w="104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公司地址:</w:t>
            </w:r>
          </w:p>
        </w:tc>
      </w:tr>
      <w:tr w:rsidR="00B03D46" w:rsidRPr="000A3A00" w:rsidTr="001E7107">
        <w:trPr>
          <w:trHeight w:val="33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編號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姓名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職稱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聯絡電話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餐飲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備註</w:t>
            </w:r>
          </w:p>
        </w:tc>
      </w:tr>
      <w:tr w:rsidR="00B03D46" w:rsidRPr="000A3A00" w:rsidTr="001E7107">
        <w:trPr>
          <w:trHeight w:val="33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葷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03D46" w:rsidRPr="000A3A00" w:rsidTr="001E7107">
        <w:trPr>
          <w:trHeight w:val="81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03D46" w:rsidRPr="000A3A00" w:rsidTr="001E7107">
        <w:trPr>
          <w:trHeight w:val="81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03D46" w:rsidRPr="000A3A00" w:rsidTr="001E7107">
        <w:trPr>
          <w:trHeight w:val="81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03D46" w:rsidRPr="000A3A00" w:rsidTr="001E7107">
        <w:trPr>
          <w:trHeight w:val="81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03D46" w:rsidRPr="000A3A00" w:rsidTr="001E7107">
        <w:trPr>
          <w:trHeight w:val="81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03D46" w:rsidRPr="000A3A00" w:rsidTr="001E7107">
        <w:trPr>
          <w:trHeight w:val="1026"/>
        </w:trPr>
        <w:tc>
          <w:tcPr>
            <w:tcW w:w="10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D46" w:rsidRPr="000A3A00" w:rsidRDefault="00B03D46" w:rsidP="001E710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0A3A00">
              <w:rPr>
                <w:rFonts w:ascii="新細明體" w:hAnsi="新細明體" w:cs="新細明體" w:hint="eastAsia"/>
                <w:kern w:val="0"/>
              </w:rPr>
              <w:t>請於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102</w:t>
            </w:r>
            <w:r w:rsidRPr="000A3A00">
              <w:rPr>
                <w:rFonts w:ascii="新細明體" w:hAnsi="新細明體" w:cs="新細明體" w:hint="eastAsia"/>
                <w:b/>
                <w:bCs/>
                <w:kern w:val="0"/>
              </w:rPr>
              <w:t>年5月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17</w:t>
            </w:r>
            <w:r w:rsidRPr="000A3A00">
              <w:rPr>
                <w:rFonts w:ascii="新細明體" w:hAnsi="新細明體" w:cs="新細明體" w:hint="eastAsia"/>
                <w:b/>
                <w:bCs/>
                <w:kern w:val="0"/>
              </w:rPr>
              <w:t>日 星期五 17：00前</w:t>
            </w:r>
            <w:r>
              <w:rPr>
                <w:rFonts w:ascii="新細明體" w:hAnsi="新細明體" w:cs="新細明體" w:hint="eastAsia"/>
                <w:kern w:val="0"/>
              </w:rPr>
              <w:t>以</w:t>
            </w:r>
            <w:r w:rsidRPr="000A3A00">
              <w:rPr>
                <w:rFonts w:ascii="新細明體" w:hAnsi="新細明體" w:cs="新細明體" w:hint="eastAsia"/>
                <w:kern w:val="0"/>
              </w:rPr>
              <w:t>email：lee2782003@yahoo.com.t</w:t>
            </w:r>
            <w:r>
              <w:rPr>
                <w:rFonts w:ascii="新細明體" w:hAnsi="新細明體" w:cs="新細明體" w:hint="eastAsia"/>
                <w:kern w:val="0"/>
              </w:rPr>
              <w:t>w</w:t>
            </w:r>
            <w:r w:rsidRPr="000A3A00">
              <w:rPr>
                <w:rFonts w:ascii="新細明體" w:hAnsi="新細明體" w:cs="新細明體" w:hint="eastAsia"/>
                <w:kern w:val="0"/>
              </w:rPr>
              <w:t>或傳真(02)2701-</w:t>
            </w:r>
            <w:r>
              <w:rPr>
                <w:rFonts w:ascii="新細明體" w:hAnsi="新細明體" w:cs="新細明體" w:hint="eastAsia"/>
                <w:kern w:val="0"/>
              </w:rPr>
              <w:t>5235~</w:t>
            </w:r>
            <w:r w:rsidRPr="000A3A00">
              <w:rPr>
                <w:rFonts w:ascii="新細明體" w:hAnsi="新細明體" w:cs="新細明體" w:hint="eastAsia"/>
                <w:kern w:val="0"/>
              </w:rPr>
              <w:t>報名</w:t>
            </w:r>
            <w:r w:rsidRPr="000A3A00">
              <w:rPr>
                <w:rFonts w:ascii="新細明體" w:hAnsi="新細明體" w:cs="新細明體" w:hint="eastAsia"/>
                <w:kern w:val="0"/>
              </w:rPr>
              <w:br/>
              <w:t xml:space="preserve">財團法人亞太金融研究發展基金會聯絡電話： (02)2708-6716 Ext.278 </w:t>
            </w:r>
            <w:smartTag w:uri="urn:schemas-microsoft-com:office:smarttags" w:element="PersonName">
              <w:smartTagPr>
                <w:attr w:name="ProductID" w:val="李"/>
              </w:smartTagPr>
              <w:r w:rsidRPr="000A3A00">
                <w:rPr>
                  <w:rFonts w:ascii="新細明體" w:hAnsi="新細明體" w:cs="新細明體" w:hint="eastAsia"/>
                  <w:kern w:val="0"/>
                </w:rPr>
                <w:t>李</w:t>
              </w:r>
            </w:smartTag>
            <w:r w:rsidRPr="000A3A00">
              <w:rPr>
                <w:rFonts w:ascii="新細明體" w:hAnsi="新細明體" w:cs="新細明體" w:hint="eastAsia"/>
                <w:kern w:val="0"/>
              </w:rPr>
              <w:t xml:space="preserve">小姐 </w:t>
            </w:r>
          </w:p>
        </w:tc>
      </w:tr>
    </w:tbl>
    <w:p w:rsidR="00613EBC" w:rsidRPr="00B03D46" w:rsidRDefault="00613EBC"/>
    <w:sectPr w:rsidR="00613EBC" w:rsidRPr="00B03D46" w:rsidSect="00B03D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D0" w:rsidRDefault="00245FD0" w:rsidP="00150760">
      <w:r>
        <w:separator/>
      </w:r>
    </w:p>
  </w:endnote>
  <w:endnote w:type="continuationSeparator" w:id="0">
    <w:p w:rsidR="00245FD0" w:rsidRDefault="00245FD0" w:rsidP="0015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D0" w:rsidRDefault="00245FD0" w:rsidP="00150760">
      <w:r>
        <w:separator/>
      </w:r>
    </w:p>
  </w:footnote>
  <w:footnote w:type="continuationSeparator" w:id="0">
    <w:p w:rsidR="00245FD0" w:rsidRDefault="00245FD0" w:rsidP="00150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D46"/>
    <w:rsid w:val="00150760"/>
    <w:rsid w:val="001A133E"/>
    <w:rsid w:val="00245FD0"/>
    <w:rsid w:val="00613EBC"/>
    <w:rsid w:val="00822C46"/>
    <w:rsid w:val="00B03D46"/>
    <w:rsid w:val="00C328B8"/>
    <w:rsid w:val="00CB0CB5"/>
    <w:rsid w:val="00D349B8"/>
    <w:rsid w:val="00E7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076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0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07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AD00F-B4B5-42E1-806B-0A943E7C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2013-05-06T05:54:00Z</dcterms:created>
  <dcterms:modified xsi:type="dcterms:W3CDTF">2013-05-10T05:53:00Z</dcterms:modified>
</cp:coreProperties>
</file>